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266" w:rsidRPr="00AE422A" w:rsidRDefault="00645266">
      <w:pPr>
        <w:rPr>
          <w:b/>
          <w:sz w:val="2"/>
          <w:szCs w:val="2"/>
        </w:rPr>
      </w:pPr>
    </w:p>
    <w:p w:rsidR="00645266" w:rsidRPr="00AE422A" w:rsidRDefault="00AE422A" w:rsidP="00AE422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E422A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43F3E" w:rsidRPr="00AE422A">
        <w:rPr>
          <w:rFonts w:asciiTheme="majorHAnsi" w:hAnsiTheme="majorHAnsi"/>
          <w:b/>
          <w:sz w:val="20"/>
          <w:szCs w:val="20"/>
        </w:rPr>
        <w:t>«Г</w:t>
      </w:r>
      <w:r w:rsidRPr="00AE422A">
        <w:rPr>
          <w:rFonts w:asciiTheme="majorHAnsi" w:hAnsiTheme="majorHAnsi"/>
          <w:b/>
          <w:sz w:val="20"/>
          <w:szCs w:val="20"/>
        </w:rPr>
        <w:t>ород</w:t>
      </w:r>
      <w:r w:rsidR="00743F3E" w:rsidRPr="00AE422A">
        <w:rPr>
          <w:rFonts w:asciiTheme="majorHAnsi" w:hAnsiTheme="majorHAnsi"/>
          <w:b/>
          <w:sz w:val="20"/>
          <w:szCs w:val="20"/>
        </w:rPr>
        <w:t xml:space="preserve"> А</w:t>
      </w:r>
      <w:r w:rsidRPr="00AE422A">
        <w:rPr>
          <w:rFonts w:asciiTheme="majorHAnsi" w:hAnsiTheme="majorHAnsi"/>
          <w:b/>
          <w:sz w:val="20"/>
          <w:szCs w:val="20"/>
        </w:rPr>
        <w:t>страхань»</w:t>
      </w:r>
    </w:p>
    <w:p w:rsidR="00AE422A" w:rsidRDefault="00743F3E" w:rsidP="00AE422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E422A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645266" w:rsidRPr="00AE422A" w:rsidRDefault="00743F3E" w:rsidP="00AE422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E422A">
        <w:rPr>
          <w:rFonts w:asciiTheme="majorHAnsi" w:hAnsiTheme="majorHAnsi"/>
          <w:b/>
          <w:sz w:val="20"/>
          <w:szCs w:val="20"/>
        </w:rPr>
        <w:t>10 ноября 2017 года</w:t>
      </w:r>
      <w:bookmarkEnd w:id="1"/>
      <w:r w:rsidR="00AE422A" w:rsidRPr="00AE422A">
        <w:rPr>
          <w:rFonts w:asciiTheme="majorHAnsi" w:hAnsiTheme="majorHAnsi"/>
          <w:b/>
          <w:sz w:val="20"/>
          <w:szCs w:val="20"/>
        </w:rPr>
        <w:t xml:space="preserve"> «1577-р</w:t>
      </w:r>
    </w:p>
    <w:p w:rsidR="00645266" w:rsidRPr="00AE422A" w:rsidRDefault="00AE422A" w:rsidP="00AE422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E422A">
        <w:rPr>
          <w:rFonts w:asciiTheme="majorHAnsi" w:hAnsiTheme="majorHAnsi"/>
          <w:b/>
          <w:sz w:val="20"/>
          <w:szCs w:val="20"/>
        </w:rPr>
        <w:t>«</w:t>
      </w:r>
      <w:r w:rsidR="00743F3E" w:rsidRPr="00AE422A">
        <w:rPr>
          <w:rFonts w:asciiTheme="majorHAnsi" w:hAnsiTheme="majorHAnsi"/>
          <w:b/>
          <w:sz w:val="20"/>
          <w:szCs w:val="20"/>
        </w:rPr>
        <w:t>О проведении открытого конкурса на право получения свидетельства об осуществлении перевозок по маршруту регулярных перевозок №50с в муниципальном образовании «Город Астрахань»</w:t>
      </w:r>
    </w:p>
    <w:p w:rsidR="00645266" w:rsidRPr="00AE422A" w:rsidRDefault="00743F3E" w:rsidP="00AE422A">
      <w:pPr>
        <w:pStyle w:val="2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E422A">
        <w:rPr>
          <w:rFonts w:ascii="Arial" w:hAnsi="Arial" w:cs="Arial"/>
          <w:sz w:val="18"/>
          <w:szCs w:val="18"/>
        </w:rPr>
        <w:t>В соответствии с решением Арбитражного суда Астраханской области от 08.06.2017 по делу №&gt;А06-427/2017,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№8916 «Об организации регулярных перевозок пассажиров и багажа</w:t>
      </w:r>
      <w:proofErr w:type="gramEnd"/>
      <w:r w:rsidRPr="00AE422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E422A">
        <w:rPr>
          <w:rFonts w:ascii="Arial" w:hAnsi="Arial" w:cs="Arial"/>
          <w:sz w:val="18"/>
          <w:szCs w:val="18"/>
        </w:rPr>
        <w:t>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3%1367, от 07.06.2016 №3618, распоряжением администраций муниципального образования «Город Астрахань» от 02.10.2017 №1075-р «Об исключении простого товарищества индивидуальных предпринимателей в лице уполномоченного участника Кузнецова В.В. из Реестра муниципальных маршрутов регулярных перевозок</w:t>
      </w:r>
      <w:proofErr w:type="gramEnd"/>
      <w:r w:rsidRPr="00AE422A">
        <w:rPr>
          <w:rFonts w:ascii="Arial" w:hAnsi="Arial" w:cs="Arial"/>
          <w:sz w:val="18"/>
          <w:szCs w:val="18"/>
        </w:rPr>
        <w:t xml:space="preserve"> в муниципальном образовании «Город Астрахань»,</w:t>
      </w:r>
    </w:p>
    <w:p w:rsidR="00645266" w:rsidRPr="00AE422A" w:rsidRDefault="00743F3E" w:rsidP="001602CF">
      <w:pPr>
        <w:pStyle w:val="21"/>
        <w:numPr>
          <w:ilvl w:val="0"/>
          <w:numId w:val="1"/>
        </w:numPr>
        <w:shd w:val="clear" w:color="auto" w:fill="auto"/>
        <w:tabs>
          <w:tab w:val="left" w:pos="116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провести открытый конкурс на право получения свидетельства об осуществлении перевозок по маршруту регулярных перевозок согласно приложению к настоящему распоряжению администрации муниципального образования «Город Астрахань».</w:t>
      </w:r>
    </w:p>
    <w:p w:rsidR="00645266" w:rsidRPr="00AE422A" w:rsidRDefault="00743F3E" w:rsidP="00AE422A">
      <w:pPr>
        <w:pStyle w:val="21"/>
        <w:numPr>
          <w:ilvl w:val="0"/>
          <w:numId w:val="1"/>
        </w:numPr>
        <w:shd w:val="clear" w:color="auto" w:fill="auto"/>
        <w:tabs>
          <w:tab w:val="left" w:pos="116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</w:t>
      </w:r>
      <w:r w:rsidR="00AE422A">
        <w:rPr>
          <w:rFonts w:ascii="Arial" w:hAnsi="Arial" w:cs="Arial"/>
          <w:sz w:val="18"/>
          <w:szCs w:val="18"/>
        </w:rPr>
        <w:t xml:space="preserve"> </w:t>
      </w:r>
      <w:r w:rsidRPr="00AE422A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Астрахань»:</w:t>
      </w:r>
    </w:p>
    <w:p w:rsidR="00645266" w:rsidRPr="00AE422A" w:rsidRDefault="00743F3E" w:rsidP="00AE422A">
      <w:pPr>
        <w:pStyle w:val="21"/>
        <w:numPr>
          <w:ilvl w:val="1"/>
          <w:numId w:val="1"/>
        </w:numPr>
        <w:shd w:val="clear" w:color="auto" w:fill="auto"/>
        <w:tabs>
          <w:tab w:val="left" w:pos="116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>Извещение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перевозок, 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645266" w:rsidRPr="00AE422A" w:rsidRDefault="00743F3E" w:rsidP="00AE422A">
      <w:pPr>
        <w:pStyle w:val="21"/>
        <w:numPr>
          <w:ilvl w:val="1"/>
          <w:numId w:val="1"/>
        </w:numPr>
        <w:shd w:val="clear" w:color="auto" w:fill="auto"/>
        <w:tabs>
          <w:tab w:val="left" w:pos="116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645266" w:rsidRPr="00AE422A" w:rsidRDefault="00743F3E" w:rsidP="001602CF">
      <w:pPr>
        <w:pStyle w:val="21"/>
        <w:numPr>
          <w:ilvl w:val="0"/>
          <w:numId w:val="1"/>
        </w:numPr>
        <w:shd w:val="clear" w:color="auto" w:fill="auto"/>
        <w:tabs>
          <w:tab w:val="left" w:pos="1134"/>
          <w:tab w:val="left" w:pos="116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E422A">
        <w:rPr>
          <w:rFonts w:ascii="Arial" w:hAnsi="Arial" w:cs="Arial"/>
          <w:sz w:val="18"/>
          <w:szCs w:val="18"/>
        </w:rPr>
        <w:t>Контроль за</w:t>
      </w:r>
      <w:proofErr w:type="gramEnd"/>
      <w:r w:rsidRPr="00AE422A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</w:t>
      </w:r>
      <w:r w:rsidR="00AE422A" w:rsidRPr="00AE422A">
        <w:rPr>
          <w:rFonts w:ascii="Arial" w:hAnsi="Arial" w:cs="Arial"/>
          <w:sz w:val="18"/>
          <w:szCs w:val="18"/>
        </w:rPr>
        <w:t>образования «Г</w:t>
      </w:r>
      <w:r w:rsidRPr="00AE422A">
        <w:rPr>
          <w:rFonts w:ascii="Arial" w:hAnsi="Arial" w:cs="Arial"/>
          <w:sz w:val="18"/>
          <w:szCs w:val="18"/>
        </w:rPr>
        <w:t>ород Астрахань» возложить на начальника управления транспорта и пассажирских перевозок администраци</w:t>
      </w:r>
      <w:r w:rsidR="00AE422A" w:rsidRPr="00AE422A">
        <w:rPr>
          <w:rFonts w:ascii="Arial" w:hAnsi="Arial" w:cs="Arial"/>
          <w:sz w:val="18"/>
          <w:szCs w:val="18"/>
        </w:rPr>
        <w:t>и муниципального образования «Г</w:t>
      </w:r>
      <w:r w:rsidRPr="00AE422A">
        <w:rPr>
          <w:rFonts w:ascii="Arial" w:hAnsi="Arial" w:cs="Arial"/>
          <w:sz w:val="18"/>
          <w:szCs w:val="18"/>
        </w:rPr>
        <w:t>ород Астрахань».</w:t>
      </w:r>
    </w:p>
    <w:p w:rsidR="00AE422A" w:rsidRPr="00AE422A" w:rsidRDefault="00743F3E" w:rsidP="00AE422A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E422A">
        <w:rPr>
          <w:rFonts w:ascii="Arial" w:hAnsi="Arial" w:cs="Arial"/>
          <w:b/>
          <w:sz w:val="18"/>
          <w:szCs w:val="18"/>
        </w:rPr>
        <w:t>Глава администрации</w:t>
      </w:r>
      <w:r w:rsidR="00AE422A" w:rsidRPr="00AE422A">
        <w:rPr>
          <w:rFonts w:ascii="Arial" w:hAnsi="Arial" w:cs="Arial"/>
          <w:b/>
          <w:sz w:val="18"/>
          <w:szCs w:val="18"/>
        </w:rPr>
        <w:t xml:space="preserve"> </w:t>
      </w:r>
      <w:r w:rsidR="00AE422A" w:rsidRPr="00AE422A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45266" w:rsidRDefault="00645266">
      <w:pPr>
        <w:pStyle w:val="21"/>
        <w:shd w:val="clear" w:color="auto" w:fill="auto"/>
        <w:spacing w:before="0" w:after="0" w:line="280" w:lineRule="exact"/>
        <w:jc w:val="both"/>
        <w:sectPr w:rsidR="00645266" w:rsidSect="00AE422A">
          <w:type w:val="continuous"/>
          <w:pgSz w:w="11909" w:h="16838"/>
          <w:pgMar w:top="720" w:right="720" w:bottom="720" w:left="720" w:header="0" w:footer="3" w:gutter="1606"/>
          <w:cols w:space="720"/>
          <w:noEndnote/>
          <w:docGrid w:linePitch="360"/>
        </w:sectPr>
      </w:pPr>
    </w:p>
    <w:p w:rsidR="00AE422A" w:rsidRDefault="00743F3E" w:rsidP="00AE422A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AE422A" w:rsidRDefault="00743F3E" w:rsidP="00AE422A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AE422A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AE422A">
        <w:rPr>
          <w:rFonts w:ascii="Arial" w:hAnsi="Arial" w:cs="Arial"/>
          <w:sz w:val="18"/>
          <w:szCs w:val="18"/>
        </w:rPr>
        <w:t xml:space="preserve"> </w:t>
      </w:r>
    </w:p>
    <w:p w:rsidR="00AE422A" w:rsidRDefault="00743F3E" w:rsidP="00AE422A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645266" w:rsidRPr="00AE422A" w:rsidRDefault="00743F3E" w:rsidP="00AE422A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>от</w:t>
      </w:r>
      <w:r w:rsidR="00AE422A">
        <w:rPr>
          <w:rFonts w:ascii="Arial" w:hAnsi="Arial" w:cs="Arial"/>
          <w:sz w:val="18"/>
          <w:szCs w:val="18"/>
        </w:rPr>
        <w:t xml:space="preserve"> 10.11.2017 №1577-р</w:t>
      </w:r>
    </w:p>
    <w:p w:rsidR="00AE422A" w:rsidRDefault="00AE422A" w:rsidP="00AE422A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645266" w:rsidRPr="00AE422A" w:rsidRDefault="00743F3E" w:rsidP="00AE422A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AE422A">
        <w:rPr>
          <w:rFonts w:ascii="Arial" w:hAnsi="Arial" w:cs="Arial"/>
          <w:sz w:val="18"/>
          <w:szCs w:val="18"/>
        </w:rPr>
        <w:t>Список маршрутов к открытому конкурсу на право получения</w:t>
      </w:r>
      <w:r w:rsidR="00AE422A">
        <w:rPr>
          <w:rFonts w:ascii="Arial" w:hAnsi="Arial" w:cs="Arial"/>
          <w:sz w:val="18"/>
          <w:szCs w:val="18"/>
        </w:rPr>
        <w:t xml:space="preserve"> свидетельства об осуществлении </w:t>
      </w:r>
      <w:r w:rsidRPr="00AE422A">
        <w:rPr>
          <w:rFonts w:ascii="Arial" w:hAnsi="Arial" w:cs="Arial"/>
          <w:sz w:val="18"/>
          <w:szCs w:val="18"/>
        </w:rPr>
        <w:t>перевозок по маршруту регулярных</w:t>
      </w:r>
      <w:r w:rsidR="00AE422A">
        <w:rPr>
          <w:rFonts w:ascii="Arial" w:hAnsi="Arial" w:cs="Arial"/>
          <w:sz w:val="18"/>
          <w:szCs w:val="18"/>
        </w:rPr>
        <w:t xml:space="preserve"> </w:t>
      </w:r>
      <w:r w:rsidRPr="00AE422A">
        <w:rPr>
          <w:rFonts w:ascii="Arial" w:hAnsi="Arial" w:cs="Arial"/>
          <w:sz w:val="18"/>
          <w:szCs w:val="18"/>
        </w:rPr>
        <w:t>перевозок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3"/>
        <w:gridCol w:w="4075"/>
        <w:gridCol w:w="1550"/>
      </w:tblGrid>
      <w:tr w:rsidR="00645266" w:rsidRPr="00AE422A">
        <w:trPr>
          <w:trHeight w:hRule="exact" w:val="2472"/>
          <w:jc w:val="center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266" w:rsidRPr="00AE422A" w:rsidRDefault="00743F3E" w:rsidP="00AE422A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Регистрационный номер маршрута в Реестре муниципальных маршрутов регулярных перевозок</w:t>
            </w:r>
            <w:r w:rsidR="00E5292F">
              <w:rPr>
                <w:rStyle w:val="11"/>
                <w:rFonts w:ascii="Arial" w:hAnsi="Arial" w:cs="Arial"/>
                <w:sz w:val="18"/>
                <w:szCs w:val="18"/>
              </w:rPr>
              <w:t xml:space="preserve"> в муниципальном образовании «Г</w:t>
            </w:r>
            <w:bookmarkStart w:id="2" w:name="_GoBack"/>
            <w:bookmarkEnd w:id="2"/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ород Астрахань»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45266" w:rsidRPr="00AE422A" w:rsidRDefault="00743F3E" w:rsidP="00AE422A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Порядковый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5266" w:rsidRPr="00AE422A" w:rsidRDefault="00743F3E" w:rsidP="00AE422A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Дата</w:t>
            </w:r>
          </w:p>
          <w:p w:rsidR="00645266" w:rsidRPr="00AE422A" w:rsidRDefault="00743F3E" w:rsidP="00AE422A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проведения</w:t>
            </w:r>
          </w:p>
          <w:p w:rsidR="00645266" w:rsidRPr="00AE422A" w:rsidRDefault="00743F3E" w:rsidP="00AE422A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конкурса</w:t>
            </w:r>
          </w:p>
        </w:tc>
      </w:tr>
      <w:tr w:rsidR="00645266" w:rsidRPr="00AE422A">
        <w:trPr>
          <w:trHeight w:hRule="exact" w:val="542"/>
          <w:jc w:val="center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266" w:rsidRPr="00AE422A" w:rsidRDefault="00743F3E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141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45266" w:rsidRPr="00AE422A" w:rsidRDefault="00743F3E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50с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5266" w:rsidRPr="00AE422A" w:rsidRDefault="00743F3E">
            <w:pPr>
              <w:pStyle w:val="21"/>
              <w:framePr w:w="9149" w:wrap="notBeside" w:vAnchor="text" w:hAnchor="text" w:xAlign="center" w:y="1"/>
              <w:shd w:val="clear" w:color="auto" w:fill="auto"/>
              <w:spacing w:before="0" w:after="0" w:line="280" w:lineRule="exact"/>
              <w:ind w:left="40"/>
              <w:rPr>
                <w:rFonts w:ascii="Arial" w:hAnsi="Arial" w:cs="Arial"/>
                <w:sz w:val="18"/>
                <w:szCs w:val="18"/>
              </w:rPr>
            </w:pPr>
            <w:r w:rsidRPr="00AE422A">
              <w:rPr>
                <w:rStyle w:val="11"/>
                <w:rFonts w:ascii="Arial" w:hAnsi="Arial" w:cs="Arial"/>
                <w:sz w:val="18"/>
                <w:szCs w:val="18"/>
              </w:rPr>
              <w:t>21.12.2017</w:t>
            </w:r>
          </w:p>
        </w:tc>
      </w:tr>
    </w:tbl>
    <w:p w:rsidR="00645266" w:rsidRDefault="00645266">
      <w:pPr>
        <w:rPr>
          <w:sz w:val="2"/>
          <w:szCs w:val="2"/>
        </w:rPr>
      </w:pPr>
    </w:p>
    <w:p w:rsidR="00645266" w:rsidRDefault="00645266">
      <w:pPr>
        <w:rPr>
          <w:sz w:val="2"/>
          <w:szCs w:val="2"/>
        </w:rPr>
      </w:pPr>
    </w:p>
    <w:sectPr w:rsidR="00645266">
      <w:pgSz w:w="11909" w:h="16838"/>
      <w:pgMar w:top="739" w:right="1243" w:bottom="9716" w:left="12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B5C" w:rsidRDefault="00F06B5C">
      <w:r>
        <w:separator/>
      </w:r>
    </w:p>
  </w:endnote>
  <w:endnote w:type="continuationSeparator" w:id="0">
    <w:p w:rsidR="00F06B5C" w:rsidRDefault="00F06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B5C" w:rsidRDefault="00F06B5C"/>
  </w:footnote>
  <w:footnote w:type="continuationSeparator" w:id="0">
    <w:p w:rsidR="00F06B5C" w:rsidRDefault="00F06B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550E9"/>
    <w:multiLevelType w:val="multilevel"/>
    <w:tmpl w:val="63B44CD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266"/>
    <w:rsid w:val="001602CF"/>
    <w:rsid w:val="00645266"/>
    <w:rsid w:val="00743F3E"/>
    <w:rsid w:val="00AE422A"/>
    <w:rsid w:val="00E5292F"/>
    <w:rsid w:val="00F0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1"/>
      <w:szCs w:val="31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z w:val="34"/>
      <w:szCs w:val="34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260" w:after="18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Arial Unicode MS" w:eastAsia="Arial Unicode MS" w:hAnsi="Arial Unicode MS" w:cs="Arial Unicode MS"/>
      <w:sz w:val="64"/>
      <w:szCs w:val="6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1"/>
      <w:szCs w:val="3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60"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styleId="a5">
    <w:name w:val="No Spacing"/>
    <w:uiPriority w:val="1"/>
    <w:qFormat/>
    <w:rsid w:val="00AE422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1"/>
      <w:szCs w:val="31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z w:val="34"/>
      <w:szCs w:val="34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260" w:after="18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Arial Unicode MS" w:eastAsia="Arial Unicode MS" w:hAnsi="Arial Unicode MS" w:cs="Arial Unicode MS"/>
      <w:sz w:val="64"/>
      <w:szCs w:val="6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1"/>
      <w:szCs w:val="3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60"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styleId="a5">
    <w:name w:val="No Spacing"/>
    <w:uiPriority w:val="1"/>
    <w:qFormat/>
    <w:rsid w:val="00AE422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2017-11-13T08:05:00Z</dcterms:created>
  <dcterms:modified xsi:type="dcterms:W3CDTF">2017-11-13T08:25:00Z</dcterms:modified>
</cp:coreProperties>
</file>