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35D" w:rsidRDefault="0063635D" w:rsidP="0063635D">
      <w:pPr>
        <w:pStyle w:val="3"/>
      </w:pPr>
      <w:r>
        <w:t>Глава муниципального образования «Город Астрахань»</w:t>
      </w:r>
    </w:p>
    <w:p w:rsidR="0063635D" w:rsidRDefault="0063635D" w:rsidP="0063635D">
      <w:pPr>
        <w:pStyle w:val="3"/>
      </w:pPr>
      <w:r>
        <w:t>РАСПОРЯЖЕНИЕ</w:t>
      </w:r>
      <w:r>
        <w:t xml:space="preserve"> </w:t>
      </w:r>
    </w:p>
    <w:p w:rsidR="0063635D" w:rsidRDefault="0063635D" w:rsidP="0063635D">
      <w:pPr>
        <w:pStyle w:val="3"/>
      </w:pPr>
      <w:r>
        <w:t>10 ноября 2017 года № 183-р-мо</w:t>
      </w:r>
    </w:p>
    <w:p w:rsidR="0063635D" w:rsidRDefault="0063635D" w:rsidP="0063635D">
      <w:pPr>
        <w:pStyle w:val="3"/>
      </w:pPr>
      <w:r>
        <w:t xml:space="preserve">«О проведении публичных слушаний по вопросу предоставления </w:t>
      </w:r>
    </w:p>
    <w:p w:rsidR="0063635D" w:rsidRDefault="0063635D" w:rsidP="0063635D">
      <w:pPr>
        <w:pStyle w:val="3"/>
      </w:pPr>
      <w:r>
        <w:t xml:space="preserve">разрешения на условно разрешенный вид использования земельного </w:t>
      </w:r>
    </w:p>
    <w:p w:rsidR="0063635D" w:rsidRDefault="0063635D" w:rsidP="0063635D">
      <w:pPr>
        <w:pStyle w:val="3"/>
      </w:pPr>
      <w:r>
        <w:t xml:space="preserve">участка по ул. Кирова/ пер. </w:t>
      </w:r>
      <w:proofErr w:type="gramStart"/>
      <w:r>
        <w:t>Театральному</w:t>
      </w:r>
      <w:proofErr w:type="gramEnd"/>
      <w:r>
        <w:t>, 19/4</w:t>
      </w:r>
    </w:p>
    <w:p w:rsidR="0063635D" w:rsidRDefault="0063635D" w:rsidP="0063635D">
      <w:pPr>
        <w:pStyle w:val="3"/>
      </w:pPr>
      <w:r>
        <w:t xml:space="preserve"> в Кировском рай</w:t>
      </w:r>
      <w:bookmarkStart w:id="0" w:name="_GoBack"/>
      <w:bookmarkEnd w:id="0"/>
      <w:r>
        <w:t>оне г. Астрахани - обслуживание автотранспорта»</w:t>
      </w:r>
    </w:p>
    <w:p w:rsidR="0063635D" w:rsidRDefault="0063635D" w:rsidP="0063635D">
      <w:pPr>
        <w:pStyle w:val="a3"/>
      </w:pPr>
      <w:proofErr w:type="gramStart"/>
      <w:r>
        <w:t>В связи с обращением Агентства по управлению государственным имуществом Астраханской области от 26.09.2017 № 03-04-01-7928,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06.10.2017,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3635D" w:rsidRDefault="0063635D" w:rsidP="0063635D">
      <w:pPr>
        <w:pStyle w:val="a3"/>
      </w:pPr>
      <w:r>
        <w:t xml:space="preserve">1. </w:t>
      </w:r>
      <w:proofErr w:type="gramStart"/>
      <w:r>
        <w:t>Провести публичные слушания 23.11.2017 в 14.45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2271 кв. м (кадастровый номер 30:12:010310:226) по ул. Кирова/ пер. Театральному, 19/4 в Кировском районе г. Астрахани - обслуживание автотранспорта</w:t>
      </w:r>
      <w:proofErr w:type="gramEnd"/>
      <w:r>
        <w:t>.</w:t>
      </w:r>
    </w:p>
    <w:p w:rsidR="0063635D" w:rsidRDefault="0063635D" w:rsidP="0063635D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63635D" w:rsidRDefault="0063635D" w:rsidP="0063635D">
      <w:pPr>
        <w:pStyle w:val="a3"/>
      </w:pPr>
      <w:r>
        <w:t>2.1. Организовать в период с 16.11.2017 по 23.11.2017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63635D" w:rsidRDefault="0063635D" w:rsidP="0063635D">
      <w:pPr>
        <w:pStyle w:val="a3"/>
      </w:pPr>
      <w:r>
        <w:t>2.2. Организовать работы по подготовке и проведению публичных слушаний.</w:t>
      </w:r>
    </w:p>
    <w:p w:rsidR="0063635D" w:rsidRDefault="0063635D" w:rsidP="0063635D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63635D" w:rsidRDefault="0063635D" w:rsidP="0063635D">
      <w:pPr>
        <w:pStyle w:val="a3"/>
      </w:pPr>
      <w:r>
        <w:t>2.4. Подготовить протокол и заключение о результатах публичных слушаний.</w:t>
      </w:r>
    </w:p>
    <w:p w:rsidR="0063635D" w:rsidRDefault="0063635D" w:rsidP="0063635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3635D" w:rsidRDefault="0063635D" w:rsidP="0063635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23.11.2017.</w:t>
      </w:r>
    </w:p>
    <w:p w:rsidR="0063635D" w:rsidRDefault="0063635D" w:rsidP="0063635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3635D" w:rsidRDefault="0063635D" w:rsidP="0063635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3635D" w:rsidRDefault="0063635D" w:rsidP="0063635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3635D" w:rsidRDefault="0063635D" w:rsidP="0063635D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обязанности </w:t>
      </w:r>
    </w:p>
    <w:p w:rsidR="0063635D" w:rsidRDefault="0063635D" w:rsidP="0063635D">
      <w:pPr>
        <w:pStyle w:val="a3"/>
        <w:jc w:val="right"/>
        <w:rPr>
          <w:b/>
          <w:bCs/>
        </w:rPr>
      </w:pPr>
      <w:r>
        <w:rPr>
          <w:b/>
          <w:bCs/>
        </w:rPr>
        <w:t>главы муниципального образования «Город Астрахань»</w:t>
      </w:r>
    </w:p>
    <w:p w:rsidR="0063635D" w:rsidRDefault="0063635D" w:rsidP="0063635D">
      <w:pPr>
        <w:pStyle w:val="a3"/>
        <w:jc w:val="right"/>
        <w:rPr>
          <w:b/>
          <w:bCs/>
        </w:rPr>
      </w:pPr>
      <w:r>
        <w:rPr>
          <w:b/>
          <w:bCs/>
        </w:rPr>
        <w:t>С.Ю</w:t>
      </w:r>
      <w:r>
        <w:rPr>
          <w:b/>
          <w:bCs/>
          <w:caps/>
        </w:rPr>
        <w:t>. Кодюшев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35A"/>
    <w:rsid w:val="0058435A"/>
    <w:rsid w:val="0063635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3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3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3635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3635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2017-11-16T05:46:00Z</dcterms:created>
  <dcterms:modified xsi:type="dcterms:W3CDTF">2017-11-16T05:46:00Z</dcterms:modified>
</cp:coreProperties>
</file>