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34C2" w:rsidRDefault="00803512" w:rsidP="00C05F51">
      <w:pPr>
        <w:pStyle w:val="32"/>
      </w:pPr>
      <w:r w:rsidRPr="00C05F51">
        <w:t>А</w:t>
      </w:r>
      <w:r w:rsidR="00C05F51" w:rsidRPr="00C05F51">
        <w:t>дминистрация муниципального образования</w:t>
      </w:r>
      <w:r w:rsidR="00C05F51">
        <w:t xml:space="preserve"> </w:t>
      </w:r>
      <w:r w:rsidRPr="00C05F51">
        <w:t>«Г</w:t>
      </w:r>
      <w:r w:rsidR="00C05F51" w:rsidRPr="00C05F51">
        <w:t xml:space="preserve">ород </w:t>
      </w:r>
      <w:r w:rsidRPr="00C05F51">
        <w:t>А</w:t>
      </w:r>
      <w:r w:rsidR="00C05F51" w:rsidRPr="00C05F51">
        <w:t>страхань</w:t>
      </w:r>
      <w:r w:rsidRPr="00C05F51">
        <w:t>»</w:t>
      </w:r>
    </w:p>
    <w:p w:rsidR="00C05F51" w:rsidRDefault="00803512" w:rsidP="00C05F51">
      <w:pPr>
        <w:pStyle w:val="32"/>
      </w:pPr>
      <w:bookmarkStart w:id="0" w:name="bookmark0"/>
      <w:r w:rsidRPr="00C05F51">
        <w:t>РАСПОРЯЖЕНИЕ</w:t>
      </w:r>
    </w:p>
    <w:p w:rsidR="007134C2" w:rsidRDefault="00803512" w:rsidP="00C05F51">
      <w:pPr>
        <w:pStyle w:val="32"/>
      </w:pPr>
      <w:r w:rsidRPr="00C05F51">
        <w:t>11 апреля 2017 года</w:t>
      </w:r>
      <w:r w:rsidR="00C05F51">
        <w:t xml:space="preserve"> № </w:t>
      </w:r>
      <w:r>
        <w:t>330-р</w:t>
      </w:r>
      <w:bookmarkEnd w:id="0"/>
    </w:p>
    <w:p w:rsidR="007134C2" w:rsidRDefault="00C05F51" w:rsidP="00C05F51">
      <w:pPr>
        <w:pStyle w:val="32"/>
      </w:pPr>
      <w:r>
        <w:t xml:space="preserve">«О </w:t>
      </w:r>
      <w:r w:rsidR="00803512" w:rsidRPr="00C05F51">
        <w:t>проведении мероприятия «День Дублера» среди высших и средних учебных заведений города Астрахани</w:t>
      </w:r>
      <w:r>
        <w:t>»</w:t>
      </w:r>
    </w:p>
    <w:p w:rsidR="00C05F51" w:rsidRDefault="00C05F51" w:rsidP="00C05F51">
      <w:pPr>
        <w:pStyle w:val="32"/>
      </w:pPr>
    </w:p>
    <w:p w:rsidR="007134C2" w:rsidRPr="00C05F51" w:rsidRDefault="00803512" w:rsidP="00C05F51">
      <w:pPr>
        <w:pStyle w:val="2"/>
        <w:shd w:val="clear" w:color="auto" w:fill="auto"/>
        <w:tabs>
          <w:tab w:val="left" w:pos="567"/>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 xml:space="preserve">В рамках деятельности городского Молодежного </w:t>
      </w:r>
      <w:r w:rsidRPr="00C05F51">
        <w:rPr>
          <w:rFonts w:ascii="Arial" w:hAnsi="Arial" w:cs="Arial"/>
          <w:sz w:val="18"/>
          <w:szCs w:val="18"/>
        </w:rPr>
        <w:t xml:space="preserve">Координационного Совета при главе администрации муниципального образования «Город Астрахань» с целью координации молодежных общественных организаций, повышения уровня эффективности молодежи в жизнедеятельности города, а также привлечения внимания молодежи </w:t>
      </w:r>
      <w:r w:rsidRPr="00C05F51">
        <w:rPr>
          <w:rFonts w:ascii="Arial" w:hAnsi="Arial" w:cs="Arial"/>
          <w:sz w:val="18"/>
          <w:szCs w:val="18"/>
        </w:rPr>
        <w:t>к работе органов местного самоуправления муниципального образования «Г ород Астрахань»:</w:t>
      </w:r>
    </w:p>
    <w:p w:rsidR="007134C2" w:rsidRPr="00C05F51" w:rsidRDefault="00803512" w:rsidP="00C05F51">
      <w:pPr>
        <w:pStyle w:val="2"/>
        <w:numPr>
          <w:ilvl w:val="0"/>
          <w:numId w:val="1"/>
        </w:numPr>
        <w:shd w:val="clear" w:color="auto" w:fill="auto"/>
        <w:tabs>
          <w:tab w:val="left" w:pos="567"/>
          <w:tab w:val="left" w:pos="733"/>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Утвердить прилагаемое Положение о проведении мероприятия «День Дублера» среди высших и средних учебных заведений города Астрахани.</w:t>
      </w:r>
    </w:p>
    <w:p w:rsidR="007134C2" w:rsidRPr="00C05F51" w:rsidRDefault="00803512" w:rsidP="00C05F51">
      <w:pPr>
        <w:pStyle w:val="2"/>
        <w:numPr>
          <w:ilvl w:val="0"/>
          <w:numId w:val="1"/>
        </w:numPr>
        <w:shd w:val="clear" w:color="auto" w:fill="auto"/>
        <w:tabs>
          <w:tab w:val="left" w:pos="567"/>
          <w:tab w:val="left" w:pos="733"/>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Признать утратившими силу распоряжени</w:t>
      </w:r>
      <w:r w:rsidRPr="00C05F51">
        <w:rPr>
          <w:rFonts w:ascii="Arial" w:hAnsi="Arial" w:cs="Arial"/>
          <w:sz w:val="18"/>
          <w:szCs w:val="18"/>
        </w:rPr>
        <w:t>я мэра города Астрахани от 12.04.2010 №222-р-м «О проведении мероприятия «День Дублера» среди высших учебных заведений города Астрахани», от 24.04.2009 №261- р «О проведении «День Дублера» среди высших учебных заведений города Астрахани»</w:t>
      </w:r>
    </w:p>
    <w:p w:rsidR="007134C2" w:rsidRPr="00C05F51" w:rsidRDefault="00803512" w:rsidP="00C05F51">
      <w:pPr>
        <w:pStyle w:val="2"/>
        <w:numPr>
          <w:ilvl w:val="0"/>
          <w:numId w:val="1"/>
        </w:numPr>
        <w:shd w:val="clear" w:color="auto" w:fill="auto"/>
        <w:tabs>
          <w:tab w:val="left" w:pos="567"/>
          <w:tab w:val="left" w:pos="733"/>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Управлению по связ</w:t>
      </w:r>
      <w:r w:rsidRPr="00C05F51">
        <w:rPr>
          <w:rFonts w:ascii="Arial" w:hAnsi="Arial" w:cs="Arial"/>
          <w:sz w:val="18"/>
          <w:szCs w:val="18"/>
        </w:rPr>
        <w:t>ям с общественностью администрации муниципального образования «Город Астрахань» подготовить и провести мероприятие «День Дублера», согласно Положению о проведении мероприятия «День Дублера</w:t>
      </w:r>
      <w:r w:rsidR="00C05F51" w:rsidRPr="00C05F51">
        <w:rPr>
          <w:rFonts w:ascii="Arial" w:hAnsi="Arial" w:cs="Arial"/>
          <w:sz w:val="18"/>
          <w:szCs w:val="18"/>
        </w:rPr>
        <w:t>»,</w:t>
      </w:r>
      <w:r w:rsidRPr="00C05F51">
        <w:rPr>
          <w:rFonts w:ascii="Arial" w:hAnsi="Arial" w:cs="Arial"/>
          <w:sz w:val="18"/>
          <w:szCs w:val="18"/>
        </w:rPr>
        <w:t xml:space="preserve"> среди высших и средних учебных заведений города Астрахани, утвержд</w:t>
      </w:r>
      <w:r w:rsidRPr="00C05F51">
        <w:rPr>
          <w:rFonts w:ascii="Arial" w:hAnsi="Arial" w:cs="Arial"/>
          <w:sz w:val="18"/>
          <w:szCs w:val="18"/>
        </w:rPr>
        <w:t>енному настоящим распоряжением администрации муниципального образования «Город Астрахань».</w:t>
      </w:r>
    </w:p>
    <w:p w:rsidR="007134C2" w:rsidRPr="00C05F51" w:rsidRDefault="00803512" w:rsidP="00C05F51">
      <w:pPr>
        <w:pStyle w:val="2"/>
        <w:numPr>
          <w:ilvl w:val="0"/>
          <w:numId w:val="1"/>
        </w:numPr>
        <w:shd w:val="clear" w:color="auto" w:fill="auto"/>
        <w:tabs>
          <w:tab w:val="left" w:pos="567"/>
          <w:tab w:val="left" w:pos="733"/>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Управлению информационной политики администрации муниципального образования «Город Астрахань» разместить настоящее распоряжение на официальном сайте администрации му</w:t>
      </w:r>
      <w:r w:rsidRPr="00C05F51">
        <w:rPr>
          <w:rFonts w:ascii="Arial" w:hAnsi="Arial" w:cs="Arial"/>
          <w:sz w:val="18"/>
          <w:szCs w:val="18"/>
        </w:rPr>
        <w:t>ниципального образования «Город Астрахань».</w:t>
      </w:r>
    </w:p>
    <w:p w:rsidR="007134C2" w:rsidRPr="00C05F51" w:rsidRDefault="00803512" w:rsidP="00C05F51">
      <w:pPr>
        <w:pStyle w:val="2"/>
        <w:numPr>
          <w:ilvl w:val="0"/>
          <w:numId w:val="1"/>
        </w:numPr>
        <w:shd w:val="clear" w:color="auto" w:fill="auto"/>
        <w:tabs>
          <w:tab w:val="left" w:pos="567"/>
          <w:tab w:val="left" w:pos="733"/>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Управлению контроля и документооборота администрации муниципального образования «Город Астрахань»:</w:t>
      </w:r>
    </w:p>
    <w:p w:rsidR="007134C2" w:rsidRPr="00C05F51" w:rsidRDefault="00803512" w:rsidP="00C05F51">
      <w:pPr>
        <w:pStyle w:val="2"/>
        <w:numPr>
          <w:ilvl w:val="1"/>
          <w:numId w:val="1"/>
        </w:numPr>
        <w:shd w:val="clear" w:color="auto" w:fill="auto"/>
        <w:tabs>
          <w:tab w:val="left" w:pos="567"/>
          <w:tab w:val="left" w:pos="1921"/>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Внести соответствующие изменения в поисково</w:t>
      </w:r>
      <w:r w:rsidR="00C05F51" w:rsidRPr="00C05F51">
        <w:rPr>
          <w:rFonts w:ascii="Arial" w:hAnsi="Arial" w:cs="Arial"/>
          <w:sz w:val="18"/>
          <w:szCs w:val="18"/>
        </w:rPr>
        <w:t>-</w:t>
      </w:r>
      <w:r w:rsidRPr="00C05F51">
        <w:rPr>
          <w:rFonts w:ascii="Arial" w:hAnsi="Arial" w:cs="Arial"/>
          <w:sz w:val="18"/>
          <w:szCs w:val="18"/>
        </w:rPr>
        <w:t xml:space="preserve"> справочную систему распорядительных документов администрации </w:t>
      </w:r>
      <w:r w:rsidRPr="00C05F51">
        <w:rPr>
          <w:rFonts w:ascii="Arial" w:hAnsi="Arial" w:cs="Arial"/>
          <w:sz w:val="18"/>
          <w:szCs w:val="18"/>
        </w:rPr>
        <w:t>муниципального образования «Город Астрахань»</w:t>
      </w:r>
    </w:p>
    <w:p w:rsidR="007134C2" w:rsidRPr="00C05F51" w:rsidRDefault="00803512" w:rsidP="00C05F51">
      <w:pPr>
        <w:pStyle w:val="2"/>
        <w:numPr>
          <w:ilvl w:val="1"/>
          <w:numId w:val="1"/>
        </w:numPr>
        <w:shd w:val="clear" w:color="auto" w:fill="auto"/>
        <w:tabs>
          <w:tab w:val="left" w:pos="567"/>
          <w:tab w:val="left" w:pos="950"/>
        </w:tabs>
        <w:spacing w:after="0" w:line="240" w:lineRule="auto"/>
        <w:ind w:right="20" w:firstLine="227"/>
        <w:contextualSpacing/>
        <w:jc w:val="both"/>
        <w:rPr>
          <w:rFonts w:ascii="Arial" w:hAnsi="Arial" w:cs="Arial"/>
          <w:sz w:val="18"/>
          <w:szCs w:val="18"/>
        </w:rPr>
      </w:pPr>
      <w:r w:rsidRPr="00C05F51">
        <w:rPr>
          <w:rFonts w:ascii="Arial" w:hAnsi="Arial" w:cs="Arial"/>
          <w:sz w:val="18"/>
          <w:szCs w:val="18"/>
        </w:rPr>
        <w:t>Копию настоящего распоряжения администрации муниципального образования «Город Астрахань» передать в муниципальное казенное учреждение г. Астрахани «Астраханский городской архив» для внесения изменений в справоч</w:t>
      </w:r>
      <w:r w:rsidRPr="00C05F51">
        <w:rPr>
          <w:rFonts w:ascii="Arial" w:hAnsi="Arial" w:cs="Arial"/>
          <w:sz w:val="18"/>
          <w:szCs w:val="18"/>
        </w:rPr>
        <w:t>но</w:t>
      </w:r>
      <w:r w:rsidR="00C05F51" w:rsidRPr="00C05F51">
        <w:rPr>
          <w:rFonts w:ascii="Arial" w:hAnsi="Arial" w:cs="Arial"/>
          <w:sz w:val="18"/>
          <w:szCs w:val="18"/>
        </w:rPr>
        <w:t>-</w:t>
      </w:r>
      <w:r w:rsidRPr="00C05F51">
        <w:rPr>
          <w:rFonts w:ascii="Arial" w:hAnsi="Arial" w:cs="Arial"/>
          <w:sz w:val="18"/>
          <w:szCs w:val="18"/>
        </w:rPr>
        <w:t>поисковые системы архива и использования в работе по предоставлению информационных услуг.</w:t>
      </w:r>
    </w:p>
    <w:p w:rsidR="007134C2" w:rsidRPr="00C05F51" w:rsidRDefault="00803512" w:rsidP="00C05F51">
      <w:pPr>
        <w:pStyle w:val="2"/>
        <w:numPr>
          <w:ilvl w:val="0"/>
          <w:numId w:val="1"/>
        </w:numPr>
        <w:shd w:val="clear" w:color="auto" w:fill="auto"/>
        <w:tabs>
          <w:tab w:val="left" w:pos="567"/>
          <w:tab w:val="left" w:pos="715"/>
        </w:tabs>
        <w:spacing w:after="0" w:line="240" w:lineRule="auto"/>
        <w:ind w:right="20" w:firstLine="227"/>
        <w:contextualSpacing/>
        <w:jc w:val="both"/>
        <w:rPr>
          <w:rFonts w:ascii="Arial" w:hAnsi="Arial" w:cs="Arial"/>
          <w:sz w:val="18"/>
          <w:szCs w:val="18"/>
        </w:rPr>
      </w:pPr>
      <w:r w:rsidRPr="00C05F51">
        <w:rPr>
          <w:rFonts w:ascii="Arial" w:hAnsi="Arial" w:cs="Arial"/>
          <w:sz w:val="18"/>
          <w:szCs w:val="18"/>
        </w:rPr>
        <w:t>Контроль за исполнением настоящего распоряжения администраци</w:t>
      </w:r>
      <w:r w:rsidR="00C05F51" w:rsidRPr="00C05F51">
        <w:rPr>
          <w:rFonts w:ascii="Arial" w:hAnsi="Arial" w:cs="Arial"/>
          <w:sz w:val="18"/>
          <w:szCs w:val="18"/>
        </w:rPr>
        <w:t>и муниципального образования «Г</w:t>
      </w:r>
      <w:r w:rsidRPr="00C05F51">
        <w:rPr>
          <w:rFonts w:ascii="Arial" w:hAnsi="Arial" w:cs="Arial"/>
          <w:sz w:val="18"/>
          <w:szCs w:val="18"/>
        </w:rPr>
        <w:t>ород Астрахань» возложить на заместителя глав</w:t>
      </w:r>
      <w:r w:rsidRPr="00C05F51">
        <w:rPr>
          <w:rFonts w:ascii="Arial" w:hAnsi="Arial" w:cs="Arial"/>
          <w:sz w:val="18"/>
          <w:szCs w:val="18"/>
        </w:rPr>
        <w:t>ы администрации муниципального образования «Город Астрахань» Агабекова С.Б.</w:t>
      </w:r>
    </w:p>
    <w:p w:rsidR="007134C2" w:rsidRPr="00C05F51" w:rsidRDefault="00803512" w:rsidP="00C05F51">
      <w:pPr>
        <w:pStyle w:val="2"/>
        <w:shd w:val="clear" w:color="auto" w:fill="auto"/>
        <w:tabs>
          <w:tab w:val="left" w:pos="567"/>
        </w:tabs>
        <w:spacing w:after="0" w:line="240" w:lineRule="auto"/>
        <w:ind w:firstLine="227"/>
        <w:contextualSpacing/>
        <w:jc w:val="right"/>
        <w:rPr>
          <w:rFonts w:ascii="Arial" w:hAnsi="Arial" w:cs="Arial"/>
          <w:b/>
          <w:sz w:val="18"/>
          <w:szCs w:val="18"/>
        </w:rPr>
        <w:sectPr w:rsidR="007134C2" w:rsidRPr="00C05F51" w:rsidSect="00C05F51">
          <w:type w:val="continuous"/>
          <w:pgSz w:w="11909" w:h="16838"/>
          <w:pgMar w:top="1134" w:right="851" w:bottom="1134" w:left="1701" w:header="0" w:footer="6" w:gutter="0"/>
          <w:cols w:space="720"/>
          <w:noEndnote/>
          <w:docGrid w:linePitch="360"/>
        </w:sectPr>
      </w:pPr>
      <w:r w:rsidRPr="00C05F51">
        <w:rPr>
          <w:rFonts w:ascii="Arial" w:hAnsi="Arial" w:cs="Arial"/>
          <w:b/>
          <w:sz w:val="18"/>
          <w:szCs w:val="18"/>
        </w:rPr>
        <w:t>Глава администрации</w:t>
      </w:r>
      <w:r w:rsidR="00C05F51" w:rsidRPr="00C05F51">
        <w:rPr>
          <w:rStyle w:val="Exact"/>
          <w:rFonts w:ascii="Arial" w:hAnsi="Arial" w:cs="Arial"/>
          <w:b/>
          <w:spacing w:val="0"/>
          <w:sz w:val="18"/>
          <w:szCs w:val="18"/>
        </w:rPr>
        <w:t xml:space="preserve"> </w:t>
      </w:r>
      <w:r w:rsidR="00C05F51" w:rsidRPr="00C05F51">
        <w:rPr>
          <w:rStyle w:val="Exact"/>
          <w:rFonts w:ascii="Arial" w:hAnsi="Arial" w:cs="Arial"/>
          <w:b/>
          <w:spacing w:val="0"/>
          <w:sz w:val="18"/>
          <w:szCs w:val="18"/>
        </w:rPr>
        <w:t>О. А. Полумордвинов</w:t>
      </w:r>
    </w:p>
    <w:p w:rsidR="007134C2" w:rsidRPr="00C05F51" w:rsidRDefault="00803512">
      <w:pPr>
        <w:pStyle w:val="2"/>
        <w:shd w:val="clear" w:color="auto" w:fill="auto"/>
        <w:spacing w:after="0" w:line="305" w:lineRule="exact"/>
        <w:ind w:left="4660"/>
        <w:rPr>
          <w:rFonts w:ascii="Arial" w:hAnsi="Arial" w:cs="Arial"/>
          <w:sz w:val="18"/>
          <w:szCs w:val="18"/>
        </w:rPr>
      </w:pPr>
      <w:r w:rsidRPr="00C05F51">
        <w:rPr>
          <w:rFonts w:ascii="Arial" w:hAnsi="Arial" w:cs="Arial"/>
          <w:sz w:val="18"/>
          <w:szCs w:val="18"/>
        </w:rPr>
        <w:lastRenderedPageBreak/>
        <w:t>Утверждено</w:t>
      </w:r>
    </w:p>
    <w:p w:rsidR="007134C2" w:rsidRDefault="00803512" w:rsidP="00C05F51">
      <w:pPr>
        <w:pStyle w:val="2"/>
        <w:shd w:val="clear" w:color="auto" w:fill="auto"/>
        <w:tabs>
          <w:tab w:val="right" w:pos="8793"/>
        </w:tabs>
        <w:spacing w:after="0" w:line="305" w:lineRule="exact"/>
        <w:ind w:left="4660" w:right="500"/>
        <w:rPr>
          <w:rFonts w:ascii="Arial" w:hAnsi="Arial" w:cs="Arial"/>
          <w:sz w:val="18"/>
          <w:szCs w:val="18"/>
        </w:rPr>
      </w:pPr>
      <w:r w:rsidRPr="00C05F51">
        <w:rPr>
          <w:rFonts w:ascii="Arial" w:hAnsi="Arial" w:cs="Arial"/>
          <w:sz w:val="18"/>
          <w:szCs w:val="18"/>
        </w:rPr>
        <w:t>распоряжени</w:t>
      </w:r>
      <w:r w:rsidR="00C05F51">
        <w:rPr>
          <w:rFonts w:ascii="Arial" w:hAnsi="Arial" w:cs="Arial"/>
          <w:sz w:val="18"/>
          <w:szCs w:val="18"/>
        </w:rPr>
        <w:t xml:space="preserve">ем администрации муниципального </w:t>
      </w:r>
      <w:r w:rsidRPr="00C05F51">
        <w:rPr>
          <w:rFonts w:ascii="Arial" w:hAnsi="Arial" w:cs="Arial"/>
          <w:sz w:val="18"/>
          <w:szCs w:val="18"/>
        </w:rPr>
        <w:t>образования</w:t>
      </w:r>
      <w:r w:rsidR="00C05F51" w:rsidRPr="00C05F51">
        <w:rPr>
          <w:rFonts w:ascii="Arial" w:hAnsi="Arial" w:cs="Arial"/>
          <w:sz w:val="18"/>
          <w:szCs w:val="18"/>
        </w:rPr>
        <w:t xml:space="preserve"> </w:t>
      </w:r>
      <w:r w:rsidR="00C05F51">
        <w:rPr>
          <w:rFonts w:ascii="Arial" w:hAnsi="Arial" w:cs="Arial"/>
          <w:sz w:val="18"/>
          <w:szCs w:val="18"/>
        </w:rPr>
        <w:t>«Город Астрахань»</w:t>
      </w:r>
    </w:p>
    <w:p w:rsidR="00C05F51" w:rsidRDefault="00C05F51" w:rsidP="00C05F51">
      <w:pPr>
        <w:pStyle w:val="2"/>
        <w:shd w:val="clear" w:color="auto" w:fill="auto"/>
        <w:tabs>
          <w:tab w:val="right" w:pos="8793"/>
        </w:tabs>
        <w:spacing w:after="0" w:line="305" w:lineRule="exact"/>
        <w:ind w:left="4660" w:right="500"/>
        <w:rPr>
          <w:rFonts w:ascii="Arial" w:hAnsi="Arial" w:cs="Arial"/>
          <w:sz w:val="18"/>
          <w:szCs w:val="18"/>
        </w:rPr>
      </w:pPr>
      <w:r>
        <w:rPr>
          <w:rFonts w:ascii="Arial" w:hAnsi="Arial" w:cs="Arial"/>
          <w:noProof/>
          <w:sz w:val="18"/>
          <w:szCs w:val="18"/>
        </w:rPr>
        <w:drawing>
          <wp:anchor distT="0" distB="0" distL="114300" distR="114300" simplePos="0" relativeHeight="251658752" behindDoc="1" locked="0" layoutInCell="1" allowOverlap="1">
            <wp:simplePos x="0" y="0"/>
            <wp:positionH relativeFrom="column">
              <wp:posOffset>2962910</wp:posOffset>
            </wp:positionH>
            <wp:positionV relativeFrom="paragraph">
              <wp:posOffset>60960</wp:posOffset>
            </wp:positionV>
            <wp:extent cx="1927058" cy="295275"/>
            <wp:effectExtent l="0" t="0" r="0" b="0"/>
            <wp:wrapTight wrapText="bothSides">
              <wp:wrapPolygon edited="0">
                <wp:start x="0" y="0"/>
                <wp:lineTo x="0" y="19510"/>
                <wp:lineTo x="21358" y="19510"/>
                <wp:lineTo x="21358"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27058" cy="295275"/>
                    </a:xfrm>
                    <a:prstGeom prst="rect">
                      <a:avLst/>
                    </a:prstGeom>
                    <a:noFill/>
                    <a:ln>
                      <a:noFill/>
                    </a:ln>
                  </pic:spPr>
                </pic:pic>
              </a:graphicData>
            </a:graphic>
          </wp:anchor>
        </w:drawing>
      </w:r>
    </w:p>
    <w:p w:rsidR="00C05F51" w:rsidRDefault="00C05F51" w:rsidP="00C05F51">
      <w:pPr>
        <w:pStyle w:val="2"/>
        <w:shd w:val="clear" w:color="auto" w:fill="auto"/>
        <w:tabs>
          <w:tab w:val="right" w:pos="8793"/>
        </w:tabs>
        <w:spacing w:after="0" w:line="305" w:lineRule="exact"/>
        <w:ind w:left="4660" w:right="500"/>
        <w:rPr>
          <w:rFonts w:ascii="Arial" w:hAnsi="Arial" w:cs="Arial"/>
          <w:sz w:val="18"/>
          <w:szCs w:val="18"/>
        </w:rPr>
      </w:pPr>
    </w:p>
    <w:p w:rsidR="00C05F51" w:rsidRPr="00C05F51" w:rsidRDefault="00C05F51" w:rsidP="00C05F51">
      <w:pPr>
        <w:pStyle w:val="2"/>
        <w:shd w:val="clear" w:color="auto" w:fill="auto"/>
        <w:tabs>
          <w:tab w:val="right" w:pos="8793"/>
        </w:tabs>
        <w:spacing w:after="0" w:line="305" w:lineRule="exact"/>
        <w:ind w:left="4660" w:right="500"/>
        <w:rPr>
          <w:rFonts w:ascii="Arial" w:hAnsi="Arial" w:cs="Arial"/>
          <w:sz w:val="18"/>
          <w:szCs w:val="18"/>
        </w:rPr>
      </w:pPr>
    </w:p>
    <w:p w:rsidR="007134C2" w:rsidRPr="00C05F51" w:rsidRDefault="00803512" w:rsidP="00C05F51">
      <w:pPr>
        <w:pStyle w:val="21"/>
        <w:shd w:val="clear" w:color="auto" w:fill="auto"/>
        <w:spacing w:before="0" w:line="240" w:lineRule="auto"/>
        <w:ind w:left="3740" w:firstLine="227"/>
        <w:contextualSpacing/>
        <w:rPr>
          <w:rFonts w:ascii="Arial" w:hAnsi="Arial" w:cs="Arial"/>
          <w:sz w:val="18"/>
          <w:szCs w:val="18"/>
        </w:rPr>
      </w:pPr>
      <w:r w:rsidRPr="00C05F51">
        <w:rPr>
          <w:rFonts w:ascii="Arial" w:hAnsi="Arial" w:cs="Arial"/>
          <w:sz w:val="18"/>
          <w:szCs w:val="18"/>
        </w:rPr>
        <w:t>ПОЛОЖЕНИЕ</w:t>
      </w:r>
    </w:p>
    <w:p w:rsidR="007134C2" w:rsidRPr="00C05F51" w:rsidRDefault="00C05F51" w:rsidP="00C05F51">
      <w:pPr>
        <w:pStyle w:val="21"/>
        <w:shd w:val="clear" w:color="auto" w:fill="auto"/>
        <w:tabs>
          <w:tab w:val="left" w:pos="664"/>
        </w:tabs>
        <w:spacing w:before="0" w:line="240" w:lineRule="auto"/>
        <w:ind w:firstLine="227"/>
        <w:contextualSpacing/>
        <w:jc w:val="center"/>
        <w:rPr>
          <w:rFonts w:ascii="Arial" w:hAnsi="Arial" w:cs="Arial"/>
          <w:sz w:val="18"/>
          <w:szCs w:val="18"/>
        </w:rPr>
      </w:pPr>
      <w:r w:rsidRPr="00C05F51">
        <w:rPr>
          <w:rFonts w:ascii="Arial" w:hAnsi="Arial" w:cs="Arial"/>
          <w:sz w:val="18"/>
          <w:szCs w:val="18"/>
        </w:rPr>
        <w:t xml:space="preserve">О </w:t>
      </w:r>
      <w:r w:rsidR="00803512" w:rsidRPr="00C05F51">
        <w:rPr>
          <w:rFonts w:ascii="Arial" w:hAnsi="Arial" w:cs="Arial"/>
          <w:sz w:val="18"/>
          <w:szCs w:val="18"/>
        </w:rPr>
        <w:t>проведении мер</w:t>
      </w:r>
      <w:bookmarkStart w:id="1" w:name="_GoBack"/>
      <w:bookmarkEnd w:id="1"/>
      <w:r w:rsidR="00803512" w:rsidRPr="00C05F51">
        <w:rPr>
          <w:rFonts w:ascii="Arial" w:hAnsi="Arial" w:cs="Arial"/>
          <w:sz w:val="18"/>
          <w:szCs w:val="18"/>
        </w:rPr>
        <w:t xml:space="preserve">оприятия </w:t>
      </w:r>
      <w:r w:rsidR="00803512" w:rsidRPr="00C05F51">
        <w:rPr>
          <w:rFonts w:ascii="Arial" w:hAnsi="Arial" w:cs="Arial"/>
          <w:sz w:val="18"/>
          <w:szCs w:val="18"/>
        </w:rPr>
        <w:t>«День Дублера» среди средних и высших</w:t>
      </w:r>
    </w:p>
    <w:p w:rsidR="007134C2" w:rsidRPr="00C05F51" w:rsidRDefault="00803512" w:rsidP="00C05F51">
      <w:pPr>
        <w:pStyle w:val="21"/>
        <w:shd w:val="clear" w:color="auto" w:fill="auto"/>
        <w:spacing w:before="0" w:line="240" w:lineRule="auto"/>
        <w:ind w:left="2380" w:firstLine="227"/>
        <w:contextualSpacing/>
        <w:rPr>
          <w:rFonts w:ascii="Arial" w:hAnsi="Arial" w:cs="Arial"/>
          <w:sz w:val="18"/>
          <w:szCs w:val="18"/>
        </w:rPr>
      </w:pPr>
      <w:r w:rsidRPr="00C05F51">
        <w:rPr>
          <w:rFonts w:ascii="Arial" w:hAnsi="Arial" w:cs="Arial"/>
          <w:sz w:val="18"/>
          <w:szCs w:val="18"/>
        </w:rPr>
        <w:t>учебных заведений города Астрахани</w:t>
      </w:r>
    </w:p>
    <w:p w:rsidR="007134C2" w:rsidRPr="00C05F51" w:rsidRDefault="00803512" w:rsidP="00C05F51">
      <w:pPr>
        <w:pStyle w:val="30"/>
        <w:shd w:val="clear" w:color="auto" w:fill="auto"/>
        <w:spacing w:before="0" w:line="240" w:lineRule="auto"/>
        <w:ind w:right="100" w:firstLine="227"/>
        <w:contextualSpacing/>
        <w:rPr>
          <w:rFonts w:ascii="Arial" w:hAnsi="Arial" w:cs="Arial"/>
          <w:sz w:val="18"/>
          <w:szCs w:val="18"/>
        </w:rPr>
      </w:pPr>
      <w:r w:rsidRPr="00C05F51">
        <w:rPr>
          <w:rStyle w:val="32pt"/>
          <w:rFonts w:ascii="Arial" w:hAnsi="Arial" w:cs="Arial"/>
          <w:b/>
          <w:bCs/>
          <w:i/>
          <w:iCs/>
          <w:sz w:val="18"/>
          <w:szCs w:val="18"/>
        </w:rPr>
        <w:t xml:space="preserve">1. </w:t>
      </w:r>
      <w:r w:rsidRPr="00C05F51">
        <w:rPr>
          <w:rFonts w:ascii="Arial" w:hAnsi="Arial" w:cs="Arial"/>
          <w:sz w:val="18"/>
          <w:szCs w:val="18"/>
        </w:rPr>
        <w:t>Общие положения</w:t>
      </w:r>
    </w:p>
    <w:p w:rsidR="007134C2" w:rsidRPr="00C05F51" w:rsidRDefault="00803512" w:rsidP="00C05F51">
      <w:pPr>
        <w:pStyle w:val="2"/>
        <w:numPr>
          <w:ilvl w:val="0"/>
          <w:numId w:val="3"/>
        </w:numPr>
        <w:shd w:val="clear" w:color="auto" w:fill="auto"/>
        <w:tabs>
          <w:tab w:val="left" w:pos="567"/>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Настоящее</w:t>
      </w:r>
      <w:r w:rsidRPr="00C05F51">
        <w:rPr>
          <w:rFonts w:ascii="Arial" w:hAnsi="Arial" w:cs="Arial"/>
          <w:sz w:val="18"/>
          <w:szCs w:val="18"/>
        </w:rPr>
        <w:tab/>
        <w:t>Положение регламентирует порядок проведения и условия «Дня Дублера» (далее - Мероприятие) среди средних и высших учебных заведений города Астрахани.</w:t>
      </w:r>
    </w:p>
    <w:p w:rsidR="007134C2" w:rsidRPr="00C05F51" w:rsidRDefault="00803512" w:rsidP="00C05F51">
      <w:pPr>
        <w:pStyle w:val="2"/>
        <w:numPr>
          <w:ilvl w:val="0"/>
          <w:numId w:val="3"/>
        </w:numPr>
        <w:shd w:val="clear" w:color="auto" w:fill="auto"/>
        <w:tabs>
          <w:tab w:val="left" w:pos="567"/>
        </w:tabs>
        <w:spacing w:after="0" w:line="240" w:lineRule="auto"/>
        <w:ind w:left="20" w:firstLine="227"/>
        <w:contextualSpacing/>
        <w:jc w:val="both"/>
        <w:rPr>
          <w:rFonts w:ascii="Arial" w:hAnsi="Arial" w:cs="Arial"/>
          <w:sz w:val="18"/>
          <w:szCs w:val="18"/>
        </w:rPr>
      </w:pPr>
      <w:r w:rsidRPr="00C05F51">
        <w:rPr>
          <w:rFonts w:ascii="Arial" w:hAnsi="Arial" w:cs="Arial"/>
          <w:sz w:val="18"/>
          <w:szCs w:val="18"/>
        </w:rPr>
        <w:t>Целями и задачами Мероприятия являются:</w:t>
      </w:r>
    </w:p>
    <w:p w:rsidR="007134C2" w:rsidRPr="00C05F51" w:rsidRDefault="00803512" w:rsidP="00C05F51">
      <w:pPr>
        <w:pStyle w:val="2"/>
        <w:shd w:val="clear" w:color="auto" w:fill="auto"/>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привлечение внимания молодежи к работе органов местного самоуправления;</w:t>
      </w:r>
    </w:p>
    <w:p w:rsidR="007134C2" w:rsidRPr="00C05F51" w:rsidRDefault="00803512" w:rsidP="00C05F51">
      <w:pPr>
        <w:pStyle w:val="2"/>
        <w:numPr>
          <w:ilvl w:val="0"/>
          <w:numId w:val="4"/>
        </w:numPr>
        <w:shd w:val="clear" w:color="auto" w:fill="auto"/>
        <w:tabs>
          <w:tab w:val="left" w:pos="664"/>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формирование позитивного имиджа администрации муниципального образования «Город Астрахань» и Городской Думы муниципального образования «Город Ас</w:t>
      </w:r>
      <w:r w:rsidRPr="00C05F51">
        <w:rPr>
          <w:rFonts w:ascii="Arial" w:hAnsi="Arial" w:cs="Arial"/>
          <w:sz w:val="18"/>
          <w:szCs w:val="18"/>
        </w:rPr>
        <w:t>трахань»</w:t>
      </w:r>
    </w:p>
    <w:p w:rsidR="007134C2" w:rsidRPr="00C05F51" w:rsidRDefault="00803512" w:rsidP="00C05F51">
      <w:pPr>
        <w:pStyle w:val="2"/>
        <w:numPr>
          <w:ilvl w:val="0"/>
          <w:numId w:val="4"/>
        </w:numPr>
        <w:shd w:val="clear" w:color="auto" w:fill="auto"/>
        <w:tabs>
          <w:tab w:val="left" w:pos="664"/>
        </w:tabs>
        <w:spacing w:after="0" w:line="240" w:lineRule="auto"/>
        <w:ind w:left="20" w:firstLine="227"/>
        <w:contextualSpacing/>
        <w:jc w:val="both"/>
        <w:rPr>
          <w:rFonts w:ascii="Arial" w:hAnsi="Arial" w:cs="Arial"/>
          <w:sz w:val="18"/>
          <w:szCs w:val="18"/>
        </w:rPr>
      </w:pPr>
      <w:r w:rsidRPr="00C05F51">
        <w:rPr>
          <w:rFonts w:ascii="Arial" w:hAnsi="Arial" w:cs="Arial"/>
          <w:sz w:val="18"/>
          <w:szCs w:val="18"/>
        </w:rPr>
        <w:t>повышение уровня эффективности молодежи в жизнедеятельности города.</w:t>
      </w:r>
    </w:p>
    <w:p w:rsidR="007134C2" w:rsidRPr="00C05F51" w:rsidRDefault="00803512" w:rsidP="00C05F51">
      <w:pPr>
        <w:pStyle w:val="30"/>
        <w:numPr>
          <w:ilvl w:val="0"/>
          <w:numId w:val="5"/>
        </w:numPr>
        <w:shd w:val="clear" w:color="auto" w:fill="auto"/>
        <w:tabs>
          <w:tab w:val="left" w:pos="4014"/>
        </w:tabs>
        <w:spacing w:before="0" w:line="240" w:lineRule="auto"/>
        <w:ind w:left="3740" w:firstLine="227"/>
        <w:contextualSpacing/>
        <w:jc w:val="both"/>
        <w:rPr>
          <w:rFonts w:ascii="Arial" w:hAnsi="Arial" w:cs="Arial"/>
          <w:sz w:val="18"/>
          <w:szCs w:val="18"/>
        </w:rPr>
      </w:pPr>
      <w:r w:rsidRPr="00C05F51">
        <w:rPr>
          <w:rFonts w:ascii="Arial" w:hAnsi="Arial" w:cs="Arial"/>
          <w:sz w:val="18"/>
          <w:szCs w:val="18"/>
        </w:rPr>
        <w:t>Экспертный совет</w:t>
      </w:r>
    </w:p>
    <w:p w:rsidR="007134C2" w:rsidRPr="00C05F51" w:rsidRDefault="00803512" w:rsidP="00C05F51">
      <w:pPr>
        <w:pStyle w:val="2"/>
        <w:numPr>
          <w:ilvl w:val="1"/>
          <w:numId w:val="5"/>
        </w:numPr>
        <w:shd w:val="clear" w:color="auto" w:fill="auto"/>
        <w:tabs>
          <w:tab w:val="left" w:pos="567"/>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 xml:space="preserve">С целью конкурсного отбора молодых людей, претендующих на роль главы муниципального образования «Город Астрахань», главы администрации муниципального образования </w:t>
      </w:r>
      <w:r w:rsidRPr="00C05F51">
        <w:rPr>
          <w:rFonts w:ascii="Arial" w:hAnsi="Arial" w:cs="Arial"/>
          <w:sz w:val="18"/>
          <w:szCs w:val="18"/>
        </w:rPr>
        <w:t xml:space="preserve">«Город Астрахань», глав районов города Астрахани, заместителей главы администрации муниципального образования «Город Астрахань», заместителей председателя Городской Думы муниципального образования «Город Астрахань», руководителей структурных подразделений </w:t>
      </w:r>
      <w:r w:rsidRPr="00C05F51">
        <w:rPr>
          <w:rFonts w:ascii="Arial" w:hAnsi="Arial" w:cs="Arial"/>
          <w:sz w:val="18"/>
          <w:szCs w:val="18"/>
        </w:rPr>
        <w:t>администрации муниципального образования «Город Астрахань» (далее Дублеров) формируется экспертный совет.</w:t>
      </w:r>
    </w:p>
    <w:p w:rsidR="007134C2" w:rsidRPr="00C05F51" w:rsidRDefault="00803512" w:rsidP="00C05F51">
      <w:pPr>
        <w:pStyle w:val="2"/>
        <w:numPr>
          <w:ilvl w:val="1"/>
          <w:numId w:val="5"/>
        </w:numPr>
        <w:shd w:val="clear" w:color="auto" w:fill="auto"/>
        <w:tabs>
          <w:tab w:val="left" w:pos="567"/>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Экспертный совет проводит конкурсный отбор документов, собеседование с кандидатами, подводит итоги мероприятия.</w:t>
      </w:r>
    </w:p>
    <w:p w:rsidR="007134C2" w:rsidRPr="00C05F51" w:rsidRDefault="00803512" w:rsidP="00C05F51">
      <w:pPr>
        <w:pStyle w:val="2"/>
        <w:numPr>
          <w:ilvl w:val="1"/>
          <w:numId w:val="5"/>
        </w:numPr>
        <w:shd w:val="clear" w:color="auto" w:fill="auto"/>
        <w:tabs>
          <w:tab w:val="left" w:pos="567"/>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 xml:space="preserve">В состав членов экспертного совета </w:t>
      </w:r>
      <w:r w:rsidRPr="00C05F51">
        <w:rPr>
          <w:rFonts w:ascii="Arial" w:hAnsi="Arial" w:cs="Arial"/>
          <w:sz w:val="18"/>
          <w:szCs w:val="18"/>
        </w:rPr>
        <w:t>входят представители администрации муниципального образования «Город Астрахань», депутаты Городской Думы муниципального образования «Город Астрахань», члены Городского молодежного координационного совета при главе администрации муниципального образования «</w:t>
      </w:r>
      <w:r w:rsidRPr="00C05F51">
        <w:rPr>
          <w:rFonts w:ascii="Arial" w:hAnsi="Arial" w:cs="Arial"/>
          <w:sz w:val="18"/>
          <w:szCs w:val="18"/>
        </w:rPr>
        <w:t>Город Астрахань», руководители общественных объединений и национально - культурных обществ.</w:t>
      </w:r>
    </w:p>
    <w:p w:rsidR="007134C2" w:rsidRPr="00C05F51" w:rsidRDefault="00803512" w:rsidP="00C05F51">
      <w:pPr>
        <w:pStyle w:val="30"/>
        <w:numPr>
          <w:ilvl w:val="0"/>
          <w:numId w:val="5"/>
        </w:numPr>
        <w:shd w:val="clear" w:color="auto" w:fill="auto"/>
        <w:tabs>
          <w:tab w:val="left" w:pos="2663"/>
        </w:tabs>
        <w:spacing w:before="0" w:line="240" w:lineRule="auto"/>
        <w:ind w:left="2380" w:firstLine="227"/>
        <w:contextualSpacing/>
        <w:jc w:val="both"/>
        <w:rPr>
          <w:rFonts w:ascii="Arial" w:hAnsi="Arial" w:cs="Arial"/>
          <w:sz w:val="18"/>
          <w:szCs w:val="18"/>
        </w:rPr>
      </w:pPr>
      <w:r w:rsidRPr="00C05F51">
        <w:rPr>
          <w:rFonts w:ascii="Arial" w:hAnsi="Arial" w:cs="Arial"/>
          <w:sz w:val="18"/>
          <w:szCs w:val="18"/>
        </w:rPr>
        <w:t>Сроки и порядок проведения мероприятия</w:t>
      </w:r>
    </w:p>
    <w:p w:rsidR="007134C2" w:rsidRPr="00C05F51" w:rsidRDefault="00803512" w:rsidP="00C05F51">
      <w:pPr>
        <w:pStyle w:val="2"/>
        <w:numPr>
          <w:ilvl w:val="1"/>
          <w:numId w:val="5"/>
        </w:numPr>
        <w:shd w:val="clear" w:color="auto" w:fill="auto"/>
        <w:tabs>
          <w:tab w:val="left" w:pos="567"/>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 xml:space="preserve">Участниками Дня дублера могут стать молодые люди в возрасте от 18 до 30 лет, подавшие заявку на участие и прошедшие </w:t>
      </w:r>
      <w:r w:rsidRPr="00C05F51">
        <w:rPr>
          <w:rFonts w:ascii="Arial" w:hAnsi="Arial" w:cs="Arial"/>
          <w:sz w:val="18"/>
          <w:szCs w:val="18"/>
        </w:rPr>
        <w:t>конкурсный отбор.</w:t>
      </w:r>
    </w:p>
    <w:p w:rsidR="007134C2" w:rsidRPr="00C05F51" w:rsidRDefault="00803512" w:rsidP="00C05F51">
      <w:pPr>
        <w:pStyle w:val="2"/>
        <w:numPr>
          <w:ilvl w:val="1"/>
          <w:numId w:val="5"/>
        </w:numPr>
        <w:shd w:val="clear" w:color="auto" w:fill="auto"/>
        <w:tabs>
          <w:tab w:val="left" w:pos="567"/>
        </w:tabs>
        <w:spacing w:after="0" w:line="240" w:lineRule="auto"/>
        <w:ind w:left="20" w:firstLine="227"/>
        <w:contextualSpacing/>
        <w:jc w:val="both"/>
        <w:rPr>
          <w:rFonts w:ascii="Arial" w:hAnsi="Arial" w:cs="Arial"/>
          <w:sz w:val="18"/>
          <w:szCs w:val="18"/>
        </w:rPr>
      </w:pPr>
      <w:r w:rsidRPr="00C05F51">
        <w:rPr>
          <w:rFonts w:ascii="Arial" w:hAnsi="Arial" w:cs="Arial"/>
          <w:sz w:val="18"/>
          <w:szCs w:val="18"/>
        </w:rPr>
        <w:t>Мероприятие проводится в несколько этапов:</w:t>
      </w:r>
    </w:p>
    <w:p w:rsidR="007134C2" w:rsidRPr="00C05F51" w:rsidRDefault="00803512" w:rsidP="00C05F51">
      <w:pPr>
        <w:pStyle w:val="2"/>
        <w:numPr>
          <w:ilvl w:val="0"/>
          <w:numId w:val="2"/>
        </w:numPr>
        <w:shd w:val="clear" w:color="auto" w:fill="auto"/>
        <w:tabs>
          <w:tab w:val="left" w:pos="567"/>
          <w:tab w:val="left" w:pos="664"/>
        </w:tabs>
        <w:spacing w:after="0" w:line="240" w:lineRule="auto"/>
        <w:ind w:firstLine="284"/>
        <w:contextualSpacing/>
        <w:jc w:val="both"/>
        <w:rPr>
          <w:rFonts w:ascii="Arial" w:hAnsi="Arial" w:cs="Arial"/>
          <w:sz w:val="18"/>
          <w:szCs w:val="18"/>
        </w:rPr>
      </w:pPr>
      <w:r w:rsidRPr="00C05F51">
        <w:rPr>
          <w:rStyle w:val="12"/>
          <w:rFonts w:ascii="Arial" w:hAnsi="Arial" w:cs="Arial"/>
          <w:sz w:val="18"/>
          <w:szCs w:val="18"/>
        </w:rPr>
        <w:t>этап - подготовительный</w:t>
      </w:r>
    </w:p>
    <w:p w:rsidR="007134C2" w:rsidRPr="00C05F51" w:rsidRDefault="00803512" w:rsidP="00C05F51">
      <w:pPr>
        <w:pStyle w:val="2"/>
        <w:shd w:val="clear" w:color="auto" w:fill="auto"/>
        <w:tabs>
          <w:tab w:val="left" w:pos="567"/>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На данном этапе происходит распространение положения о проведении мероприятия, подача заявок, сбор документов.</w:t>
      </w:r>
    </w:p>
    <w:p w:rsidR="007134C2" w:rsidRPr="00C05F51" w:rsidRDefault="00803512" w:rsidP="00C05F51">
      <w:pPr>
        <w:pStyle w:val="2"/>
        <w:shd w:val="clear" w:color="auto" w:fill="auto"/>
        <w:tabs>
          <w:tab w:val="left" w:pos="567"/>
        </w:tabs>
        <w:spacing w:after="0" w:line="240" w:lineRule="auto"/>
        <w:ind w:left="20" w:right="20" w:firstLine="227"/>
        <w:contextualSpacing/>
        <w:jc w:val="both"/>
        <w:rPr>
          <w:rFonts w:ascii="Arial" w:hAnsi="Arial" w:cs="Arial"/>
          <w:sz w:val="18"/>
          <w:szCs w:val="18"/>
        </w:rPr>
      </w:pPr>
      <w:r w:rsidRPr="00C05F51">
        <w:rPr>
          <w:rFonts w:ascii="Arial" w:hAnsi="Arial" w:cs="Arial"/>
          <w:sz w:val="18"/>
          <w:szCs w:val="18"/>
        </w:rPr>
        <w:t xml:space="preserve">Молодые люди, изъявившие желание участвовать в конкурсе, предоставляют в отдел по молодежной политике управления по связям с </w:t>
      </w:r>
      <w:r w:rsidRPr="00C05F51">
        <w:rPr>
          <w:rFonts w:ascii="Arial" w:hAnsi="Arial" w:cs="Arial"/>
          <w:sz w:val="18"/>
          <w:szCs w:val="18"/>
        </w:rPr>
        <w:t xml:space="preserve">общественностью администрации муниципального образования «Город Астрахань» (пер. Щепной, 9) или по эл.почте: </w:t>
      </w:r>
      <w:hyperlink r:id="rId8" w:history="1">
        <w:r w:rsidRPr="00C05F51">
          <w:rPr>
            <w:rStyle w:val="a3"/>
            <w:rFonts w:ascii="Arial" w:hAnsi="Arial" w:cs="Arial"/>
            <w:sz w:val="18"/>
            <w:szCs w:val="18"/>
            <w:lang w:val="en-US"/>
          </w:rPr>
          <w:t>uso</w:t>
        </w:r>
        <w:r w:rsidRPr="00C05F51">
          <w:rPr>
            <w:rStyle w:val="a3"/>
            <w:rFonts w:ascii="Arial" w:hAnsi="Arial" w:cs="Arial"/>
            <w:sz w:val="18"/>
            <w:szCs w:val="18"/>
          </w:rPr>
          <w:t>@30</w:t>
        </w:r>
        <w:r w:rsidRPr="00C05F51">
          <w:rPr>
            <w:rStyle w:val="a3"/>
            <w:rFonts w:ascii="Arial" w:hAnsi="Arial" w:cs="Arial"/>
            <w:sz w:val="18"/>
            <w:szCs w:val="18"/>
            <w:lang w:val="en-US"/>
          </w:rPr>
          <w:t>gorod</w:t>
        </w:r>
        <w:r w:rsidRPr="00C05F51">
          <w:rPr>
            <w:rStyle w:val="a3"/>
            <w:rFonts w:ascii="Arial" w:hAnsi="Arial" w:cs="Arial"/>
            <w:sz w:val="18"/>
            <w:szCs w:val="18"/>
          </w:rPr>
          <w:t>.</w:t>
        </w:r>
        <w:r w:rsidRPr="00C05F51">
          <w:rPr>
            <w:rStyle w:val="a3"/>
            <w:rFonts w:ascii="Arial" w:hAnsi="Arial" w:cs="Arial"/>
            <w:sz w:val="18"/>
            <w:szCs w:val="18"/>
            <w:lang w:val="en-US"/>
          </w:rPr>
          <w:t>ru</w:t>
        </w:r>
      </w:hyperlink>
      <w:r w:rsidRPr="00C05F51">
        <w:rPr>
          <w:rStyle w:val="12"/>
          <w:rFonts w:ascii="Arial" w:hAnsi="Arial" w:cs="Arial"/>
          <w:sz w:val="18"/>
          <w:szCs w:val="18"/>
        </w:rPr>
        <w:t>.</w:t>
      </w:r>
      <w:r w:rsidRPr="00C05F51">
        <w:rPr>
          <w:rFonts w:ascii="Arial" w:hAnsi="Arial" w:cs="Arial"/>
          <w:sz w:val="18"/>
          <w:szCs w:val="18"/>
        </w:rPr>
        <w:t xml:space="preserve"> </w:t>
      </w:r>
      <w:r w:rsidRPr="00C05F51">
        <w:rPr>
          <w:rFonts w:ascii="Arial" w:hAnsi="Arial" w:cs="Arial"/>
          <w:sz w:val="18"/>
          <w:szCs w:val="18"/>
        </w:rPr>
        <w:t>в срок до 13 апреля 2017 года, следующие документы:</w:t>
      </w:r>
    </w:p>
    <w:p w:rsidR="007134C2" w:rsidRPr="00C05F51" w:rsidRDefault="00803512" w:rsidP="00C05F51">
      <w:pPr>
        <w:pStyle w:val="2"/>
        <w:numPr>
          <w:ilvl w:val="0"/>
          <w:numId w:val="4"/>
        </w:numPr>
        <w:shd w:val="clear" w:color="auto" w:fill="auto"/>
        <w:tabs>
          <w:tab w:val="left" w:pos="567"/>
          <w:tab w:val="left" w:pos="635"/>
        </w:tabs>
        <w:spacing w:after="0" w:line="240" w:lineRule="auto"/>
        <w:ind w:left="20" w:firstLine="227"/>
        <w:contextualSpacing/>
        <w:jc w:val="both"/>
        <w:rPr>
          <w:rFonts w:ascii="Arial" w:hAnsi="Arial" w:cs="Arial"/>
          <w:sz w:val="18"/>
          <w:szCs w:val="18"/>
        </w:rPr>
      </w:pPr>
      <w:r w:rsidRPr="00C05F51">
        <w:rPr>
          <w:rFonts w:ascii="Arial" w:hAnsi="Arial" w:cs="Arial"/>
          <w:sz w:val="18"/>
          <w:szCs w:val="18"/>
        </w:rPr>
        <w:t>заполненную и подписанную анкету (приложение);</w:t>
      </w:r>
    </w:p>
    <w:p w:rsidR="007134C2" w:rsidRPr="00C05F51" w:rsidRDefault="00803512" w:rsidP="00C05F51">
      <w:pPr>
        <w:pStyle w:val="2"/>
        <w:numPr>
          <w:ilvl w:val="0"/>
          <w:numId w:val="4"/>
        </w:numPr>
        <w:shd w:val="clear" w:color="auto" w:fill="auto"/>
        <w:tabs>
          <w:tab w:val="left" w:pos="567"/>
          <w:tab w:val="left" w:pos="635"/>
        </w:tabs>
        <w:spacing w:after="0" w:line="240" w:lineRule="auto"/>
        <w:ind w:left="20" w:firstLine="227"/>
        <w:contextualSpacing/>
        <w:jc w:val="both"/>
        <w:rPr>
          <w:rFonts w:ascii="Arial" w:hAnsi="Arial" w:cs="Arial"/>
          <w:sz w:val="18"/>
          <w:szCs w:val="18"/>
        </w:rPr>
      </w:pPr>
      <w:r w:rsidRPr="00C05F51">
        <w:rPr>
          <w:rFonts w:ascii="Arial" w:hAnsi="Arial" w:cs="Arial"/>
          <w:sz w:val="18"/>
          <w:szCs w:val="18"/>
        </w:rPr>
        <w:t xml:space="preserve">качественную фотографию </w:t>
      </w:r>
      <w:r w:rsidRPr="00C05F51">
        <w:rPr>
          <w:rFonts w:ascii="Arial" w:hAnsi="Arial" w:cs="Arial"/>
          <w:sz w:val="18"/>
          <w:szCs w:val="18"/>
          <w:lang w:val="en-US"/>
        </w:rPr>
        <w:t>3,5x4,</w:t>
      </w:r>
      <w:r w:rsidRPr="00C05F51">
        <w:rPr>
          <w:rFonts w:ascii="Arial" w:hAnsi="Arial" w:cs="Arial"/>
          <w:sz w:val="18"/>
          <w:szCs w:val="18"/>
        </w:rPr>
        <w:t>5;</w:t>
      </w:r>
    </w:p>
    <w:p w:rsidR="007134C2" w:rsidRPr="00C05F51" w:rsidRDefault="00803512" w:rsidP="00C05F51">
      <w:pPr>
        <w:pStyle w:val="2"/>
        <w:numPr>
          <w:ilvl w:val="0"/>
          <w:numId w:val="4"/>
        </w:numPr>
        <w:shd w:val="clear" w:color="auto" w:fill="auto"/>
        <w:tabs>
          <w:tab w:val="left" w:pos="567"/>
          <w:tab w:val="left" w:pos="635"/>
        </w:tabs>
        <w:spacing w:after="0" w:line="240" w:lineRule="auto"/>
        <w:ind w:left="20" w:firstLine="227"/>
        <w:contextualSpacing/>
        <w:jc w:val="both"/>
        <w:rPr>
          <w:rFonts w:ascii="Arial" w:hAnsi="Arial" w:cs="Arial"/>
          <w:sz w:val="18"/>
          <w:szCs w:val="18"/>
        </w:rPr>
      </w:pPr>
      <w:r w:rsidRPr="00C05F51">
        <w:rPr>
          <w:rFonts w:ascii="Arial" w:hAnsi="Arial" w:cs="Arial"/>
          <w:sz w:val="18"/>
          <w:szCs w:val="18"/>
        </w:rPr>
        <w:t>характеристику с места учебы или работы;</w:t>
      </w:r>
    </w:p>
    <w:p w:rsidR="007134C2" w:rsidRPr="00C05F51" w:rsidRDefault="00803512" w:rsidP="00C05F51">
      <w:pPr>
        <w:pStyle w:val="2"/>
        <w:numPr>
          <w:ilvl w:val="0"/>
          <w:numId w:val="4"/>
        </w:numPr>
        <w:shd w:val="clear" w:color="auto" w:fill="auto"/>
        <w:tabs>
          <w:tab w:val="left" w:pos="567"/>
          <w:tab w:val="left" w:pos="635"/>
        </w:tabs>
        <w:spacing w:after="0" w:line="240" w:lineRule="auto"/>
        <w:ind w:left="20" w:firstLine="227"/>
        <w:contextualSpacing/>
        <w:jc w:val="both"/>
        <w:rPr>
          <w:rFonts w:ascii="Arial" w:hAnsi="Arial" w:cs="Arial"/>
          <w:sz w:val="18"/>
          <w:szCs w:val="18"/>
        </w:rPr>
      </w:pPr>
      <w:r w:rsidRPr="00C05F51">
        <w:rPr>
          <w:rFonts w:ascii="Arial" w:hAnsi="Arial" w:cs="Arial"/>
          <w:sz w:val="18"/>
          <w:szCs w:val="18"/>
        </w:rPr>
        <w:t>портфолио</w:t>
      </w:r>
    </w:p>
    <w:p w:rsidR="007134C2" w:rsidRPr="00C05F51" w:rsidRDefault="00803512" w:rsidP="00C05F51">
      <w:pPr>
        <w:pStyle w:val="2"/>
        <w:shd w:val="clear" w:color="auto" w:fill="auto"/>
        <w:tabs>
          <w:tab w:val="left" w:pos="567"/>
        </w:tabs>
        <w:spacing w:after="0" w:line="240" w:lineRule="auto"/>
        <w:ind w:left="20" w:right="60" w:firstLine="227"/>
        <w:contextualSpacing/>
        <w:jc w:val="both"/>
        <w:rPr>
          <w:rFonts w:ascii="Arial" w:hAnsi="Arial" w:cs="Arial"/>
          <w:sz w:val="18"/>
          <w:szCs w:val="18"/>
        </w:rPr>
      </w:pPr>
      <w:r w:rsidRPr="00C05F51">
        <w:rPr>
          <w:rFonts w:ascii="Arial" w:hAnsi="Arial" w:cs="Arial"/>
          <w:sz w:val="18"/>
          <w:szCs w:val="18"/>
        </w:rPr>
        <w:t>Несвоевременное предоставление документов,</w:t>
      </w:r>
      <w:r w:rsidRPr="00C05F51">
        <w:rPr>
          <w:rFonts w:ascii="Arial" w:hAnsi="Arial" w:cs="Arial"/>
          <w:sz w:val="18"/>
          <w:szCs w:val="18"/>
        </w:rPr>
        <w:t xml:space="preserve"> предоставление их не в полном объеме или с нарушением правил оформления является основанием для отказа участия в конкурсе.</w:t>
      </w:r>
    </w:p>
    <w:p w:rsidR="007134C2" w:rsidRPr="00C05F51" w:rsidRDefault="00803512" w:rsidP="00C05F51">
      <w:pPr>
        <w:pStyle w:val="2"/>
        <w:numPr>
          <w:ilvl w:val="0"/>
          <w:numId w:val="2"/>
        </w:numPr>
        <w:shd w:val="clear" w:color="auto" w:fill="auto"/>
        <w:tabs>
          <w:tab w:val="left" w:pos="567"/>
          <w:tab w:val="left" w:pos="635"/>
        </w:tabs>
        <w:spacing w:after="0" w:line="240" w:lineRule="auto"/>
        <w:ind w:left="20" w:firstLine="227"/>
        <w:contextualSpacing/>
        <w:jc w:val="both"/>
        <w:rPr>
          <w:rFonts w:ascii="Arial" w:hAnsi="Arial" w:cs="Arial"/>
          <w:sz w:val="18"/>
          <w:szCs w:val="18"/>
        </w:rPr>
      </w:pPr>
      <w:r w:rsidRPr="00C05F51">
        <w:rPr>
          <w:rStyle w:val="12"/>
          <w:rFonts w:ascii="Arial" w:hAnsi="Arial" w:cs="Arial"/>
          <w:sz w:val="18"/>
          <w:szCs w:val="18"/>
        </w:rPr>
        <w:t>этап - отборочный 14 апреля 2017г.</w:t>
      </w:r>
    </w:p>
    <w:p w:rsidR="007134C2" w:rsidRPr="00C05F51" w:rsidRDefault="00803512" w:rsidP="00C05F51">
      <w:pPr>
        <w:pStyle w:val="2"/>
        <w:shd w:val="clear" w:color="auto" w:fill="auto"/>
        <w:tabs>
          <w:tab w:val="left" w:pos="567"/>
        </w:tabs>
        <w:spacing w:after="0" w:line="240" w:lineRule="auto"/>
        <w:ind w:left="20" w:right="60" w:firstLine="227"/>
        <w:contextualSpacing/>
        <w:jc w:val="both"/>
        <w:rPr>
          <w:rFonts w:ascii="Arial" w:hAnsi="Arial" w:cs="Arial"/>
          <w:sz w:val="18"/>
          <w:szCs w:val="18"/>
        </w:rPr>
      </w:pPr>
      <w:r w:rsidRPr="00C05F51">
        <w:rPr>
          <w:rFonts w:ascii="Arial" w:hAnsi="Arial" w:cs="Arial"/>
          <w:sz w:val="18"/>
          <w:szCs w:val="18"/>
        </w:rPr>
        <w:t xml:space="preserve">На этом этапе экспертный совет производит отбор документов, собеседование с кандидатами на роль </w:t>
      </w:r>
      <w:r w:rsidRPr="00C05F51">
        <w:rPr>
          <w:rFonts w:ascii="Arial" w:hAnsi="Arial" w:cs="Arial"/>
          <w:sz w:val="18"/>
          <w:szCs w:val="18"/>
        </w:rPr>
        <w:t xml:space="preserve">Дублеров и их отбор. Решения экспертного совета принимаются открытым голосованием простым большинством голосов от числа её членов, присутствующих на заседании и оформляются протоколом. При равенстве голосов решающим является голос председателя экспертного </w:t>
      </w:r>
      <w:r w:rsidRPr="00C05F51">
        <w:rPr>
          <w:rFonts w:ascii="Arial" w:hAnsi="Arial" w:cs="Arial"/>
          <w:sz w:val="18"/>
          <w:szCs w:val="18"/>
        </w:rPr>
        <w:t>совета.</w:t>
      </w:r>
    </w:p>
    <w:p w:rsidR="007134C2" w:rsidRPr="00C05F51" w:rsidRDefault="00803512" w:rsidP="00C05F51">
      <w:pPr>
        <w:pStyle w:val="2"/>
        <w:shd w:val="clear" w:color="auto" w:fill="auto"/>
        <w:tabs>
          <w:tab w:val="left" w:pos="567"/>
        </w:tabs>
        <w:spacing w:after="0" w:line="240" w:lineRule="auto"/>
        <w:ind w:left="20" w:right="60" w:firstLine="227"/>
        <w:contextualSpacing/>
        <w:jc w:val="both"/>
        <w:rPr>
          <w:rFonts w:ascii="Arial" w:hAnsi="Arial" w:cs="Arial"/>
          <w:sz w:val="18"/>
          <w:szCs w:val="18"/>
        </w:rPr>
      </w:pPr>
      <w:r w:rsidRPr="00C05F51">
        <w:rPr>
          <w:rFonts w:ascii="Arial" w:hAnsi="Arial" w:cs="Arial"/>
          <w:sz w:val="18"/>
          <w:szCs w:val="18"/>
        </w:rPr>
        <w:t>Экспертный совет оценивает кандидатов на основании предоставленных ими документов, а так же на основе оценки личностных качеств кандидатов, по результатам индивидуального собеседования.</w:t>
      </w:r>
    </w:p>
    <w:p w:rsidR="007134C2" w:rsidRPr="00C05F51" w:rsidRDefault="00803512" w:rsidP="00C05F51">
      <w:pPr>
        <w:pStyle w:val="2"/>
        <w:shd w:val="clear" w:color="auto" w:fill="auto"/>
        <w:tabs>
          <w:tab w:val="left" w:pos="567"/>
        </w:tabs>
        <w:spacing w:after="0" w:line="240" w:lineRule="auto"/>
        <w:ind w:left="20" w:right="60" w:firstLine="227"/>
        <w:contextualSpacing/>
        <w:jc w:val="both"/>
        <w:rPr>
          <w:rFonts w:ascii="Arial" w:hAnsi="Arial" w:cs="Arial"/>
          <w:sz w:val="18"/>
          <w:szCs w:val="18"/>
        </w:rPr>
      </w:pPr>
      <w:r w:rsidRPr="00C05F51">
        <w:rPr>
          <w:rFonts w:ascii="Arial" w:hAnsi="Arial" w:cs="Arial"/>
          <w:sz w:val="18"/>
          <w:szCs w:val="18"/>
        </w:rPr>
        <w:t xml:space="preserve">Молодые люди, прошедшие конкурсный отбор оповещаются лично, а </w:t>
      </w:r>
      <w:r w:rsidRPr="00C05F51">
        <w:rPr>
          <w:rFonts w:ascii="Arial" w:hAnsi="Arial" w:cs="Arial"/>
          <w:sz w:val="18"/>
          <w:szCs w:val="18"/>
        </w:rPr>
        <w:t xml:space="preserve">также список Дублеров размещается на сайте администрации муниципального образования «Город Астрахань» </w:t>
      </w:r>
      <w:hyperlink r:id="rId9" w:history="1">
        <w:r w:rsidRPr="00C05F51">
          <w:rPr>
            <w:rStyle w:val="a3"/>
            <w:rFonts w:ascii="Arial" w:hAnsi="Arial" w:cs="Arial"/>
            <w:sz w:val="18"/>
            <w:szCs w:val="18"/>
            <w:lang w:val="en-US"/>
          </w:rPr>
          <w:t>http</w:t>
        </w:r>
        <w:r w:rsidRPr="00C05F51">
          <w:rPr>
            <w:rStyle w:val="a3"/>
            <w:rFonts w:ascii="Arial" w:hAnsi="Arial" w:cs="Arial"/>
            <w:sz w:val="18"/>
            <w:szCs w:val="18"/>
          </w:rPr>
          <w:t>://</w:t>
        </w:r>
        <w:r w:rsidRPr="00C05F51">
          <w:rPr>
            <w:rStyle w:val="a3"/>
            <w:rFonts w:ascii="Arial" w:hAnsi="Arial" w:cs="Arial"/>
            <w:sz w:val="18"/>
            <w:szCs w:val="18"/>
            <w:lang w:val="en-US"/>
          </w:rPr>
          <w:t>www</w:t>
        </w:r>
        <w:r w:rsidRPr="00C05F51">
          <w:rPr>
            <w:rStyle w:val="a3"/>
            <w:rFonts w:ascii="Arial" w:hAnsi="Arial" w:cs="Arial"/>
            <w:sz w:val="18"/>
            <w:szCs w:val="18"/>
          </w:rPr>
          <w:t>.</w:t>
        </w:r>
        <w:r w:rsidRPr="00C05F51">
          <w:rPr>
            <w:rStyle w:val="a3"/>
            <w:rFonts w:ascii="Arial" w:hAnsi="Arial" w:cs="Arial"/>
            <w:sz w:val="18"/>
            <w:szCs w:val="18"/>
            <w:lang w:val="en-US"/>
          </w:rPr>
          <w:t>astrgorod</w:t>
        </w:r>
        <w:r w:rsidRPr="00C05F51">
          <w:rPr>
            <w:rStyle w:val="a3"/>
            <w:rFonts w:ascii="Arial" w:hAnsi="Arial" w:cs="Arial"/>
            <w:sz w:val="18"/>
            <w:szCs w:val="18"/>
          </w:rPr>
          <w:t>.</w:t>
        </w:r>
        <w:r w:rsidRPr="00C05F51">
          <w:rPr>
            <w:rStyle w:val="a3"/>
            <w:rFonts w:ascii="Arial" w:hAnsi="Arial" w:cs="Arial"/>
            <w:sz w:val="18"/>
            <w:szCs w:val="18"/>
            <w:lang w:val="en-US"/>
          </w:rPr>
          <w:t>ru</w:t>
        </w:r>
        <w:r w:rsidRPr="00C05F51">
          <w:rPr>
            <w:rStyle w:val="a3"/>
            <w:rFonts w:ascii="Arial" w:hAnsi="Arial" w:cs="Arial"/>
            <w:sz w:val="18"/>
            <w:szCs w:val="18"/>
          </w:rPr>
          <w:t>/</w:t>
        </w:r>
      </w:hyperlink>
    </w:p>
    <w:p w:rsidR="007134C2" w:rsidRPr="00C05F51" w:rsidRDefault="00803512" w:rsidP="00C05F51">
      <w:pPr>
        <w:pStyle w:val="2"/>
        <w:numPr>
          <w:ilvl w:val="0"/>
          <w:numId w:val="2"/>
        </w:numPr>
        <w:shd w:val="clear" w:color="auto" w:fill="auto"/>
        <w:tabs>
          <w:tab w:val="left" w:pos="567"/>
          <w:tab w:val="left" w:pos="635"/>
        </w:tabs>
        <w:spacing w:after="0" w:line="240" w:lineRule="auto"/>
        <w:ind w:left="20" w:firstLine="227"/>
        <w:contextualSpacing/>
        <w:jc w:val="both"/>
        <w:rPr>
          <w:rFonts w:ascii="Arial" w:hAnsi="Arial" w:cs="Arial"/>
          <w:sz w:val="18"/>
          <w:szCs w:val="18"/>
        </w:rPr>
      </w:pPr>
      <w:r w:rsidRPr="00C05F51">
        <w:rPr>
          <w:rStyle w:val="12"/>
          <w:rFonts w:ascii="Arial" w:hAnsi="Arial" w:cs="Arial"/>
          <w:sz w:val="18"/>
          <w:szCs w:val="18"/>
        </w:rPr>
        <w:t>этап - обучающий с 17 по 19 апреля 2017 г.</w:t>
      </w:r>
    </w:p>
    <w:p w:rsidR="007134C2" w:rsidRPr="00C05F51" w:rsidRDefault="00803512" w:rsidP="00C05F51">
      <w:pPr>
        <w:pStyle w:val="2"/>
        <w:shd w:val="clear" w:color="auto" w:fill="auto"/>
        <w:tabs>
          <w:tab w:val="left" w:pos="567"/>
        </w:tabs>
        <w:spacing w:after="0" w:line="240" w:lineRule="auto"/>
        <w:ind w:left="20" w:right="60" w:firstLine="227"/>
        <w:contextualSpacing/>
        <w:jc w:val="both"/>
        <w:rPr>
          <w:rFonts w:ascii="Arial" w:hAnsi="Arial" w:cs="Arial"/>
          <w:sz w:val="18"/>
          <w:szCs w:val="18"/>
        </w:rPr>
      </w:pPr>
      <w:r w:rsidRPr="00C05F51">
        <w:rPr>
          <w:rFonts w:ascii="Arial" w:hAnsi="Arial" w:cs="Arial"/>
          <w:sz w:val="18"/>
          <w:szCs w:val="18"/>
        </w:rPr>
        <w:t xml:space="preserve">На этом этапе происходит знакомство Дублеров с </w:t>
      </w:r>
      <w:r w:rsidRPr="00C05F51">
        <w:rPr>
          <w:rFonts w:ascii="Arial" w:hAnsi="Arial" w:cs="Arial"/>
          <w:sz w:val="18"/>
          <w:szCs w:val="18"/>
        </w:rPr>
        <w:t>деятельностью органов местного самоуправления, структурных подразделений администрации муниципального образования «Город Астрахань», работа Дублеров в отделах: знакомство с документацией и деятельностью структурного подразделения.</w:t>
      </w:r>
    </w:p>
    <w:p w:rsidR="007134C2" w:rsidRPr="00C05F51" w:rsidRDefault="00803512" w:rsidP="00C05F51">
      <w:pPr>
        <w:pStyle w:val="2"/>
        <w:numPr>
          <w:ilvl w:val="0"/>
          <w:numId w:val="2"/>
        </w:numPr>
        <w:shd w:val="clear" w:color="auto" w:fill="auto"/>
        <w:tabs>
          <w:tab w:val="left" w:pos="567"/>
          <w:tab w:val="left" w:pos="635"/>
        </w:tabs>
        <w:spacing w:after="0" w:line="240" w:lineRule="auto"/>
        <w:ind w:left="20" w:firstLine="227"/>
        <w:contextualSpacing/>
        <w:jc w:val="both"/>
        <w:rPr>
          <w:rFonts w:ascii="Arial" w:hAnsi="Arial" w:cs="Arial"/>
          <w:sz w:val="18"/>
          <w:szCs w:val="18"/>
        </w:rPr>
      </w:pPr>
      <w:r w:rsidRPr="00C05F51">
        <w:rPr>
          <w:rStyle w:val="12"/>
          <w:rFonts w:ascii="Arial" w:hAnsi="Arial" w:cs="Arial"/>
          <w:sz w:val="18"/>
          <w:szCs w:val="18"/>
        </w:rPr>
        <w:t>этап - День дублера 20 ап</w:t>
      </w:r>
      <w:r w:rsidRPr="00C05F51">
        <w:rPr>
          <w:rStyle w:val="12"/>
          <w:rFonts w:ascii="Arial" w:hAnsi="Arial" w:cs="Arial"/>
          <w:sz w:val="18"/>
          <w:szCs w:val="18"/>
        </w:rPr>
        <w:t>реля 2017 г.</w:t>
      </w:r>
    </w:p>
    <w:p w:rsidR="007134C2" w:rsidRPr="00C05F51" w:rsidRDefault="00803512" w:rsidP="00C05F51">
      <w:pPr>
        <w:pStyle w:val="2"/>
        <w:shd w:val="clear" w:color="auto" w:fill="auto"/>
        <w:tabs>
          <w:tab w:val="left" w:pos="567"/>
        </w:tabs>
        <w:spacing w:after="0" w:line="240" w:lineRule="auto"/>
        <w:ind w:left="20" w:right="60" w:firstLine="227"/>
        <w:contextualSpacing/>
        <w:jc w:val="both"/>
        <w:rPr>
          <w:rFonts w:ascii="Arial" w:hAnsi="Arial" w:cs="Arial"/>
          <w:sz w:val="18"/>
          <w:szCs w:val="18"/>
        </w:rPr>
      </w:pPr>
      <w:r w:rsidRPr="00C05F51">
        <w:rPr>
          <w:rFonts w:ascii="Arial" w:hAnsi="Arial" w:cs="Arial"/>
          <w:sz w:val="18"/>
          <w:szCs w:val="18"/>
        </w:rPr>
        <w:t xml:space="preserve">В этот день Дублеры ведут работу по плану занимаемого должностного лица. Дублеры имеют право </w:t>
      </w:r>
      <w:r w:rsidRPr="00C05F51">
        <w:rPr>
          <w:rFonts w:ascii="Arial" w:hAnsi="Arial" w:cs="Arial"/>
          <w:sz w:val="18"/>
          <w:szCs w:val="18"/>
        </w:rPr>
        <w:lastRenderedPageBreak/>
        <w:t>проводить совещания, встречи, собрания с Дублерами структурных подразделений администрации, готовить проекты постановлений и распоряжений администраци</w:t>
      </w:r>
      <w:r w:rsidRPr="00C05F51">
        <w:rPr>
          <w:rFonts w:ascii="Arial" w:hAnsi="Arial" w:cs="Arial"/>
          <w:sz w:val="18"/>
          <w:szCs w:val="18"/>
        </w:rPr>
        <w:t>и.</w:t>
      </w:r>
    </w:p>
    <w:p w:rsidR="007134C2" w:rsidRPr="00C05F51" w:rsidRDefault="00803512" w:rsidP="00C05F51">
      <w:pPr>
        <w:pStyle w:val="2"/>
        <w:numPr>
          <w:ilvl w:val="1"/>
          <w:numId w:val="5"/>
        </w:numPr>
        <w:shd w:val="clear" w:color="auto" w:fill="auto"/>
        <w:tabs>
          <w:tab w:val="left" w:pos="567"/>
        </w:tabs>
        <w:spacing w:after="0" w:line="240" w:lineRule="auto"/>
        <w:ind w:left="20" w:right="60" w:firstLine="227"/>
        <w:contextualSpacing/>
        <w:jc w:val="both"/>
        <w:rPr>
          <w:rFonts w:ascii="Arial" w:hAnsi="Arial" w:cs="Arial"/>
          <w:sz w:val="18"/>
          <w:szCs w:val="18"/>
        </w:rPr>
      </w:pPr>
      <w:r w:rsidRPr="00C05F51">
        <w:rPr>
          <w:rFonts w:ascii="Arial" w:hAnsi="Arial" w:cs="Arial"/>
          <w:sz w:val="18"/>
          <w:szCs w:val="18"/>
        </w:rPr>
        <w:t>Прием заявок на участие в Дне дублера осуществляется по следующим должностям:</w:t>
      </w:r>
    </w:p>
    <w:p w:rsidR="007134C2" w:rsidRPr="00C05F51" w:rsidRDefault="00803512" w:rsidP="00C05F51">
      <w:pPr>
        <w:pStyle w:val="2"/>
        <w:shd w:val="clear" w:color="auto" w:fill="auto"/>
        <w:tabs>
          <w:tab w:val="left" w:pos="567"/>
        </w:tabs>
        <w:spacing w:after="0" w:line="240" w:lineRule="auto"/>
        <w:ind w:left="20" w:right="60" w:firstLine="227"/>
        <w:contextualSpacing/>
        <w:rPr>
          <w:rFonts w:ascii="Arial" w:hAnsi="Arial" w:cs="Arial"/>
          <w:sz w:val="18"/>
          <w:szCs w:val="18"/>
        </w:rPr>
      </w:pPr>
      <w:r w:rsidRPr="00C05F51">
        <w:rPr>
          <w:rFonts w:ascii="Arial" w:hAnsi="Arial" w:cs="Arial"/>
          <w:sz w:val="18"/>
          <w:szCs w:val="18"/>
        </w:rPr>
        <w:t>дублер главы муниципального образования «Город Астрахань» (1 человек) дублер главы администрации муниципального образования «Город Астрахань» (1 человек)</w:t>
      </w:r>
    </w:p>
    <w:p w:rsidR="007134C2" w:rsidRPr="00C05F51" w:rsidRDefault="00803512" w:rsidP="00C05F51">
      <w:pPr>
        <w:pStyle w:val="2"/>
        <w:shd w:val="clear" w:color="auto" w:fill="auto"/>
        <w:tabs>
          <w:tab w:val="left" w:pos="567"/>
        </w:tabs>
        <w:spacing w:after="0" w:line="240" w:lineRule="auto"/>
        <w:ind w:left="20" w:right="60" w:firstLine="227"/>
        <w:contextualSpacing/>
        <w:jc w:val="both"/>
        <w:rPr>
          <w:rFonts w:ascii="Arial" w:hAnsi="Arial" w:cs="Arial"/>
          <w:sz w:val="18"/>
          <w:szCs w:val="18"/>
        </w:rPr>
      </w:pPr>
      <w:r w:rsidRPr="00C05F51">
        <w:rPr>
          <w:rFonts w:ascii="Arial" w:hAnsi="Arial" w:cs="Arial"/>
          <w:sz w:val="18"/>
          <w:szCs w:val="18"/>
        </w:rPr>
        <w:t>дублер заместителя гл</w:t>
      </w:r>
      <w:r w:rsidRPr="00C05F51">
        <w:rPr>
          <w:rFonts w:ascii="Arial" w:hAnsi="Arial" w:cs="Arial"/>
          <w:sz w:val="18"/>
          <w:szCs w:val="18"/>
        </w:rPr>
        <w:t>авы администрации муниципального образования «Город Астрахань» (4 человека)</w:t>
      </w:r>
    </w:p>
    <w:p w:rsidR="007134C2" w:rsidRPr="00C05F51" w:rsidRDefault="00803512" w:rsidP="00C05F51">
      <w:pPr>
        <w:pStyle w:val="2"/>
        <w:shd w:val="clear" w:color="auto" w:fill="auto"/>
        <w:tabs>
          <w:tab w:val="left" w:pos="567"/>
        </w:tabs>
        <w:spacing w:after="0" w:line="240" w:lineRule="auto"/>
        <w:ind w:left="20" w:right="60" w:firstLine="227"/>
        <w:contextualSpacing/>
        <w:jc w:val="both"/>
        <w:rPr>
          <w:rFonts w:ascii="Arial" w:hAnsi="Arial" w:cs="Arial"/>
          <w:sz w:val="18"/>
          <w:szCs w:val="18"/>
        </w:rPr>
      </w:pPr>
      <w:r w:rsidRPr="00C05F51">
        <w:rPr>
          <w:rFonts w:ascii="Arial" w:hAnsi="Arial" w:cs="Arial"/>
          <w:sz w:val="18"/>
          <w:szCs w:val="18"/>
        </w:rPr>
        <w:t>ду</w:t>
      </w:r>
      <w:r w:rsidR="00C05F51">
        <w:rPr>
          <w:rFonts w:ascii="Arial" w:hAnsi="Arial" w:cs="Arial"/>
          <w:sz w:val="18"/>
          <w:szCs w:val="18"/>
        </w:rPr>
        <w:t>блер заместителя председателя Г</w:t>
      </w:r>
      <w:r w:rsidRPr="00C05F51">
        <w:rPr>
          <w:rFonts w:ascii="Arial" w:hAnsi="Arial" w:cs="Arial"/>
          <w:sz w:val="18"/>
          <w:szCs w:val="18"/>
        </w:rPr>
        <w:t>ородской Думы муниципального образования «Город Астрахань» (2 человека)</w:t>
      </w:r>
    </w:p>
    <w:p w:rsidR="007134C2" w:rsidRPr="00C05F51" w:rsidRDefault="00803512" w:rsidP="00C05F51">
      <w:pPr>
        <w:pStyle w:val="2"/>
        <w:shd w:val="clear" w:color="auto" w:fill="auto"/>
        <w:tabs>
          <w:tab w:val="left" w:pos="567"/>
        </w:tabs>
        <w:spacing w:after="0" w:line="240" w:lineRule="auto"/>
        <w:ind w:left="20" w:right="60" w:firstLine="227"/>
        <w:contextualSpacing/>
        <w:jc w:val="both"/>
        <w:rPr>
          <w:rFonts w:ascii="Arial" w:hAnsi="Arial" w:cs="Arial"/>
          <w:sz w:val="18"/>
          <w:szCs w:val="18"/>
        </w:rPr>
      </w:pPr>
      <w:r w:rsidRPr="00C05F51">
        <w:rPr>
          <w:rFonts w:ascii="Arial" w:hAnsi="Arial" w:cs="Arial"/>
          <w:sz w:val="18"/>
          <w:szCs w:val="18"/>
        </w:rPr>
        <w:t xml:space="preserve">дублер главы администрации Кировского района города Астрахани (1 человек) </w:t>
      </w:r>
      <w:r w:rsidRPr="00C05F51">
        <w:rPr>
          <w:rFonts w:ascii="Arial" w:hAnsi="Arial" w:cs="Arial"/>
          <w:sz w:val="18"/>
          <w:szCs w:val="18"/>
        </w:rPr>
        <w:t>дублер главы администрации Трусовского района города Астрахани (1 человек) дублер главы администрации Ленинского района города Астрахани (1 человек) дублер главы администрации Советского района города Астрахани (1 человек) дублер начальника правового управ</w:t>
      </w:r>
      <w:r w:rsidRPr="00C05F51">
        <w:rPr>
          <w:rFonts w:ascii="Arial" w:hAnsi="Arial" w:cs="Arial"/>
          <w:sz w:val="18"/>
          <w:szCs w:val="18"/>
        </w:rPr>
        <w:t>ления (1 человек)</w:t>
      </w:r>
    </w:p>
    <w:p w:rsidR="007134C2" w:rsidRPr="00C05F51" w:rsidRDefault="00803512" w:rsidP="00C05F51">
      <w:pPr>
        <w:pStyle w:val="2"/>
        <w:shd w:val="clear" w:color="auto" w:fill="auto"/>
        <w:tabs>
          <w:tab w:val="left" w:pos="567"/>
        </w:tabs>
        <w:spacing w:after="0" w:line="240" w:lineRule="auto"/>
        <w:ind w:left="20" w:firstLine="227"/>
        <w:contextualSpacing/>
        <w:jc w:val="both"/>
        <w:rPr>
          <w:rFonts w:ascii="Arial" w:hAnsi="Arial" w:cs="Arial"/>
          <w:sz w:val="18"/>
          <w:szCs w:val="18"/>
        </w:rPr>
      </w:pPr>
      <w:r w:rsidRPr="00C05F51">
        <w:rPr>
          <w:rFonts w:ascii="Arial" w:hAnsi="Arial" w:cs="Arial"/>
          <w:sz w:val="18"/>
          <w:szCs w:val="18"/>
        </w:rPr>
        <w:t>дублер начальника управления по капитальному строительству (1 человек)</w:t>
      </w:r>
    </w:p>
    <w:p w:rsidR="007134C2" w:rsidRPr="00C05F51" w:rsidRDefault="00803512" w:rsidP="00C05F51">
      <w:pPr>
        <w:pStyle w:val="2"/>
        <w:shd w:val="clear" w:color="auto" w:fill="auto"/>
        <w:tabs>
          <w:tab w:val="left" w:pos="567"/>
        </w:tabs>
        <w:spacing w:after="0" w:line="240" w:lineRule="auto"/>
        <w:ind w:left="20" w:right="40" w:firstLine="227"/>
        <w:contextualSpacing/>
        <w:rPr>
          <w:rFonts w:ascii="Arial" w:hAnsi="Arial" w:cs="Arial"/>
          <w:sz w:val="18"/>
          <w:szCs w:val="18"/>
        </w:rPr>
      </w:pPr>
      <w:r w:rsidRPr="00C05F51">
        <w:rPr>
          <w:rFonts w:ascii="Arial" w:hAnsi="Arial" w:cs="Arial"/>
          <w:sz w:val="18"/>
          <w:szCs w:val="18"/>
        </w:rPr>
        <w:t>дублер начальника управления по коммунальному хозяйству и благоустройству (1 человек)</w:t>
      </w:r>
    </w:p>
    <w:p w:rsidR="007134C2" w:rsidRPr="00C05F51" w:rsidRDefault="00803512" w:rsidP="00C05F51">
      <w:pPr>
        <w:pStyle w:val="2"/>
        <w:shd w:val="clear" w:color="auto" w:fill="auto"/>
        <w:tabs>
          <w:tab w:val="left" w:pos="567"/>
        </w:tabs>
        <w:spacing w:after="0" w:line="240" w:lineRule="auto"/>
        <w:ind w:left="20" w:firstLine="227"/>
        <w:contextualSpacing/>
        <w:rPr>
          <w:rFonts w:ascii="Arial" w:hAnsi="Arial" w:cs="Arial"/>
          <w:sz w:val="18"/>
          <w:szCs w:val="18"/>
        </w:rPr>
      </w:pPr>
      <w:r w:rsidRPr="00C05F51">
        <w:rPr>
          <w:rFonts w:ascii="Arial" w:hAnsi="Arial" w:cs="Arial"/>
          <w:sz w:val="18"/>
          <w:szCs w:val="18"/>
        </w:rPr>
        <w:t>дублер начальника управления образования (1 человек)</w:t>
      </w:r>
    </w:p>
    <w:p w:rsidR="007134C2" w:rsidRPr="00C05F51" w:rsidRDefault="00803512" w:rsidP="00C05F51">
      <w:pPr>
        <w:pStyle w:val="2"/>
        <w:shd w:val="clear" w:color="auto" w:fill="auto"/>
        <w:tabs>
          <w:tab w:val="left" w:pos="567"/>
        </w:tabs>
        <w:spacing w:after="0" w:line="240" w:lineRule="auto"/>
        <w:ind w:left="20" w:firstLine="227"/>
        <w:contextualSpacing/>
        <w:rPr>
          <w:rFonts w:ascii="Arial" w:hAnsi="Arial" w:cs="Arial"/>
          <w:sz w:val="18"/>
          <w:szCs w:val="18"/>
        </w:rPr>
      </w:pPr>
      <w:r w:rsidRPr="00C05F51">
        <w:rPr>
          <w:rFonts w:ascii="Arial" w:hAnsi="Arial" w:cs="Arial"/>
          <w:sz w:val="18"/>
          <w:szCs w:val="18"/>
        </w:rPr>
        <w:t>дублер начальника управления</w:t>
      </w:r>
      <w:r w:rsidRPr="00C05F51">
        <w:rPr>
          <w:rFonts w:ascii="Arial" w:hAnsi="Arial" w:cs="Arial"/>
          <w:sz w:val="18"/>
          <w:szCs w:val="18"/>
        </w:rPr>
        <w:t xml:space="preserve"> культуры (1 человек)</w:t>
      </w:r>
    </w:p>
    <w:p w:rsidR="007134C2" w:rsidRPr="00C05F51" w:rsidRDefault="00803512" w:rsidP="00C05F51">
      <w:pPr>
        <w:pStyle w:val="2"/>
        <w:shd w:val="clear" w:color="auto" w:fill="auto"/>
        <w:tabs>
          <w:tab w:val="left" w:pos="567"/>
        </w:tabs>
        <w:spacing w:after="0" w:line="240" w:lineRule="auto"/>
        <w:ind w:left="20" w:firstLine="227"/>
        <w:contextualSpacing/>
        <w:rPr>
          <w:rFonts w:ascii="Arial" w:hAnsi="Arial" w:cs="Arial"/>
          <w:sz w:val="18"/>
          <w:szCs w:val="18"/>
        </w:rPr>
      </w:pPr>
      <w:r w:rsidRPr="00C05F51">
        <w:rPr>
          <w:rFonts w:ascii="Arial" w:hAnsi="Arial" w:cs="Arial"/>
          <w:sz w:val="18"/>
          <w:szCs w:val="18"/>
        </w:rPr>
        <w:t>дублер начальника управления муниципального имущества (1 человек)</w:t>
      </w:r>
    </w:p>
    <w:p w:rsidR="007134C2" w:rsidRPr="00C05F51" w:rsidRDefault="00803512" w:rsidP="00C05F51">
      <w:pPr>
        <w:pStyle w:val="2"/>
        <w:shd w:val="clear" w:color="auto" w:fill="auto"/>
        <w:tabs>
          <w:tab w:val="left" w:pos="567"/>
        </w:tabs>
        <w:spacing w:after="0" w:line="240" w:lineRule="auto"/>
        <w:ind w:left="20" w:firstLine="227"/>
        <w:contextualSpacing/>
        <w:rPr>
          <w:rFonts w:ascii="Arial" w:hAnsi="Arial" w:cs="Arial"/>
          <w:sz w:val="18"/>
          <w:szCs w:val="18"/>
        </w:rPr>
      </w:pPr>
      <w:r w:rsidRPr="00C05F51">
        <w:rPr>
          <w:rFonts w:ascii="Arial" w:hAnsi="Arial" w:cs="Arial"/>
          <w:sz w:val="18"/>
          <w:szCs w:val="18"/>
        </w:rPr>
        <w:t>дублер начальника управления по строительству, архитектуре и</w:t>
      </w:r>
    </w:p>
    <w:p w:rsidR="007134C2" w:rsidRPr="00C05F51" w:rsidRDefault="00803512" w:rsidP="00C05F51">
      <w:pPr>
        <w:pStyle w:val="2"/>
        <w:shd w:val="clear" w:color="auto" w:fill="auto"/>
        <w:tabs>
          <w:tab w:val="left" w:pos="567"/>
        </w:tabs>
        <w:spacing w:after="0" w:line="240" w:lineRule="auto"/>
        <w:ind w:left="20" w:firstLine="227"/>
        <w:contextualSpacing/>
        <w:rPr>
          <w:rFonts w:ascii="Arial" w:hAnsi="Arial" w:cs="Arial"/>
          <w:sz w:val="18"/>
          <w:szCs w:val="18"/>
        </w:rPr>
      </w:pPr>
      <w:r w:rsidRPr="00C05F51">
        <w:rPr>
          <w:rFonts w:ascii="Arial" w:hAnsi="Arial" w:cs="Arial"/>
          <w:sz w:val="18"/>
          <w:szCs w:val="18"/>
        </w:rPr>
        <w:t>градостроительству (1 человек)</w:t>
      </w:r>
    </w:p>
    <w:p w:rsidR="007134C2" w:rsidRPr="00C05F51" w:rsidRDefault="00803512" w:rsidP="00C05F51">
      <w:pPr>
        <w:pStyle w:val="2"/>
        <w:shd w:val="clear" w:color="auto" w:fill="auto"/>
        <w:tabs>
          <w:tab w:val="left" w:pos="567"/>
        </w:tabs>
        <w:spacing w:after="0" w:line="240" w:lineRule="auto"/>
        <w:ind w:left="20" w:right="40" w:firstLine="227"/>
        <w:contextualSpacing/>
        <w:rPr>
          <w:rFonts w:ascii="Arial" w:hAnsi="Arial" w:cs="Arial"/>
          <w:sz w:val="18"/>
          <w:szCs w:val="18"/>
        </w:rPr>
      </w:pPr>
      <w:r w:rsidRPr="00C05F51">
        <w:rPr>
          <w:rFonts w:ascii="Arial" w:hAnsi="Arial" w:cs="Arial"/>
          <w:sz w:val="18"/>
          <w:szCs w:val="18"/>
        </w:rPr>
        <w:t>дублер начальника жилищного управления (1 человек) дублер начальника управле</w:t>
      </w:r>
      <w:r w:rsidRPr="00C05F51">
        <w:rPr>
          <w:rFonts w:ascii="Arial" w:hAnsi="Arial" w:cs="Arial"/>
          <w:sz w:val="18"/>
          <w:szCs w:val="18"/>
        </w:rPr>
        <w:t>ния делами (1 человек)</w:t>
      </w:r>
    </w:p>
    <w:p w:rsidR="007134C2" w:rsidRPr="00C05F51" w:rsidRDefault="00803512" w:rsidP="00C05F51">
      <w:pPr>
        <w:pStyle w:val="2"/>
        <w:shd w:val="clear" w:color="auto" w:fill="auto"/>
        <w:tabs>
          <w:tab w:val="left" w:pos="567"/>
        </w:tabs>
        <w:spacing w:after="0" w:line="240" w:lineRule="auto"/>
        <w:ind w:left="20" w:right="40" w:firstLine="227"/>
        <w:contextualSpacing/>
        <w:rPr>
          <w:rFonts w:ascii="Arial" w:hAnsi="Arial" w:cs="Arial"/>
          <w:sz w:val="18"/>
          <w:szCs w:val="18"/>
        </w:rPr>
      </w:pPr>
      <w:r w:rsidRPr="00C05F51">
        <w:rPr>
          <w:rFonts w:ascii="Arial" w:hAnsi="Arial" w:cs="Arial"/>
          <w:sz w:val="18"/>
          <w:szCs w:val="18"/>
        </w:rPr>
        <w:t xml:space="preserve">дублер начальника управления контроля и документооборота (1 человек) дублер начальника управления муниципальных закупок и торгов (1 человек) дублер начальника муниципальной службы и кадров (1 человек) дублер начальника управления по </w:t>
      </w:r>
      <w:r w:rsidRPr="00C05F51">
        <w:rPr>
          <w:rFonts w:ascii="Arial" w:hAnsi="Arial" w:cs="Arial"/>
          <w:sz w:val="18"/>
          <w:szCs w:val="18"/>
        </w:rPr>
        <w:t>связям с общественностью (1 человек) дублер начальника управления информационной политики (1 человек) дублер начальника управления торговли и предпринимательства (1 человек) дублер начальника управления транспорта и пассажирских перевозок (1 человек)</w:t>
      </w:r>
    </w:p>
    <w:p w:rsidR="007134C2" w:rsidRPr="00C05F51" w:rsidRDefault="00803512" w:rsidP="00C05F51">
      <w:pPr>
        <w:pStyle w:val="2"/>
        <w:shd w:val="clear" w:color="auto" w:fill="auto"/>
        <w:tabs>
          <w:tab w:val="left" w:pos="567"/>
        </w:tabs>
        <w:spacing w:after="0" w:line="240" w:lineRule="auto"/>
        <w:ind w:left="20" w:firstLine="227"/>
        <w:contextualSpacing/>
        <w:rPr>
          <w:rFonts w:ascii="Arial" w:hAnsi="Arial" w:cs="Arial"/>
          <w:sz w:val="18"/>
          <w:szCs w:val="18"/>
        </w:rPr>
      </w:pPr>
      <w:r w:rsidRPr="00C05F51">
        <w:rPr>
          <w:rFonts w:ascii="Arial" w:hAnsi="Arial" w:cs="Arial"/>
          <w:sz w:val="18"/>
          <w:szCs w:val="18"/>
        </w:rPr>
        <w:t>дублер начальника муниципального контроля (1 человек)</w:t>
      </w:r>
    </w:p>
    <w:p w:rsidR="007134C2" w:rsidRPr="00C05F51" w:rsidRDefault="00803512" w:rsidP="00C05F51">
      <w:pPr>
        <w:pStyle w:val="2"/>
        <w:shd w:val="clear" w:color="auto" w:fill="auto"/>
        <w:tabs>
          <w:tab w:val="left" w:pos="567"/>
        </w:tabs>
        <w:spacing w:after="0" w:line="240" w:lineRule="auto"/>
        <w:ind w:left="20" w:right="40" w:firstLine="227"/>
        <w:contextualSpacing/>
        <w:jc w:val="both"/>
        <w:rPr>
          <w:rFonts w:ascii="Arial" w:hAnsi="Arial" w:cs="Arial"/>
          <w:sz w:val="18"/>
          <w:szCs w:val="18"/>
        </w:rPr>
      </w:pPr>
      <w:r w:rsidRPr="00C05F51">
        <w:rPr>
          <w:rFonts w:ascii="Arial" w:hAnsi="Arial" w:cs="Arial"/>
          <w:sz w:val="18"/>
          <w:szCs w:val="18"/>
        </w:rPr>
        <w:t>3.4 По итогам мероприятия в большом зале администрации муниципального образования «Город Астрахань» состоится рабочая встреча с участниками.</w:t>
      </w:r>
    </w:p>
    <w:p w:rsidR="00C05F51" w:rsidRPr="00C05F51" w:rsidRDefault="00803512" w:rsidP="00C05F51">
      <w:pPr>
        <w:pStyle w:val="2"/>
        <w:numPr>
          <w:ilvl w:val="0"/>
          <w:numId w:val="5"/>
        </w:numPr>
        <w:shd w:val="clear" w:color="auto" w:fill="auto"/>
        <w:tabs>
          <w:tab w:val="left" w:pos="567"/>
        </w:tabs>
        <w:spacing w:after="0" w:line="240" w:lineRule="auto"/>
        <w:ind w:left="20" w:right="40" w:firstLine="227"/>
        <w:contextualSpacing/>
        <w:jc w:val="center"/>
        <w:rPr>
          <w:rStyle w:val="a8"/>
          <w:rFonts w:ascii="Arial" w:hAnsi="Arial" w:cs="Arial"/>
          <w:b w:val="0"/>
          <w:bCs w:val="0"/>
          <w:i w:val="0"/>
          <w:iCs w:val="0"/>
          <w:sz w:val="18"/>
          <w:szCs w:val="18"/>
        </w:rPr>
      </w:pPr>
      <w:r w:rsidRPr="00C05F51">
        <w:rPr>
          <w:rStyle w:val="a8"/>
          <w:rFonts w:ascii="Arial" w:hAnsi="Arial" w:cs="Arial"/>
          <w:sz w:val="18"/>
          <w:szCs w:val="18"/>
        </w:rPr>
        <w:t>Организационное и информационное обеспечение мероприятия</w:t>
      </w:r>
    </w:p>
    <w:p w:rsidR="007134C2" w:rsidRPr="00C05F51" w:rsidRDefault="00803512" w:rsidP="00C05F51">
      <w:pPr>
        <w:pStyle w:val="2"/>
        <w:shd w:val="clear" w:color="auto" w:fill="auto"/>
        <w:tabs>
          <w:tab w:val="left" w:pos="567"/>
        </w:tabs>
        <w:spacing w:after="0" w:line="240" w:lineRule="auto"/>
        <w:ind w:left="247" w:right="40"/>
        <w:contextualSpacing/>
        <w:jc w:val="both"/>
        <w:rPr>
          <w:rFonts w:ascii="Arial" w:hAnsi="Arial" w:cs="Arial"/>
          <w:sz w:val="18"/>
          <w:szCs w:val="18"/>
        </w:rPr>
      </w:pPr>
      <w:r w:rsidRPr="00C05F51">
        <w:rPr>
          <w:rFonts w:ascii="Arial" w:hAnsi="Arial" w:cs="Arial"/>
          <w:sz w:val="18"/>
          <w:szCs w:val="18"/>
        </w:rPr>
        <w:t>4.1.</w:t>
      </w:r>
      <w:r w:rsidRPr="00C05F51">
        <w:rPr>
          <w:rFonts w:ascii="Arial" w:hAnsi="Arial" w:cs="Arial"/>
          <w:sz w:val="18"/>
          <w:szCs w:val="18"/>
        </w:rPr>
        <w:t>Организационную и информационную поддержку мероприятия осуществляют управление по связям с общественностью администрации муниципального образования «Г ород Астрахань» и управление информационной политики администрации муниципального образования «Город Астр</w:t>
      </w:r>
      <w:r w:rsidRPr="00C05F51">
        <w:rPr>
          <w:rFonts w:ascii="Arial" w:hAnsi="Arial" w:cs="Arial"/>
          <w:sz w:val="18"/>
          <w:szCs w:val="18"/>
        </w:rPr>
        <w:t>ахань»</w:t>
      </w:r>
    </w:p>
    <w:p w:rsidR="007134C2" w:rsidRPr="00C05F51" w:rsidRDefault="00803512" w:rsidP="00C05F51">
      <w:pPr>
        <w:pStyle w:val="2"/>
        <w:numPr>
          <w:ilvl w:val="0"/>
          <w:numId w:val="6"/>
        </w:numPr>
        <w:shd w:val="clear" w:color="auto" w:fill="auto"/>
        <w:tabs>
          <w:tab w:val="left" w:pos="567"/>
        </w:tabs>
        <w:spacing w:after="0" w:line="240" w:lineRule="auto"/>
        <w:ind w:left="20" w:right="40" w:firstLine="227"/>
        <w:contextualSpacing/>
        <w:jc w:val="both"/>
        <w:rPr>
          <w:rFonts w:ascii="Arial" w:hAnsi="Arial" w:cs="Arial"/>
          <w:sz w:val="18"/>
          <w:szCs w:val="18"/>
        </w:rPr>
      </w:pPr>
      <w:r w:rsidRPr="00C05F51">
        <w:rPr>
          <w:rFonts w:ascii="Arial" w:hAnsi="Arial" w:cs="Arial"/>
          <w:sz w:val="18"/>
          <w:szCs w:val="18"/>
        </w:rPr>
        <w:t>Информация об итогах Мероприятия размещается на официальном сайте администрации муниципального образования «Город Астрахань».</w:t>
      </w:r>
    </w:p>
    <w:p w:rsidR="007134C2" w:rsidRPr="00C05F51" w:rsidRDefault="00803512" w:rsidP="00C05F51">
      <w:pPr>
        <w:pStyle w:val="30"/>
        <w:numPr>
          <w:ilvl w:val="0"/>
          <w:numId w:val="5"/>
        </w:numPr>
        <w:shd w:val="clear" w:color="auto" w:fill="auto"/>
        <w:tabs>
          <w:tab w:val="left" w:pos="567"/>
          <w:tab w:val="left" w:pos="3494"/>
        </w:tabs>
        <w:spacing w:before="0" w:line="240" w:lineRule="auto"/>
        <w:ind w:left="3240" w:firstLine="227"/>
        <w:contextualSpacing/>
        <w:jc w:val="both"/>
        <w:rPr>
          <w:rFonts w:ascii="Arial" w:hAnsi="Arial" w:cs="Arial"/>
          <w:sz w:val="18"/>
          <w:szCs w:val="18"/>
        </w:rPr>
      </w:pPr>
      <w:r w:rsidRPr="00C05F51">
        <w:rPr>
          <w:rFonts w:ascii="Arial" w:hAnsi="Arial" w:cs="Arial"/>
          <w:sz w:val="18"/>
          <w:szCs w:val="18"/>
        </w:rPr>
        <w:t>Заключительные положения</w:t>
      </w:r>
    </w:p>
    <w:p w:rsidR="007134C2" w:rsidRPr="00C05F51" w:rsidRDefault="00803512" w:rsidP="00C05F51">
      <w:pPr>
        <w:pStyle w:val="2"/>
        <w:shd w:val="clear" w:color="auto" w:fill="auto"/>
        <w:tabs>
          <w:tab w:val="left" w:pos="567"/>
        </w:tabs>
        <w:spacing w:after="0" w:line="240" w:lineRule="auto"/>
        <w:ind w:left="20" w:right="40" w:firstLine="227"/>
        <w:contextualSpacing/>
        <w:jc w:val="both"/>
        <w:rPr>
          <w:rFonts w:ascii="Arial" w:hAnsi="Arial" w:cs="Arial"/>
          <w:sz w:val="18"/>
          <w:szCs w:val="18"/>
        </w:rPr>
      </w:pPr>
      <w:r w:rsidRPr="00C05F51">
        <w:rPr>
          <w:rFonts w:ascii="Arial" w:hAnsi="Arial" w:cs="Arial"/>
          <w:sz w:val="18"/>
          <w:szCs w:val="18"/>
        </w:rPr>
        <w:t xml:space="preserve">По всем интересующим вопросам Вы можете обратиться в отдел по молодежной политике управления по связям с общественностью администрации муниципального образования «Город Астрахань», по адресу: пер. Щепной, 9 с 8.30 до 17.30; эл. почта: </w:t>
      </w:r>
      <w:hyperlink r:id="rId10" w:history="1">
        <w:r w:rsidRPr="00C05F51">
          <w:rPr>
            <w:rStyle w:val="a3"/>
            <w:rFonts w:ascii="Arial" w:hAnsi="Arial" w:cs="Arial"/>
            <w:sz w:val="18"/>
            <w:szCs w:val="18"/>
            <w:lang w:val="en-US"/>
          </w:rPr>
          <w:t>uso@30gorod.ru</w:t>
        </w:r>
      </w:hyperlink>
      <w:r w:rsidRPr="00C05F51">
        <w:rPr>
          <w:rFonts w:ascii="Arial" w:hAnsi="Arial" w:cs="Arial"/>
          <w:sz w:val="18"/>
          <w:szCs w:val="18"/>
          <w:lang w:val="en-US"/>
        </w:rPr>
        <w:t xml:space="preserve">; </w:t>
      </w:r>
      <w:r w:rsidRPr="00C05F51">
        <w:rPr>
          <w:rFonts w:ascii="Arial" w:hAnsi="Arial" w:cs="Arial"/>
          <w:sz w:val="18"/>
          <w:szCs w:val="18"/>
        </w:rPr>
        <w:t>тел. 24-44-35</w:t>
      </w:r>
    </w:p>
    <w:sectPr w:rsidR="007134C2" w:rsidRPr="00C05F51" w:rsidSect="00C05F51">
      <w:headerReference w:type="default" r:id="rId11"/>
      <w:pgSz w:w="11909" w:h="16838"/>
      <w:pgMar w:top="1134" w:right="851" w:bottom="1134" w:left="1701" w:header="0" w:footer="6" w:gutter="0"/>
      <w:pgNumType w:start="2"/>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3512" w:rsidRDefault="00803512">
      <w:r>
        <w:separator/>
      </w:r>
    </w:p>
  </w:endnote>
  <w:endnote w:type="continuationSeparator" w:id="0">
    <w:p w:rsidR="00803512" w:rsidRDefault="00803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3512" w:rsidRDefault="00803512"/>
  </w:footnote>
  <w:footnote w:type="continuationSeparator" w:id="0">
    <w:p w:rsidR="00803512" w:rsidRDefault="0080351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4C2" w:rsidRDefault="007134C2">
    <w:pPr>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111D3B"/>
    <w:multiLevelType w:val="multilevel"/>
    <w:tmpl w:val="EACC5128"/>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5DF7536"/>
    <w:multiLevelType w:val="multilevel"/>
    <w:tmpl w:val="7E702CC8"/>
    <w:lvl w:ilvl="0">
      <w:start w:val="1"/>
      <w:numFmt w:val="decimal"/>
      <w:lvlText w:val="%1"/>
      <w:lvlJc w:val="left"/>
      <w:pPr>
        <w:ind w:left="0" w:firstLine="0"/>
      </w:pPr>
      <w:rPr>
        <w:rFonts w:ascii="Arial" w:eastAsia="Times New Roman" w:hAnsi="Arial" w:cs="Arial" w:hint="default"/>
        <w:b w:val="0"/>
        <w:bCs w:val="0"/>
        <w:i w:val="0"/>
        <w:iCs w:val="0"/>
        <w:smallCaps w:val="0"/>
        <w:strike w:val="0"/>
        <w:color w:val="000000"/>
        <w:spacing w:val="0"/>
        <w:w w:val="100"/>
        <w:position w:val="0"/>
        <w:sz w:val="18"/>
        <w:szCs w:val="18"/>
        <w:u w:val="single"/>
        <w:lang w:val="ru-RU"/>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41C26BB5"/>
    <w:multiLevelType w:val="multilevel"/>
    <w:tmpl w:val="BA6A1B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6AC6E1D"/>
    <w:multiLevelType w:val="multilevel"/>
    <w:tmpl w:val="01F8DB6C"/>
    <w:lvl w:ilvl="0">
      <w:start w:val="1"/>
      <w:numFmt w:val="decimal"/>
      <w:lvlText w:val="1.%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9F6091D"/>
    <w:multiLevelType w:val="multilevel"/>
    <w:tmpl w:val="F3C68E64"/>
    <w:lvl w:ilvl="0">
      <w:start w:val="2"/>
      <w:numFmt w:val="decimal"/>
      <w:lvlText w:val="4.%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D96076F"/>
    <w:multiLevelType w:val="multilevel"/>
    <w:tmpl w:val="7DBAB2FC"/>
    <w:lvl w:ilvl="0">
      <w:start w:val="2"/>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start w:val="1"/>
      <w:numFmt w:val="decimal"/>
      <w:lvlText w:val="%1.%2."/>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4C2"/>
    <w:rsid w:val="007134C2"/>
    <w:rsid w:val="00803512"/>
    <w:rsid w:val="00C05F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45AF2C5-C1E5-46C8-A275-FACFF1989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4"/>
      <w:sz w:val="26"/>
      <w:szCs w:val="26"/>
      <w:u w:val="none"/>
    </w:rPr>
  </w:style>
  <w:style w:type="character" w:customStyle="1" w:styleId="a4">
    <w:name w:val="Основной текст_"/>
    <w:basedOn w:val="a0"/>
    <w:link w:val="2"/>
    <w:rPr>
      <w:rFonts w:ascii="Times New Roman" w:eastAsia="Times New Roman" w:hAnsi="Times New Roman" w:cs="Times New Roman"/>
      <w:b w:val="0"/>
      <w:bCs w:val="0"/>
      <w:i w:val="0"/>
      <w:iCs w:val="0"/>
      <w:smallCaps w:val="0"/>
      <w:strike w:val="0"/>
      <w:sz w:val="28"/>
      <w:szCs w:val="28"/>
      <w:u w:val="none"/>
    </w:rPr>
  </w:style>
  <w:style w:type="character" w:customStyle="1" w:styleId="1">
    <w:name w:val="Заголовок №1_"/>
    <w:basedOn w:val="a0"/>
    <w:link w:val="10"/>
    <w:rPr>
      <w:rFonts w:ascii="Trebuchet MS" w:eastAsia="Trebuchet MS" w:hAnsi="Trebuchet MS" w:cs="Trebuchet MS"/>
      <w:b/>
      <w:bCs/>
      <w:i w:val="0"/>
      <w:iCs w:val="0"/>
      <w:smallCaps w:val="0"/>
      <w:strike w:val="0"/>
      <w:spacing w:val="-10"/>
      <w:sz w:val="28"/>
      <w:szCs w:val="28"/>
      <w:u w:val="none"/>
    </w:rPr>
  </w:style>
  <w:style w:type="character" w:customStyle="1" w:styleId="1TimesNewRoman135pt3pt">
    <w:name w:val="Заголовок №1 + Times New Roman;13;5 pt;Интервал 3 pt"/>
    <w:basedOn w:val="1"/>
    <w:rPr>
      <w:rFonts w:ascii="Times New Roman" w:eastAsia="Times New Roman" w:hAnsi="Times New Roman" w:cs="Times New Roman"/>
      <w:b/>
      <w:bCs/>
      <w:i w:val="0"/>
      <w:iCs w:val="0"/>
      <w:smallCaps w:val="0"/>
      <w:strike w:val="0"/>
      <w:color w:val="000000"/>
      <w:spacing w:val="60"/>
      <w:w w:val="100"/>
      <w:position w:val="0"/>
      <w:sz w:val="27"/>
      <w:szCs w:val="27"/>
      <w:u w:val="none"/>
      <w:lang w:val="ru-RU"/>
    </w:rPr>
  </w:style>
  <w:style w:type="character" w:customStyle="1" w:styleId="11">
    <w:name w:val="Заголовок №1"/>
    <w:basedOn w:val="1"/>
    <w:rPr>
      <w:rFonts w:ascii="Trebuchet MS" w:eastAsia="Trebuchet MS" w:hAnsi="Trebuchet MS" w:cs="Trebuchet MS"/>
      <w:b/>
      <w:bCs/>
      <w:i w:val="0"/>
      <w:iCs w:val="0"/>
      <w:smallCaps w:val="0"/>
      <w:strike w:val="0"/>
      <w:color w:val="000000"/>
      <w:spacing w:val="-10"/>
      <w:w w:val="100"/>
      <w:position w:val="0"/>
      <w:sz w:val="28"/>
      <w:szCs w:val="28"/>
      <w:u w:val="single"/>
      <w:lang w:val="ru-RU"/>
    </w:rPr>
  </w:style>
  <w:style w:type="character" w:customStyle="1" w:styleId="12">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rPr>
  </w:style>
  <w:style w:type="character" w:customStyle="1" w:styleId="2pt">
    <w:name w:val="Основной текст + Полужирный;Курсив;Интервал 2 pt"/>
    <w:basedOn w:val="a4"/>
    <w:rPr>
      <w:rFonts w:ascii="Times New Roman" w:eastAsia="Times New Roman" w:hAnsi="Times New Roman" w:cs="Times New Roman"/>
      <w:b/>
      <w:bCs/>
      <w:i/>
      <w:iCs/>
      <w:smallCaps w:val="0"/>
      <w:strike w:val="0"/>
      <w:color w:val="000000"/>
      <w:spacing w:val="40"/>
      <w:w w:val="100"/>
      <w:position w:val="0"/>
      <w:sz w:val="28"/>
      <w:szCs w:val="28"/>
      <w:u w:val="single"/>
      <w:lang w:val="ru-RU"/>
    </w:rPr>
  </w:style>
  <w:style w:type="character" w:customStyle="1" w:styleId="20">
    <w:name w:val="Основной текст (2)_"/>
    <w:basedOn w:val="a0"/>
    <w:link w:val="21"/>
    <w:rPr>
      <w:rFonts w:ascii="Times New Roman" w:eastAsia="Times New Roman" w:hAnsi="Times New Roman" w:cs="Times New Roman"/>
      <w:b/>
      <w:bCs/>
      <w:i w:val="0"/>
      <w:iCs w:val="0"/>
      <w:smallCaps w:val="0"/>
      <w:strike w:val="0"/>
      <w:sz w:val="27"/>
      <w:szCs w:val="27"/>
      <w:u w:val="none"/>
    </w:rPr>
  </w:style>
  <w:style w:type="character" w:customStyle="1" w:styleId="3">
    <w:name w:val="Основной текст (3)_"/>
    <w:basedOn w:val="a0"/>
    <w:link w:val="30"/>
    <w:rPr>
      <w:rFonts w:ascii="Times New Roman" w:eastAsia="Times New Roman" w:hAnsi="Times New Roman" w:cs="Times New Roman"/>
      <w:b/>
      <w:bCs/>
      <w:i/>
      <w:iCs/>
      <w:smallCaps w:val="0"/>
      <w:strike w:val="0"/>
      <w:sz w:val="28"/>
      <w:szCs w:val="28"/>
      <w:u w:val="none"/>
    </w:rPr>
  </w:style>
  <w:style w:type="character" w:customStyle="1" w:styleId="32pt">
    <w:name w:val="Основной текст (3) + Интервал 2 pt"/>
    <w:basedOn w:val="3"/>
    <w:rPr>
      <w:rFonts w:ascii="Times New Roman" w:eastAsia="Times New Roman" w:hAnsi="Times New Roman" w:cs="Times New Roman"/>
      <w:b/>
      <w:bCs/>
      <w:i/>
      <w:iCs/>
      <w:smallCaps w:val="0"/>
      <w:strike w:val="0"/>
      <w:color w:val="000000"/>
      <w:spacing w:val="40"/>
      <w:w w:val="100"/>
      <w:position w:val="0"/>
      <w:sz w:val="28"/>
      <w:szCs w:val="28"/>
      <w:u w:val="none"/>
      <w:lang w:val="ru-RU"/>
    </w:rPr>
  </w:style>
  <w:style w:type="character" w:customStyle="1" w:styleId="a5">
    <w:name w:val="Колонтитул_"/>
    <w:basedOn w:val="a0"/>
    <w:link w:val="a6"/>
    <w:rPr>
      <w:rFonts w:ascii="Trebuchet MS" w:eastAsia="Trebuchet MS" w:hAnsi="Trebuchet MS" w:cs="Trebuchet MS"/>
      <w:b/>
      <w:bCs/>
      <w:i w:val="0"/>
      <w:iCs w:val="0"/>
      <w:smallCaps w:val="0"/>
      <w:strike w:val="0"/>
      <w:sz w:val="26"/>
      <w:szCs w:val="26"/>
      <w:u w:val="none"/>
    </w:rPr>
  </w:style>
  <w:style w:type="character" w:customStyle="1" w:styleId="a7">
    <w:name w:val="Колонтитул"/>
    <w:basedOn w:val="a5"/>
    <w:rPr>
      <w:rFonts w:ascii="Trebuchet MS" w:eastAsia="Trebuchet MS" w:hAnsi="Trebuchet MS" w:cs="Trebuchet MS"/>
      <w:b/>
      <w:bCs/>
      <w:i w:val="0"/>
      <w:iCs w:val="0"/>
      <w:smallCaps w:val="0"/>
      <w:strike w:val="0"/>
      <w:color w:val="000000"/>
      <w:spacing w:val="0"/>
      <w:w w:val="100"/>
      <w:position w:val="0"/>
      <w:sz w:val="26"/>
      <w:szCs w:val="26"/>
      <w:u w:val="none"/>
    </w:rPr>
  </w:style>
  <w:style w:type="character" w:customStyle="1" w:styleId="a8">
    <w:name w:val="Основной текст + Полужирный;Курсив"/>
    <w:basedOn w:val="a4"/>
    <w:rPr>
      <w:rFonts w:ascii="Times New Roman" w:eastAsia="Times New Roman" w:hAnsi="Times New Roman" w:cs="Times New Roman"/>
      <w:b/>
      <w:bCs/>
      <w:i/>
      <w:iCs/>
      <w:smallCaps w:val="0"/>
      <w:strike w:val="0"/>
      <w:color w:val="000000"/>
      <w:spacing w:val="0"/>
      <w:w w:val="100"/>
      <w:position w:val="0"/>
      <w:sz w:val="28"/>
      <w:szCs w:val="28"/>
      <w:u w:val="none"/>
      <w:lang w:val="ru-RU"/>
    </w:rPr>
  </w:style>
  <w:style w:type="character" w:customStyle="1" w:styleId="31">
    <w:name w:val="Основной текст (3) + Не полужирный;Не курсив"/>
    <w:basedOn w:val="3"/>
    <w:rPr>
      <w:rFonts w:ascii="Times New Roman" w:eastAsia="Times New Roman" w:hAnsi="Times New Roman" w:cs="Times New Roman"/>
      <w:b/>
      <w:bCs/>
      <w:i/>
      <w:iCs/>
      <w:smallCaps w:val="0"/>
      <w:strike w:val="0"/>
      <w:color w:val="000000"/>
      <w:spacing w:val="0"/>
      <w:w w:val="100"/>
      <w:position w:val="0"/>
      <w:sz w:val="28"/>
      <w:szCs w:val="28"/>
      <w:u w:val="none"/>
      <w:lang w:val="ru-RU"/>
    </w:rPr>
  </w:style>
  <w:style w:type="paragraph" w:customStyle="1" w:styleId="2">
    <w:name w:val="Основной текст2"/>
    <w:basedOn w:val="a"/>
    <w:link w:val="a4"/>
    <w:pPr>
      <w:shd w:val="clear" w:color="auto" w:fill="FFFFFF"/>
      <w:spacing w:after="180" w:line="0" w:lineRule="atLeast"/>
    </w:pPr>
    <w:rPr>
      <w:rFonts w:ascii="Times New Roman" w:eastAsia="Times New Roman" w:hAnsi="Times New Roman" w:cs="Times New Roman"/>
      <w:sz w:val="28"/>
      <w:szCs w:val="28"/>
    </w:rPr>
  </w:style>
  <w:style w:type="paragraph" w:customStyle="1" w:styleId="10">
    <w:name w:val="Заголовок №1"/>
    <w:basedOn w:val="a"/>
    <w:link w:val="1"/>
    <w:pPr>
      <w:shd w:val="clear" w:color="auto" w:fill="FFFFFF"/>
      <w:spacing w:before="300" w:after="1200" w:line="454" w:lineRule="exact"/>
      <w:ind w:firstLine="2200"/>
      <w:outlineLvl w:val="0"/>
    </w:pPr>
    <w:rPr>
      <w:rFonts w:ascii="Trebuchet MS" w:eastAsia="Trebuchet MS" w:hAnsi="Trebuchet MS" w:cs="Trebuchet MS"/>
      <w:b/>
      <w:bCs/>
      <w:spacing w:val="-10"/>
      <w:sz w:val="28"/>
      <w:szCs w:val="28"/>
    </w:rPr>
  </w:style>
  <w:style w:type="paragraph" w:customStyle="1" w:styleId="21">
    <w:name w:val="Основной текст (2)"/>
    <w:basedOn w:val="a"/>
    <w:link w:val="20"/>
    <w:pPr>
      <w:shd w:val="clear" w:color="auto" w:fill="FFFFFF"/>
      <w:spacing w:before="900" w:line="307" w:lineRule="exact"/>
      <w:jc w:val="both"/>
    </w:pPr>
    <w:rPr>
      <w:rFonts w:ascii="Times New Roman" w:eastAsia="Times New Roman" w:hAnsi="Times New Roman" w:cs="Times New Roman"/>
      <w:b/>
      <w:bCs/>
      <w:sz w:val="27"/>
      <w:szCs w:val="27"/>
    </w:rPr>
  </w:style>
  <w:style w:type="paragraph" w:customStyle="1" w:styleId="30">
    <w:name w:val="Основной текст (3)"/>
    <w:basedOn w:val="a"/>
    <w:link w:val="3"/>
    <w:pPr>
      <w:shd w:val="clear" w:color="auto" w:fill="FFFFFF"/>
      <w:spacing w:before="240" w:line="307" w:lineRule="exact"/>
      <w:jc w:val="center"/>
    </w:pPr>
    <w:rPr>
      <w:rFonts w:ascii="Times New Roman" w:eastAsia="Times New Roman" w:hAnsi="Times New Roman" w:cs="Times New Roman"/>
      <w:b/>
      <w:bCs/>
      <w:i/>
      <w:iCs/>
      <w:sz w:val="28"/>
      <w:szCs w:val="28"/>
    </w:rPr>
  </w:style>
  <w:style w:type="paragraph" w:customStyle="1" w:styleId="a6">
    <w:name w:val="Колонтитул"/>
    <w:basedOn w:val="a"/>
    <w:link w:val="a5"/>
    <w:pPr>
      <w:shd w:val="clear" w:color="auto" w:fill="FFFFFF"/>
      <w:spacing w:line="310" w:lineRule="exact"/>
      <w:jc w:val="center"/>
    </w:pPr>
    <w:rPr>
      <w:rFonts w:ascii="Trebuchet MS" w:eastAsia="Trebuchet MS" w:hAnsi="Trebuchet MS" w:cs="Trebuchet MS"/>
      <w:b/>
      <w:bCs/>
      <w:sz w:val="26"/>
      <w:szCs w:val="26"/>
    </w:rPr>
  </w:style>
  <w:style w:type="paragraph" w:styleId="a9">
    <w:name w:val="header"/>
    <w:basedOn w:val="a"/>
    <w:link w:val="aa"/>
    <w:uiPriority w:val="99"/>
    <w:unhideWhenUsed/>
    <w:rsid w:val="00C05F51"/>
    <w:pPr>
      <w:tabs>
        <w:tab w:val="center" w:pos="4677"/>
        <w:tab w:val="right" w:pos="9355"/>
      </w:tabs>
    </w:pPr>
  </w:style>
  <w:style w:type="character" w:customStyle="1" w:styleId="aa">
    <w:name w:val="Верхний колонтитул Знак"/>
    <w:basedOn w:val="a0"/>
    <w:link w:val="a9"/>
    <w:uiPriority w:val="99"/>
    <w:rsid w:val="00C05F51"/>
    <w:rPr>
      <w:color w:val="000000"/>
    </w:rPr>
  </w:style>
  <w:style w:type="paragraph" w:styleId="ab">
    <w:name w:val="footer"/>
    <w:basedOn w:val="a"/>
    <w:link w:val="ac"/>
    <w:uiPriority w:val="99"/>
    <w:unhideWhenUsed/>
    <w:rsid w:val="00C05F51"/>
    <w:pPr>
      <w:tabs>
        <w:tab w:val="center" w:pos="4677"/>
        <w:tab w:val="right" w:pos="9355"/>
      </w:tabs>
    </w:pPr>
  </w:style>
  <w:style w:type="character" w:customStyle="1" w:styleId="ac">
    <w:name w:val="Нижний колонтитул Знак"/>
    <w:basedOn w:val="a0"/>
    <w:link w:val="ab"/>
    <w:uiPriority w:val="99"/>
    <w:rsid w:val="00C05F51"/>
    <w:rPr>
      <w:color w:val="000000"/>
    </w:rPr>
  </w:style>
  <w:style w:type="paragraph" w:customStyle="1" w:styleId="32">
    <w:name w:val="основной текст3"/>
    <w:basedOn w:val="a"/>
    <w:uiPriority w:val="99"/>
    <w:rsid w:val="00C05F51"/>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uso@30gorod.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uso@30gorod.ru" TargetMode="External"/><Relationship Id="rId4" Type="http://schemas.openxmlformats.org/officeDocument/2006/relationships/webSettings" Target="webSettings.xml"/><Relationship Id="rId9" Type="http://schemas.openxmlformats.org/officeDocument/2006/relationships/hyperlink" Target="http://www.astrgorod.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1384</Words>
  <Characters>7889</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2017-04-12T04:35:00Z</dcterms:created>
  <dcterms:modified xsi:type="dcterms:W3CDTF">2017-04-12T04:46:00Z</dcterms:modified>
</cp:coreProperties>
</file>