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547" w:rsidRPr="00744D2A" w:rsidRDefault="00744D2A" w:rsidP="00744D2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44D2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44D2A" w:rsidRDefault="00744D2A" w:rsidP="00744D2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44D2A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bookmark1"/>
      <w:bookmarkStart w:id="1" w:name="_GoBack"/>
      <w:bookmarkEnd w:id="1"/>
    </w:p>
    <w:p w:rsidR="002A2547" w:rsidRPr="00744D2A" w:rsidRDefault="00EC240C" w:rsidP="00744D2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44D2A">
        <w:rPr>
          <w:rFonts w:asciiTheme="majorHAnsi" w:hAnsiTheme="majorHAnsi"/>
          <w:b/>
          <w:sz w:val="20"/>
          <w:szCs w:val="20"/>
        </w:rPr>
        <w:t>11 апреля 2018 года</w:t>
      </w:r>
      <w:bookmarkEnd w:id="0"/>
      <w:r w:rsidR="00744D2A" w:rsidRPr="00744D2A">
        <w:rPr>
          <w:rFonts w:asciiTheme="majorHAnsi" w:hAnsiTheme="majorHAnsi"/>
          <w:b/>
          <w:sz w:val="20"/>
          <w:szCs w:val="20"/>
        </w:rPr>
        <w:t xml:space="preserve"> №1900-р</w:t>
      </w:r>
    </w:p>
    <w:p w:rsidR="002A2547" w:rsidRPr="00744D2A" w:rsidRDefault="00744D2A" w:rsidP="00744D2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44D2A">
        <w:rPr>
          <w:rFonts w:asciiTheme="majorHAnsi" w:hAnsiTheme="majorHAnsi"/>
          <w:b/>
          <w:sz w:val="20"/>
          <w:szCs w:val="20"/>
        </w:rPr>
        <w:t>«</w:t>
      </w:r>
      <w:r w:rsidR="00EC240C" w:rsidRPr="00744D2A">
        <w:rPr>
          <w:rFonts w:asciiTheme="majorHAnsi" w:hAnsiTheme="majorHAnsi"/>
          <w:b/>
          <w:sz w:val="20"/>
          <w:szCs w:val="20"/>
        </w:rPr>
        <w:t xml:space="preserve">Об утверждении состава муниципального штаба </w:t>
      </w:r>
      <w:r w:rsidR="00EC240C" w:rsidRPr="00744D2A">
        <w:rPr>
          <w:rFonts w:asciiTheme="majorHAnsi" w:hAnsiTheme="majorHAnsi"/>
          <w:b/>
          <w:sz w:val="20"/>
          <w:szCs w:val="20"/>
        </w:rPr>
        <w:t>народных дружин муниципального образования «Город Астрахань»</w:t>
      </w:r>
    </w:p>
    <w:p w:rsidR="002A2547" w:rsidRPr="00744D2A" w:rsidRDefault="00EC240C" w:rsidP="00744D2A">
      <w:pPr>
        <w:pStyle w:val="2"/>
        <w:shd w:val="clear" w:color="auto" w:fill="auto"/>
        <w:spacing w:before="0" w:after="0" w:line="240" w:lineRule="auto"/>
        <w:ind w:firstLine="800"/>
        <w:contextualSpacing/>
        <w:jc w:val="both"/>
        <w:rPr>
          <w:rFonts w:ascii="Arial" w:hAnsi="Arial" w:cs="Arial"/>
          <w:sz w:val="18"/>
          <w:szCs w:val="18"/>
        </w:rPr>
      </w:pPr>
      <w:r w:rsidRPr="00744D2A">
        <w:rPr>
          <w:rFonts w:ascii="Arial" w:hAnsi="Arial" w:cs="Arial"/>
          <w:sz w:val="18"/>
          <w:szCs w:val="18"/>
        </w:rPr>
        <w:t>В соответствии с Федеральным законом «Об участии граждан в охране общественного порядка», Законом Астраханской области «Об отдельных вопросах правового регулирования участия граждан в охране обще</w:t>
      </w:r>
      <w:r w:rsidRPr="00744D2A">
        <w:rPr>
          <w:rFonts w:ascii="Arial" w:hAnsi="Arial" w:cs="Arial"/>
          <w:sz w:val="18"/>
          <w:szCs w:val="18"/>
        </w:rPr>
        <w:t>ственного порядка на территории Астраханской области», постановлением администрации муниципального образования «Город Астрахань» от 22.02.2018 № 133 «О создании муниципального штаба народных дружин муниципального образования «Город Астрахань».</w:t>
      </w:r>
    </w:p>
    <w:p w:rsidR="002A2547" w:rsidRPr="00744D2A" w:rsidRDefault="00EC240C" w:rsidP="00744D2A">
      <w:pPr>
        <w:pStyle w:val="2"/>
        <w:numPr>
          <w:ilvl w:val="0"/>
          <w:numId w:val="1"/>
        </w:numPr>
        <w:shd w:val="clear" w:color="auto" w:fill="auto"/>
        <w:tabs>
          <w:tab w:val="left" w:pos="1230"/>
        </w:tabs>
        <w:spacing w:before="0" w:after="0" w:line="240" w:lineRule="auto"/>
        <w:ind w:firstLine="800"/>
        <w:contextualSpacing/>
        <w:jc w:val="both"/>
        <w:rPr>
          <w:rFonts w:ascii="Arial" w:hAnsi="Arial" w:cs="Arial"/>
          <w:sz w:val="18"/>
          <w:szCs w:val="18"/>
        </w:rPr>
      </w:pPr>
      <w:r w:rsidRPr="00744D2A">
        <w:rPr>
          <w:rFonts w:ascii="Arial" w:hAnsi="Arial" w:cs="Arial"/>
          <w:sz w:val="18"/>
          <w:szCs w:val="18"/>
        </w:rPr>
        <w:t>Утвердить пр</w:t>
      </w:r>
      <w:r w:rsidRPr="00744D2A">
        <w:rPr>
          <w:rFonts w:ascii="Arial" w:hAnsi="Arial" w:cs="Arial"/>
          <w:sz w:val="18"/>
          <w:szCs w:val="18"/>
        </w:rPr>
        <w:t>илагаемый состав муниципального штаба народных дружин муниципального образования «Город Астрахань».</w:t>
      </w:r>
    </w:p>
    <w:p w:rsidR="002A2547" w:rsidRPr="00744D2A" w:rsidRDefault="00EC240C" w:rsidP="00744D2A">
      <w:pPr>
        <w:pStyle w:val="2"/>
        <w:numPr>
          <w:ilvl w:val="0"/>
          <w:numId w:val="1"/>
        </w:numPr>
        <w:shd w:val="clear" w:color="auto" w:fill="auto"/>
        <w:tabs>
          <w:tab w:val="left" w:pos="1230"/>
          <w:tab w:val="left" w:pos="1538"/>
        </w:tabs>
        <w:spacing w:before="0" w:after="0" w:line="240" w:lineRule="auto"/>
        <w:ind w:firstLine="800"/>
        <w:contextualSpacing/>
        <w:jc w:val="both"/>
        <w:rPr>
          <w:rFonts w:ascii="Arial" w:hAnsi="Arial" w:cs="Arial"/>
          <w:sz w:val="18"/>
          <w:szCs w:val="18"/>
        </w:rPr>
      </w:pPr>
      <w:r w:rsidRPr="00744D2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744D2A">
        <w:rPr>
          <w:rFonts w:ascii="Arial" w:hAnsi="Arial" w:cs="Arial"/>
          <w:sz w:val="18"/>
          <w:szCs w:val="18"/>
        </w:rPr>
        <w:t>разместить</w:t>
      </w:r>
      <w:proofErr w:type="gramEnd"/>
      <w:r w:rsidRPr="00744D2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Pr="00744D2A">
        <w:rPr>
          <w:rFonts w:ascii="Arial" w:hAnsi="Arial" w:cs="Arial"/>
          <w:sz w:val="18"/>
          <w:szCs w:val="18"/>
        </w:rP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2A2547" w:rsidRPr="00744D2A" w:rsidRDefault="00EC240C" w:rsidP="00744D2A">
      <w:pPr>
        <w:pStyle w:val="2"/>
        <w:numPr>
          <w:ilvl w:val="0"/>
          <w:numId w:val="1"/>
        </w:numPr>
        <w:shd w:val="clear" w:color="auto" w:fill="auto"/>
        <w:tabs>
          <w:tab w:val="left" w:pos="1230"/>
          <w:tab w:val="left" w:pos="1538"/>
        </w:tabs>
        <w:spacing w:before="0" w:after="0" w:line="240" w:lineRule="auto"/>
        <w:ind w:firstLine="8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44D2A">
        <w:rPr>
          <w:rFonts w:ascii="Arial" w:hAnsi="Arial" w:cs="Arial"/>
          <w:sz w:val="18"/>
          <w:szCs w:val="18"/>
        </w:rPr>
        <w:t>Контроль за</w:t>
      </w:r>
      <w:proofErr w:type="gramEnd"/>
      <w:r w:rsidRPr="00744D2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</w:t>
      </w:r>
      <w:r w:rsidR="00744D2A" w:rsidRPr="00744D2A">
        <w:rPr>
          <w:rFonts w:ascii="Arial" w:hAnsi="Arial" w:cs="Arial"/>
          <w:sz w:val="18"/>
          <w:szCs w:val="18"/>
        </w:rPr>
        <w:t xml:space="preserve"> </w:t>
      </w:r>
      <w:r w:rsidRPr="00744D2A">
        <w:rPr>
          <w:rFonts w:ascii="Arial" w:hAnsi="Arial" w:cs="Arial"/>
          <w:sz w:val="18"/>
          <w:szCs w:val="18"/>
        </w:rPr>
        <w:t xml:space="preserve"> «Город </w:t>
      </w:r>
      <w:r w:rsidRPr="00744D2A">
        <w:rPr>
          <w:rFonts w:ascii="Arial" w:hAnsi="Arial" w:cs="Arial"/>
          <w:sz w:val="18"/>
          <w:szCs w:val="18"/>
        </w:rPr>
        <w:t>Астрахань» оставляю за собой.</w:t>
      </w:r>
    </w:p>
    <w:p w:rsidR="00744D2A" w:rsidRPr="00744D2A" w:rsidRDefault="00744D2A" w:rsidP="00744D2A">
      <w:pPr>
        <w:pStyle w:val="2"/>
        <w:shd w:val="clear" w:color="auto" w:fill="auto"/>
        <w:spacing w:before="0" w:after="0" w:line="240" w:lineRule="auto"/>
        <w:ind w:firstLine="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44D2A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И.о. главы администрации С.Б. </w:t>
      </w:r>
      <w:proofErr w:type="spellStart"/>
      <w:r w:rsidRPr="00744D2A">
        <w:rPr>
          <w:rStyle w:val="Bodytext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744D2A" w:rsidRDefault="00744D2A" w:rsidP="00744D2A">
      <w:pPr>
        <w:pStyle w:val="Bodytext40"/>
        <w:shd w:val="clear" w:color="auto" w:fill="auto"/>
        <w:ind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>
      <w:pPr>
        <w:pStyle w:val="Bodytext40"/>
        <w:shd w:val="clear" w:color="auto" w:fill="auto"/>
        <w:ind w:left="5620" w:firstLine="0"/>
      </w:pPr>
    </w:p>
    <w:p w:rsidR="00744D2A" w:rsidRDefault="00744D2A" w:rsidP="00744D2A">
      <w:pPr>
        <w:pStyle w:val="Bodytext40"/>
        <w:shd w:val="clear" w:color="auto" w:fill="auto"/>
        <w:ind w:left="5620" w:firstLine="0"/>
        <w:jc w:val="right"/>
      </w:pPr>
    </w:p>
    <w:p w:rsidR="002A2547" w:rsidRPr="00744D2A" w:rsidRDefault="00EC240C" w:rsidP="00744D2A">
      <w:pPr>
        <w:pStyle w:val="Bodytext40"/>
        <w:shd w:val="clear" w:color="auto" w:fill="auto"/>
        <w:spacing w:line="240" w:lineRule="auto"/>
        <w:ind w:firstLine="0"/>
        <w:contextualSpacing/>
        <w:jc w:val="right"/>
        <w:rPr>
          <w:rFonts w:ascii="Arial" w:hAnsi="Arial" w:cs="Arial"/>
          <w:sz w:val="18"/>
          <w:szCs w:val="18"/>
        </w:rPr>
      </w:pPr>
      <w:r w:rsidRPr="00744D2A">
        <w:rPr>
          <w:rFonts w:ascii="Arial" w:hAnsi="Arial" w:cs="Arial"/>
          <w:sz w:val="18"/>
          <w:szCs w:val="18"/>
        </w:rPr>
        <w:t>УТВЕРЖДЕН</w:t>
      </w:r>
    </w:p>
    <w:p w:rsidR="002A2547" w:rsidRPr="00744D2A" w:rsidRDefault="00EC240C" w:rsidP="00744D2A">
      <w:pPr>
        <w:pStyle w:val="Bodytext40"/>
        <w:shd w:val="clear" w:color="auto" w:fill="auto"/>
        <w:spacing w:line="240" w:lineRule="auto"/>
        <w:ind w:firstLine="0"/>
        <w:contextualSpacing/>
        <w:jc w:val="right"/>
        <w:rPr>
          <w:rFonts w:ascii="Arial" w:hAnsi="Arial" w:cs="Arial"/>
          <w:sz w:val="18"/>
          <w:szCs w:val="18"/>
        </w:rPr>
      </w:pPr>
      <w:r w:rsidRPr="00744D2A">
        <w:rPr>
          <w:rFonts w:ascii="Arial" w:hAnsi="Arial" w:cs="Arial"/>
          <w:sz w:val="18"/>
          <w:szCs w:val="18"/>
        </w:rPr>
        <w:t>распоряжением</w:t>
      </w:r>
    </w:p>
    <w:p w:rsidR="00744D2A" w:rsidRDefault="00EC240C" w:rsidP="00744D2A">
      <w:pPr>
        <w:pStyle w:val="Bodytext40"/>
        <w:shd w:val="clear" w:color="auto" w:fill="auto"/>
        <w:spacing w:line="240" w:lineRule="auto"/>
        <w:ind w:firstLine="0"/>
        <w:contextualSpacing/>
        <w:jc w:val="right"/>
        <w:rPr>
          <w:rFonts w:ascii="Arial" w:hAnsi="Arial" w:cs="Arial"/>
          <w:sz w:val="18"/>
          <w:szCs w:val="18"/>
        </w:rPr>
      </w:pPr>
      <w:r w:rsidRPr="00744D2A"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 w:rsidRPr="00744D2A">
        <w:rPr>
          <w:rFonts w:ascii="Arial" w:hAnsi="Arial" w:cs="Arial"/>
          <w:sz w:val="18"/>
          <w:szCs w:val="18"/>
        </w:rPr>
        <w:t>муниципального</w:t>
      </w:r>
      <w:proofErr w:type="gramEnd"/>
      <w:r w:rsidRPr="00744D2A">
        <w:rPr>
          <w:rFonts w:ascii="Arial" w:hAnsi="Arial" w:cs="Arial"/>
          <w:sz w:val="18"/>
          <w:szCs w:val="18"/>
        </w:rPr>
        <w:t xml:space="preserve"> </w:t>
      </w:r>
    </w:p>
    <w:p w:rsidR="00744D2A" w:rsidRPr="00744D2A" w:rsidRDefault="00EC240C" w:rsidP="00744D2A">
      <w:pPr>
        <w:pStyle w:val="Bodytext40"/>
        <w:shd w:val="clear" w:color="auto" w:fill="auto"/>
        <w:spacing w:line="240" w:lineRule="auto"/>
        <w:ind w:firstLine="0"/>
        <w:contextualSpacing/>
        <w:jc w:val="right"/>
        <w:rPr>
          <w:rFonts w:ascii="Arial" w:hAnsi="Arial" w:cs="Arial"/>
          <w:sz w:val="18"/>
          <w:szCs w:val="18"/>
        </w:rPr>
      </w:pPr>
      <w:r w:rsidRPr="00744D2A">
        <w:rPr>
          <w:rFonts w:ascii="Arial" w:hAnsi="Arial" w:cs="Arial"/>
          <w:sz w:val="18"/>
          <w:szCs w:val="18"/>
        </w:rPr>
        <w:t>образования «Город Астрахань»</w:t>
      </w:r>
    </w:p>
    <w:p w:rsidR="002A2547" w:rsidRPr="00744D2A" w:rsidRDefault="00EC240C" w:rsidP="00744D2A">
      <w:pPr>
        <w:pStyle w:val="Bodytext40"/>
        <w:shd w:val="clear" w:color="auto" w:fill="auto"/>
        <w:spacing w:line="240" w:lineRule="auto"/>
        <w:ind w:firstLine="0"/>
        <w:contextualSpacing/>
        <w:jc w:val="right"/>
        <w:rPr>
          <w:rFonts w:ascii="Arial" w:hAnsi="Arial" w:cs="Arial"/>
          <w:sz w:val="18"/>
          <w:szCs w:val="18"/>
        </w:rPr>
      </w:pPr>
      <w:r w:rsidRPr="00744D2A">
        <w:rPr>
          <w:rFonts w:ascii="Arial" w:hAnsi="Arial" w:cs="Arial"/>
          <w:sz w:val="18"/>
          <w:szCs w:val="18"/>
        </w:rPr>
        <w:t xml:space="preserve"> от </w:t>
      </w:r>
      <w:r w:rsidR="00744D2A" w:rsidRPr="00744D2A">
        <w:rPr>
          <w:rStyle w:val="Bodytext41"/>
          <w:rFonts w:ascii="Arial" w:hAnsi="Arial" w:cs="Arial"/>
          <w:sz w:val="18"/>
          <w:szCs w:val="18"/>
          <w:u w:val="none"/>
        </w:rPr>
        <w:t>11.04.2018 №1900-р</w:t>
      </w:r>
    </w:p>
    <w:p w:rsidR="002A2547" w:rsidRPr="00744D2A" w:rsidRDefault="00EC240C" w:rsidP="00744D2A">
      <w:pPr>
        <w:pStyle w:val="Bodytext50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744D2A">
        <w:rPr>
          <w:rFonts w:ascii="Arial" w:hAnsi="Arial" w:cs="Arial"/>
          <w:sz w:val="18"/>
          <w:szCs w:val="18"/>
        </w:rPr>
        <w:t>СОСТАВ</w:t>
      </w:r>
    </w:p>
    <w:p w:rsidR="00744D2A" w:rsidRDefault="00EC240C" w:rsidP="00744D2A">
      <w:pPr>
        <w:pStyle w:val="Bodytext50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744D2A">
        <w:rPr>
          <w:rFonts w:ascii="Arial" w:hAnsi="Arial" w:cs="Arial"/>
          <w:sz w:val="18"/>
          <w:szCs w:val="18"/>
        </w:rPr>
        <w:t xml:space="preserve">МУНИЦИПАЛЬНОГО ШТАБА НАРОДНЫХ ДРУЖИН МУНИЦИПАЛЬНОГО ОБРАЗОВАНИЯ </w:t>
      </w:r>
    </w:p>
    <w:p w:rsidR="002A2547" w:rsidRPr="00744D2A" w:rsidRDefault="00EC240C" w:rsidP="00744D2A">
      <w:pPr>
        <w:pStyle w:val="Bodytext50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744D2A">
        <w:rPr>
          <w:rFonts w:ascii="Arial" w:hAnsi="Arial" w:cs="Arial"/>
          <w:sz w:val="18"/>
          <w:szCs w:val="18"/>
        </w:rPr>
        <w:t>«ГОРОД АСТРАХАНЬ»</w:t>
      </w:r>
    </w:p>
    <w:p w:rsidR="002A2547" w:rsidRPr="00744D2A" w:rsidRDefault="00EC240C" w:rsidP="00744D2A">
      <w:pPr>
        <w:pStyle w:val="2"/>
        <w:numPr>
          <w:ilvl w:val="0"/>
          <w:numId w:val="2"/>
        </w:numPr>
        <w:shd w:val="clear" w:color="auto" w:fill="auto"/>
        <w:tabs>
          <w:tab w:val="left" w:pos="697"/>
        </w:tabs>
        <w:spacing w:before="0" w:after="0" w:line="240" w:lineRule="auto"/>
        <w:ind w:firstLine="400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744D2A">
        <w:rPr>
          <w:rFonts w:ascii="Arial" w:hAnsi="Arial" w:cs="Arial"/>
          <w:sz w:val="18"/>
          <w:szCs w:val="18"/>
        </w:rPr>
        <w:t>Хабибулин</w:t>
      </w:r>
      <w:proofErr w:type="spellEnd"/>
      <w:r w:rsidRPr="00744D2A">
        <w:rPr>
          <w:rFonts w:ascii="Arial" w:hAnsi="Arial" w:cs="Arial"/>
          <w:sz w:val="18"/>
          <w:szCs w:val="18"/>
        </w:rPr>
        <w:t xml:space="preserve"> Виталий Валерьевич - </w:t>
      </w:r>
      <w:r w:rsidRPr="00744D2A">
        <w:rPr>
          <w:rFonts w:ascii="Arial" w:hAnsi="Arial" w:cs="Arial"/>
          <w:sz w:val="18"/>
          <w:szCs w:val="18"/>
        </w:rPr>
        <w:t>начальник штаба, начальник отдела по взаимодействию с правоохранительными органами и воинскими подразделениями управления по связям с общественностью администрации муниципального образования "Город Астрахань".</w:t>
      </w:r>
    </w:p>
    <w:p w:rsidR="002A2547" w:rsidRPr="00744D2A" w:rsidRDefault="00EC240C" w:rsidP="00744D2A">
      <w:pPr>
        <w:pStyle w:val="2"/>
        <w:numPr>
          <w:ilvl w:val="0"/>
          <w:numId w:val="2"/>
        </w:numPr>
        <w:shd w:val="clear" w:color="auto" w:fill="auto"/>
        <w:tabs>
          <w:tab w:val="left" w:pos="697"/>
        </w:tabs>
        <w:spacing w:before="0" w:after="0" w:line="240" w:lineRule="auto"/>
        <w:ind w:firstLine="400"/>
        <w:contextualSpacing/>
        <w:jc w:val="both"/>
        <w:rPr>
          <w:rFonts w:ascii="Arial" w:hAnsi="Arial" w:cs="Arial"/>
          <w:sz w:val="18"/>
          <w:szCs w:val="18"/>
        </w:rPr>
      </w:pPr>
      <w:r w:rsidRPr="00744D2A">
        <w:rPr>
          <w:rFonts w:ascii="Arial" w:hAnsi="Arial" w:cs="Arial"/>
          <w:sz w:val="18"/>
          <w:szCs w:val="18"/>
        </w:rPr>
        <w:t xml:space="preserve">Васин Александр Николаевич - заместитель </w:t>
      </w:r>
      <w:r w:rsidRPr="00744D2A">
        <w:rPr>
          <w:rFonts w:ascii="Arial" w:hAnsi="Arial" w:cs="Arial"/>
          <w:sz w:val="18"/>
          <w:szCs w:val="18"/>
        </w:rPr>
        <w:t>начальника штаба, начальник отдела охраны общественного порядка УМВД России по городу Астрахань.</w:t>
      </w:r>
    </w:p>
    <w:p w:rsidR="002A2547" w:rsidRPr="00744D2A" w:rsidRDefault="00EC240C" w:rsidP="00744D2A">
      <w:pPr>
        <w:pStyle w:val="2"/>
        <w:shd w:val="clear" w:color="auto" w:fill="auto"/>
        <w:spacing w:before="0" w:after="0" w:line="240" w:lineRule="auto"/>
        <w:ind w:firstLine="0"/>
        <w:contextualSpacing/>
        <w:jc w:val="center"/>
        <w:rPr>
          <w:rFonts w:ascii="Arial" w:hAnsi="Arial" w:cs="Arial"/>
          <w:sz w:val="18"/>
          <w:szCs w:val="18"/>
        </w:rPr>
      </w:pPr>
      <w:r w:rsidRPr="00744D2A">
        <w:rPr>
          <w:rStyle w:val="1"/>
          <w:rFonts w:ascii="Arial" w:hAnsi="Arial" w:cs="Arial"/>
          <w:sz w:val="18"/>
          <w:szCs w:val="18"/>
        </w:rPr>
        <w:t xml:space="preserve">ЧЛЕНЫ </w:t>
      </w:r>
      <w:r w:rsidRPr="00744D2A">
        <w:rPr>
          <w:rFonts w:ascii="Arial" w:hAnsi="Arial" w:cs="Arial"/>
          <w:sz w:val="18"/>
          <w:szCs w:val="18"/>
        </w:rPr>
        <w:t>ШТАБА:</w:t>
      </w:r>
    </w:p>
    <w:p w:rsidR="002A2547" w:rsidRPr="00744D2A" w:rsidRDefault="00EC240C" w:rsidP="00744D2A">
      <w:pPr>
        <w:pStyle w:val="Bodytext40"/>
        <w:numPr>
          <w:ilvl w:val="0"/>
          <w:numId w:val="3"/>
        </w:numPr>
        <w:shd w:val="clear" w:color="auto" w:fill="auto"/>
        <w:tabs>
          <w:tab w:val="left" w:pos="697"/>
        </w:tabs>
        <w:spacing w:line="240" w:lineRule="auto"/>
        <w:ind w:firstLine="426"/>
        <w:contextualSpacing/>
        <w:jc w:val="left"/>
        <w:rPr>
          <w:rFonts w:ascii="Arial" w:hAnsi="Arial" w:cs="Arial"/>
          <w:sz w:val="18"/>
          <w:szCs w:val="18"/>
        </w:rPr>
      </w:pPr>
      <w:r w:rsidRPr="00744D2A">
        <w:rPr>
          <w:rStyle w:val="Bodytext412ptSpacing1pt"/>
          <w:rFonts w:ascii="Arial" w:hAnsi="Arial" w:cs="Arial"/>
          <w:sz w:val="18"/>
          <w:szCs w:val="18"/>
        </w:rPr>
        <w:t xml:space="preserve">Сычев Владимир </w:t>
      </w:r>
      <w:r w:rsidRPr="00744D2A">
        <w:rPr>
          <w:rFonts w:ascii="Arial" w:hAnsi="Arial" w:cs="Arial"/>
          <w:sz w:val="18"/>
          <w:szCs w:val="18"/>
        </w:rPr>
        <w:t xml:space="preserve">Викторович </w:t>
      </w:r>
      <w:r w:rsidRPr="00744D2A">
        <w:rPr>
          <w:rStyle w:val="Bodytext42"/>
          <w:rFonts w:ascii="Arial" w:hAnsi="Arial" w:cs="Arial"/>
          <w:sz w:val="18"/>
          <w:szCs w:val="18"/>
        </w:rPr>
        <w:t xml:space="preserve">- командир </w:t>
      </w:r>
      <w:r w:rsidRPr="00744D2A">
        <w:rPr>
          <w:rFonts w:ascii="Arial" w:hAnsi="Arial" w:cs="Arial"/>
          <w:sz w:val="18"/>
          <w:szCs w:val="18"/>
        </w:rPr>
        <w:t xml:space="preserve">общественной </w:t>
      </w:r>
      <w:r w:rsidRPr="00744D2A">
        <w:rPr>
          <w:rStyle w:val="Bodytext412ptSpacing1pt"/>
          <w:rFonts w:ascii="Arial" w:hAnsi="Arial" w:cs="Arial"/>
          <w:sz w:val="18"/>
          <w:szCs w:val="18"/>
        </w:rPr>
        <w:t xml:space="preserve">организации </w:t>
      </w:r>
      <w:r w:rsidRPr="00744D2A">
        <w:rPr>
          <w:rFonts w:ascii="Arial" w:hAnsi="Arial" w:cs="Arial"/>
          <w:sz w:val="18"/>
          <w:szCs w:val="18"/>
        </w:rPr>
        <w:t>«Народная дружина города Астрахани».</w:t>
      </w:r>
    </w:p>
    <w:p w:rsidR="002A2547" w:rsidRPr="00744D2A" w:rsidRDefault="00EC240C" w:rsidP="00744D2A">
      <w:pPr>
        <w:pStyle w:val="2"/>
        <w:numPr>
          <w:ilvl w:val="0"/>
          <w:numId w:val="3"/>
        </w:numPr>
        <w:shd w:val="clear" w:color="auto" w:fill="auto"/>
        <w:tabs>
          <w:tab w:val="left" w:pos="697"/>
        </w:tabs>
        <w:spacing w:before="0" w:after="0" w:line="240" w:lineRule="auto"/>
        <w:ind w:firstLine="426"/>
        <w:contextualSpacing/>
        <w:rPr>
          <w:rFonts w:ascii="Arial" w:hAnsi="Arial" w:cs="Arial"/>
          <w:sz w:val="18"/>
          <w:szCs w:val="18"/>
        </w:rPr>
      </w:pPr>
      <w:r w:rsidRPr="00744D2A">
        <w:rPr>
          <w:rFonts w:ascii="Arial" w:hAnsi="Arial" w:cs="Arial"/>
          <w:sz w:val="18"/>
          <w:szCs w:val="18"/>
        </w:rPr>
        <w:t xml:space="preserve">Кулаков Александр Михайлович - командир общественной </w:t>
      </w:r>
      <w:r w:rsidRPr="00744D2A">
        <w:rPr>
          <w:rStyle w:val="1"/>
          <w:rFonts w:ascii="Arial" w:hAnsi="Arial" w:cs="Arial"/>
          <w:sz w:val="18"/>
          <w:szCs w:val="18"/>
        </w:rPr>
        <w:t xml:space="preserve">организации </w:t>
      </w:r>
      <w:r w:rsidRPr="00744D2A">
        <w:rPr>
          <w:rFonts w:ascii="Arial" w:hAnsi="Arial" w:cs="Arial"/>
          <w:sz w:val="18"/>
          <w:szCs w:val="18"/>
        </w:rPr>
        <w:t xml:space="preserve">«Казачья народная дружина </w:t>
      </w:r>
      <w:r w:rsidRPr="00744D2A">
        <w:rPr>
          <w:rFonts w:ascii="Arial" w:hAnsi="Arial" w:cs="Arial"/>
          <w:sz w:val="18"/>
          <w:szCs w:val="18"/>
        </w:rPr>
        <w:t>города Астрахани».</w:t>
      </w:r>
    </w:p>
    <w:p w:rsidR="002A2547" w:rsidRPr="00744D2A" w:rsidRDefault="00EC240C" w:rsidP="00744D2A">
      <w:pPr>
        <w:pStyle w:val="2"/>
        <w:numPr>
          <w:ilvl w:val="0"/>
          <w:numId w:val="3"/>
        </w:numPr>
        <w:shd w:val="clear" w:color="auto" w:fill="auto"/>
        <w:tabs>
          <w:tab w:val="left" w:pos="709"/>
          <w:tab w:val="right" w:pos="9808"/>
        </w:tabs>
        <w:spacing w:before="0" w:after="0" w:line="240" w:lineRule="auto"/>
        <w:ind w:firstLine="426"/>
        <w:contextualSpacing/>
        <w:jc w:val="both"/>
        <w:rPr>
          <w:rFonts w:ascii="Arial" w:hAnsi="Arial" w:cs="Arial"/>
          <w:sz w:val="18"/>
          <w:szCs w:val="18"/>
        </w:rPr>
      </w:pPr>
      <w:r w:rsidRPr="00744D2A">
        <w:rPr>
          <w:rFonts w:ascii="Arial" w:hAnsi="Arial" w:cs="Arial"/>
          <w:sz w:val="18"/>
          <w:szCs w:val="18"/>
        </w:rPr>
        <w:t xml:space="preserve"> </w:t>
      </w:r>
      <w:r w:rsidRPr="00744D2A">
        <w:rPr>
          <w:rFonts w:ascii="Arial" w:hAnsi="Arial" w:cs="Arial"/>
          <w:sz w:val="18"/>
          <w:szCs w:val="18"/>
        </w:rPr>
        <w:t>Наумов</w:t>
      </w:r>
      <w:r w:rsidR="00744D2A" w:rsidRPr="00744D2A">
        <w:rPr>
          <w:rFonts w:ascii="Arial" w:hAnsi="Arial" w:cs="Arial"/>
          <w:sz w:val="18"/>
          <w:szCs w:val="18"/>
        </w:rPr>
        <w:t xml:space="preserve"> </w:t>
      </w:r>
      <w:r w:rsidRPr="00744D2A">
        <w:rPr>
          <w:rFonts w:ascii="Arial" w:hAnsi="Arial" w:cs="Arial"/>
          <w:sz w:val="18"/>
          <w:szCs w:val="18"/>
        </w:rPr>
        <w:t>Андрей Юрьевич - заместитель начальника</w:t>
      </w:r>
      <w:r w:rsidR="00744D2A" w:rsidRPr="00744D2A">
        <w:rPr>
          <w:rFonts w:ascii="Arial" w:hAnsi="Arial" w:cs="Arial"/>
          <w:sz w:val="18"/>
          <w:szCs w:val="18"/>
        </w:rPr>
        <w:t xml:space="preserve"> </w:t>
      </w:r>
      <w:r w:rsidRPr="00744D2A">
        <w:rPr>
          <w:rStyle w:val="1"/>
          <w:rFonts w:ascii="Arial" w:hAnsi="Arial" w:cs="Arial"/>
          <w:sz w:val="18"/>
          <w:szCs w:val="18"/>
        </w:rPr>
        <w:t>отдела</w:t>
      </w:r>
      <w:r w:rsidR="00744D2A">
        <w:rPr>
          <w:rStyle w:val="1"/>
          <w:rFonts w:ascii="Arial" w:hAnsi="Arial" w:cs="Arial"/>
          <w:sz w:val="18"/>
          <w:szCs w:val="18"/>
        </w:rPr>
        <w:t xml:space="preserve"> </w:t>
      </w:r>
      <w:r w:rsidRPr="00744D2A">
        <w:rPr>
          <w:rFonts w:ascii="Arial" w:hAnsi="Arial" w:cs="Arial"/>
          <w:sz w:val="18"/>
          <w:szCs w:val="18"/>
        </w:rPr>
        <w:t xml:space="preserve">по взаимодействию с правоохранительными органами и воинскими подразделениями управления по </w:t>
      </w:r>
      <w:r w:rsidRPr="00744D2A">
        <w:rPr>
          <w:rFonts w:ascii="Arial" w:hAnsi="Arial" w:cs="Arial"/>
          <w:sz w:val="18"/>
          <w:szCs w:val="18"/>
        </w:rPr>
        <w:t>связям с общественностью администрации муниципального образования "Город Астрахань".</w:t>
      </w:r>
    </w:p>
    <w:p w:rsidR="002A2547" w:rsidRPr="00744D2A" w:rsidRDefault="00EC240C" w:rsidP="00744D2A">
      <w:pPr>
        <w:pStyle w:val="2"/>
        <w:numPr>
          <w:ilvl w:val="0"/>
          <w:numId w:val="3"/>
        </w:numPr>
        <w:shd w:val="clear" w:color="auto" w:fill="auto"/>
        <w:tabs>
          <w:tab w:val="left" w:pos="697"/>
        </w:tabs>
        <w:spacing w:before="0" w:after="0" w:line="240" w:lineRule="auto"/>
        <w:ind w:firstLine="426"/>
        <w:contextualSpacing/>
        <w:rPr>
          <w:rFonts w:ascii="Arial" w:hAnsi="Arial" w:cs="Arial"/>
          <w:sz w:val="18"/>
          <w:szCs w:val="18"/>
        </w:rPr>
      </w:pPr>
      <w:proofErr w:type="spellStart"/>
      <w:r w:rsidRPr="00744D2A">
        <w:rPr>
          <w:rFonts w:ascii="Arial" w:hAnsi="Arial" w:cs="Arial"/>
          <w:sz w:val="18"/>
          <w:szCs w:val="18"/>
        </w:rPr>
        <w:t>Талащенко</w:t>
      </w:r>
      <w:proofErr w:type="spellEnd"/>
      <w:r w:rsidRPr="00744D2A">
        <w:rPr>
          <w:rFonts w:ascii="Arial" w:hAnsi="Arial" w:cs="Arial"/>
          <w:sz w:val="18"/>
          <w:szCs w:val="18"/>
        </w:rPr>
        <w:t xml:space="preserve"> Алексей Николаевич - начальник ФГКУ «1 отряд ФПС Астраханской области» ГУ МЧС России по Астраханской области.</w:t>
      </w:r>
    </w:p>
    <w:p w:rsidR="002A2547" w:rsidRDefault="00EC240C" w:rsidP="00744D2A">
      <w:pPr>
        <w:pStyle w:val="2"/>
        <w:numPr>
          <w:ilvl w:val="0"/>
          <w:numId w:val="3"/>
        </w:numPr>
        <w:shd w:val="clear" w:color="auto" w:fill="auto"/>
        <w:spacing w:before="0" w:after="0" w:line="240" w:lineRule="auto"/>
        <w:ind w:firstLine="426"/>
        <w:contextualSpacing/>
      </w:pPr>
      <w:r w:rsidRPr="00744D2A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44D2A">
        <w:rPr>
          <w:rFonts w:ascii="Arial" w:hAnsi="Arial" w:cs="Arial"/>
          <w:sz w:val="18"/>
          <w:szCs w:val="18"/>
        </w:rPr>
        <w:t>Кариев</w:t>
      </w:r>
      <w:proofErr w:type="spellEnd"/>
      <w:r w:rsidRPr="00744D2A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44D2A">
        <w:rPr>
          <w:rFonts w:ascii="Arial" w:hAnsi="Arial" w:cs="Arial"/>
          <w:sz w:val="18"/>
          <w:szCs w:val="18"/>
        </w:rPr>
        <w:t>Ильфат</w:t>
      </w:r>
      <w:proofErr w:type="spellEnd"/>
      <w:r w:rsidRPr="00744D2A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44D2A">
        <w:rPr>
          <w:rFonts w:ascii="Arial" w:hAnsi="Arial" w:cs="Arial"/>
          <w:sz w:val="18"/>
          <w:szCs w:val="18"/>
        </w:rPr>
        <w:t>Самигуллаевич</w:t>
      </w:r>
      <w:proofErr w:type="spellEnd"/>
      <w:r w:rsidRPr="00744D2A">
        <w:rPr>
          <w:rFonts w:ascii="Arial" w:hAnsi="Arial" w:cs="Arial"/>
          <w:sz w:val="18"/>
          <w:szCs w:val="18"/>
        </w:rPr>
        <w:t xml:space="preserve"> - начальник отделения охраны общественного порядка Астраханского ЛО МВД России на транспорте</w:t>
      </w:r>
      <w:r>
        <w:t>.</w:t>
      </w:r>
    </w:p>
    <w:sectPr w:rsidR="002A2547" w:rsidSect="00744D2A">
      <w:type w:val="continuous"/>
      <w:pgSz w:w="11909" w:h="16838"/>
      <w:pgMar w:top="993" w:right="1107" w:bottom="3660" w:left="105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40C" w:rsidRDefault="00EC240C">
      <w:r>
        <w:separator/>
      </w:r>
    </w:p>
  </w:endnote>
  <w:endnote w:type="continuationSeparator" w:id="0">
    <w:p w:rsidR="00EC240C" w:rsidRDefault="00EC2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40C" w:rsidRDefault="00EC240C"/>
  </w:footnote>
  <w:footnote w:type="continuationSeparator" w:id="0">
    <w:p w:rsidR="00EC240C" w:rsidRDefault="00EC240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A2307"/>
    <w:multiLevelType w:val="multilevel"/>
    <w:tmpl w:val="B4D022A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8E14054"/>
    <w:multiLevelType w:val="multilevel"/>
    <w:tmpl w:val="1B5E51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0B82D18"/>
    <w:multiLevelType w:val="multilevel"/>
    <w:tmpl w:val="77465C7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547"/>
    <w:rsid w:val="002A2547"/>
    <w:rsid w:val="00744D2A"/>
    <w:rsid w:val="00EC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31"/>
      <w:szCs w:val="31"/>
      <w:u w:val="none"/>
    </w:rPr>
  </w:style>
  <w:style w:type="character" w:customStyle="1" w:styleId="Heading123ptSpacing0pt">
    <w:name w:val="Heading #1 + 23 pt;Spacing 0 pt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6"/>
      <w:szCs w:val="46"/>
      <w:u w:val="none"/>
      <w:lang w:val="ru-RU"/>
    </w:rPr>
  </w:style>
  <w:style w:type="character" w:customStyle="1" w:styleId="Heading1145ptBoldSpacing0pt">
    <w:name w:val="Heading #1 + 14;5 pt;Bold;Spacing 0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Heading1145ptBoldSmallCapsSpacing0pt">
    <w:name w:val="Heading #1 + 14;5 pt;Bold;Small Caps;Spacing 0 pt"/>
    <w:basedOn w:val="Heading1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Heading12">
    <w:name w:val="Heading #1 (2)_"/>
    <w:basedOn w:val="a0"/>
    <w:link w:val="Heading1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5"/>
      <w:szCs w:val="25"/>
      <w:u w:val="none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41">
    <w:name w:val="Body text (4)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Bodytext4Consolas15ptBoldItalicSpacing-2pt">
    <w:name w:val="Body text (4) + Consolas;15 pt;Bold;Italic;Spacing -2 pt"/>
    <w:basedOn w:val="Bodytext4"/>
    <w:rPr>
      <w:rFonts w:ascii="Consolas" w:eastAsia="Consolas" w:hAnsi="Consolas" w:cs="Consolas"/>
      <w:b/>
      <w:bCs/>
      <w:i/>
      <w:iCs/>
      <w:smallCaps w:val="0"/>
      <w:strike w:val="0"/>
      <w:color w:val="000000"/>
      <w:spacing w:val="-40"/>
      <w:w w:val="100"/>
      <w:position w:val="0"/>
      <w:sz w:val="30"/>
      <w:szCs w:val="30"/>
      <w:u w:val="single"/>
      <w:lang w:val="ru-RU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42">
    <w:name w:val="Body text (4)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412ptSpacing1pt">
    <w:name w:val="Body text (4) + 12 pt;Spacing 1 pt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spacing w:val="-20"/>
      <w:sz w:val="31"/>
      <w:szCs w:val="31"/>
    </w:rPr>
  </w:style>
  <w:style w:type="paragraph" w:customStyle="1" w:styleId="Heading120">
    <w:name w:val="Heading #1 (2)"/>
    <w:basedOn w:val="a"/>
    <w:link w:val="Heading12"/>
    <w:pPr>
      <w:shd w:val="clear" w:color="auto" w:fill="FFFFFF"/>
      <w:spacing w:line="0" w:lineRule="atLeast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before="180" w:after="240" w:line="319" w:lineRule="exact"/>
      <w:ind w:hanging="32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324" w:lineRule="exact"/>
      <w:ind w:hanging="32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960" w:after="60"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No Spacing"/>
    <w:uiPriority w:val="1"/>
    <w:qFormat/>
    <w:rsid w:val="00744D2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31"/>
      <w:szCs w:val="31"/>
      <w:u w:val="none"/>
    </w:rPr>
  </w:style>
  <w:style w:type="character" w:customStyle="1" w:styleId="Heading123ptSpacing0pt">
    <w:name w:val="Heading #1 + 23 pt;Spacing 0 pt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6"/>
      <w:szCs w:val="46"/>
      <w:u w:val="none"/>
      <w:lang w:val="ru-RU"/>
    </w:rPr>
  </w:style>
  <w:style w:type="character" w:customStyle="1" w:styleId="Heading1145ptBoldSpacing0pt">
    <w:name w:val="Heading #1 + 14;5 pt;Bold;Spacing 0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Heading1145ptBoldSmallCapsSpacing0pt">
    <w:name w:val="Heading #1 + 14;5 pt;Bold;Small Caps;Spacing 0 pt"/>
    <w:basedOn w:val="Heading1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Heading12">
    <w:name w:val="Heading #1 (2)_"/>
    <w:basedOn w:val="a0"/>
    <w:link w:val="Heading1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5"/>
      <w:szCs w:val="25"/>
      <w:u w:val="none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41">
    <w:name w:val="Body text (4)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Bodytext4Consolas15ptBoldItalicSpacing-2pt">
    <w:name w:val="Body text (4) + Consolas;15 pt;Bold;Italic;Spacing -2 pt"/>
    <w:basedOn w:val="Bodytext4"/>
    <w:rPr>
      <w:rFonts w:ascii="Consolas" w:eastAsia="Consolas" w:hAnsi="Consolas" w:cs="Consolas"/>
      <w:b/>
      <w:bCs/>
      <w:i/>
      <w:iCs/>
      <w:smallCaps w:val="0"/>
      <w:strike w:val="0"/>
      <w:color w:val="000000"/>
      <w:spacing w:val="-40"/>
      <w:w w:val="100"/>
      <w:position w:val="0"/>
      <w:sz w:val="30"/>
      <w:szCs w:val="30"/>
      <w:u w:val="single"/>
      <w:lang w:val="ru-RU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42">
    <w:name w:val="Body text (4)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412ptSpacing1pt">
    <w:name w:val="Body text (4) + 12 pt;Spacing 1 pt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spacing w:val="-20"/>
      <w:sz w:val="31"/>
      <w:szCs w:val="31"/>
    </w:rPr>
  </w:style>
  <w:style w:type="paragraph" w:customStyle="1" w:styleId="Heading120">
    <w:name w:val="Heading #1 (2)"/>
    <w:basedOn w:val="a"/>
    <w:link w:val="Heading12"/>
    <w:pPr>
      <w:shd w:val="clear" w:color="auto" w:fill="FFFFFF"/>
      <w:spacing w:line="0" w:lineRule="atLeast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before="180" w:after="240" w:line="319" w:lineRule="exact"/>
      <w:ind w:hanging="32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324" w:lineRule="exact"/>
      <w:ind w:hanging="32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960" w:after="60"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No Spacing"/>
    <w:uiPriority w:val="1"/>
    <w:qFormat/>
    <w:rsid w:val="00744D2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371</Words>
  <Characters>2118</Characters>
  <Application>Microsoft Office Word</Application>
  <DocSecurity>0</DocSecurity>
  <Lines>17</Lines>
  <Paragraphs>4</Paragraphs>
  <ScaleCrop>false</ScaleCrop>
  <Company/>
  <LinksUpToDate>false</LinksUpToDate>
  <CharactersWithSpaces>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2018-04-12T07:26:00Z</dcterms:created>
  <dcterms:modified xsi:type="dcterms:W3CDTF">2018-04-12T07:33:00Z</dcterms:modified>
</cp:coreProperties>
</file>