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EEB" w:rsidRDefault="00733EEB" w:rsidP="00733EEB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733EEB" w:rsidRDefault="00733EEB" w:rsidP="00733EEB">
      <w:pPr>
        <w:pStyle w:val="3"/>
        <w:suppressAutoHyphens/>
      </w:pPr>
      <w:r>
        <w:t>РАСПОРЯЖЕНИЕ</w:t>
      </w:r>
      <w:bookmarkStart w:id="0" w:name="_GoBack"/>
      <w:bookmarkEnd w:id="0"/>
    </w:p>
    <w:p w:rsidR="00733EEB" w:rsidRDefault="00733EEB" w:rsidP="00733EEB">
      <w:pPr>
        <w:pStyle w:val="3"/>
        <w:suppressAutoHyphens/>
      </w:pPr>
      <w:r>
        <w:t>11 июля 2018 года № 3024-р</w:t>
      </w:r>
    </w:p>
    <w:p w:rsidR="00733EEB" w:rsidRDefault="00733EEB" w:rsidP="00733EEB">
      <w:pPr>
        <w:pStyle w:val="3"/>
        <w:suppressAutoHyphens/>
      </w:pPr>
      <w: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 «Кировец-5», пер. 3-й Соколова, 10 в Ленинском районе г. Астрахани»</w:t>
      </w:r>
    </w:p>
    <w:p w:rsidR="00733EEB" w:rsidRDefault="00733EEB" w:rsidP="00733EEB">
      <w:pPr>
        <w:pStyle w:val="a3"/>
      </w:pPr>
      <w:proofErr w:type="gramStart"/>
      <w:r>
        <w:t xml:space="preserve">В связи с обращением </w:t>
      </w:r>
      <w:proofErr w:type="spellStart"/>
      <w:r>
        <w:t>Нажмудиновой</w:t>
      </w:r>
      <w:proofErr w:type="spellEnd"/>
      <w:r>
        <w:t xml:space="preserve"> М.З. от 14.05.2018 № 05/18-2776-(0)-0,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</w:t>
      </w:r>
      <w:proofErr w:type="gramEnd"/>
      <w:r>
        <w:t xml:space="preserve"> </w:t>
      </w:r>
      <w:proofErr w:type="gramStart"/>
      <w:r>
        <w:t>капитального строительства», утвержденного постановлением администраций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09.06.2018,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</w:t>
      </w:r>
      <w:proofErr w:type="gramEnd"/>
      <w:r>
        <w:t xml:space="preserve">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733EEB" w:rsidRDefault="00733EEB" w:rsidP="00733EEB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«Кировец-5», пер. 3-й Соколова, 10 в Ленинском районе г. Астрахани в отношении земельных участков площадью 290 кв. м и 281 кв. м - для индивидуального жилищного строительства, образуемых в результате раздела земельного участка площадью 571 кв. м (кадастровый номер 30:12:022042:65</w:t>
      </w:r>
      <w:proofErr w:type="gramEnd"/>
      <w:r>
        <w:t>).</w:t>
      </w:r>
    </w:p>
    <w:p w:rsidR="00733EEB" w:rsidRDefault="00733EEB" w:rsidP="00733EEB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33EEB" w:rsidRDefault="00733EEB" w:rsidP="00733EEB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33EEB" w:rsidRDefault="00733EEB" w:rsidP="00733EEB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3EEB" w:rsidRDefault="00733EEB" w:rsidP="00733EEB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33EEB" w:rsidRDefault="00733EEB" w:rsidP="00733EEB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33EEB" w:rsidRDefault="00733EEB" w:rsidP="00733EEB">
      <w:pPr>
        <w:pStyle w:val="a4"/>
      </w:pPr>
      <w:r>
        <w:t>И.о. главы администрации</w:t>
      </w:r>
    </w:p>
    <w:p w:rsidR="00733EEB" w:rsidRDefault="00733EEB" w:rsidP="00733EEB">
      <w:pPr>
        <w:pStyle w:val="a4"/>
        <w:rPr>
          <w:spacing w:val="0"/>
        </w:rPr>
      </w:pPr>
      <w:r>
        <w:t>С.Б. АГАБЕКО</w:t>
      </w:r>
      <w:r>
        <w:rPr>
          <w:spacing w:val="0"/>
        </w:rPr>
        <w:t>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A29"/>
    <w:rsid w:val="00733EEB"/>
    <w:rsid w:val="00984FF0"/>
    <w:rsid w:val="00A8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3E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3E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33EE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3E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3E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33EE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2018-07-19T05:14:00Z</dcterms:created>
  <dcterms:modified xsi:type="dcterms:W3CDTF">2018-07-19T05:14:00Z</dcterms:modified>
</cp:coreProperties>
</file>