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4331" w:rsidRDefault="00104331" w:rsidP="00104331">
      <w:pPr>
        <w:pStyle w:val="3"/>
      </w:pPr>
      <w:r>
        <w:t>Глава муниципального образования «Город Астрахань»</w:t>
      </w:r>
    </w:p>
    <w:p w:rsidR="00104331" w:rsidRDefault="00104331" w:rsidP="00104331">
      <w:pPr>
        <w:pStyle w:val="3"/>
      </w:pPr>
      <w:r>
        <w:t>РАСПОРЯЖЕНИЕ</w:t>
      </w:r>
    </w:p>
    <w:p w:rsidR="00104331" w:rsidRDefault="00104331" w:rsidP="00104331">
      <w:pPr>
        <w:pStyle w:val="3"/>
      </w:pPr>
      <w:r>
        <w:t>13 апреля 2018 года № 85-р-мо</w:t>
      </w:r>
    </w:p>
    <w:p w:rsidR="00104331" w:rsidRDefault="00104331" w:rsidP="00104331">
      <w:pPr>
        <w:pStyle w:val="3"/>
      </w:pPr>
      <w:r>
        <w:t xml:space="preserve">«О проведении публичных слушаний по вопросу предоставления </w:t>
      </w:r>
    </w:p>
    <w:p w:rsidR="00104331" w:rsidRDefault="00104331" w:rsidP="00104331">
      <w:pPr>
        <w:pStyle w:val="3"/>
      </w:pPr>
      <w:r>
        <w:t xml:space="preserve">разрешения на отклонение от предельных параметров </w:t>
      </w:r>
    </w:p>
    <w:p w:rsidR="00104331" w:rsidRDefault="00104331" w:rsidP="00104331">
      <w:pPr>
        <w:pStyle w:val="3"/>
      </w:pPr>
      <w:r>
        <w:t>разрешенно</w:t>
      </w:r>
      <w:bookmarkStart w:id="0" w:name="_GoBack"/>
      <w:bookmarkEnd w:id="0"/>
      <w:r>
        <w:t>го строительства, реконструкции объекта</w:t>
      </w:r>
    </w:p>
    <w:p w:rsidR="00104331" w:rsidRDefault="00F04AA0" w:rsidP="00104331">
      <w:pPr>
        <w:pStyle w:val="3"/>
      </w:pPr>
      <w:r>
        <w:t xml:space="preserve"> капитального строитель</w:t>
      </w:r>
      <w:r w:rsidR="00104331">
        <w:t xml:space="preserve">ства по ул. </w:t>
      </w:r>
      <w:proofErr w:type="spellStart"/>
      <w:r w:rsidR="00104331">
        <w:t>Печенегской</w:t>
      </w:r>
      <w:proofErr w:type="spellEnd"/>
      <w:r w:rsidR="00104331">
        <w:t>/</w:t>
      </w:r>
    </w:p>
    <w:p w:rsidR="00104331" w:rsidRDefault="00104331" w:rsidP="00104331">
      <w:pPr>
        <w:pStyle w:val="3"/>
      </w:pPr>
      <w:r>
        <w:t xml:space="preserve">ул. 1-я </w:t>
      </w:r>
      <w:proofErr w:type="gramStart"/>
      <w:r>
        <w:t>Тувинская</w:t>
      </w:r>
      <w:proofErr w:type="gramEnd"/>
      <w:r>
        <w:t xml:space="preserve">, 40/22 в </w:t>
      </w:r>
      <w:proofErr w:type="spellStart"/>
      <w:r>
        <w:t>Трусовском</w:t>
      </w:r>
      <w:proofErr w:type="spellEnd"/>
      <w:r>
        <w:t xml:space="preserve"> районе г. Астрахани»</w:t>
      </w:r>
    </w:p>
    <w:p w:rsidR="00104331" w:rsidRDefault="00104331" w:rsidP="00104331">
      <w:pPr>
        <w:pStyle w:val="a3"/>
      </w:pPr>
      <w:r>
        <w:t>В связи с обращением</w:t>
      </w:r>
      <w:proofErr w:type="gramStart"/>
      <w:r>
        <w:t xml:space="preserve"> Л</w:t>
      </w:r>
      <w:proofErr w:type="gramEnd"/>
      <w:r>
        <w:t>и М.Э. от 21.02.2018 № 05-04-01-993,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16.03.2018,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104331" w:rsidRDefault="00104331" w:rsidP="00104331">
      <w:pPr>
        <w:pStyle w:val="a3"/>
      </w:pPr>
      <w:r>
        <w:t xml:space="preserve">1. </w:t>
      </w:r>
      <w:proofErr w:type="gramStart"/>
      <w:r>
        <w:t xml:space="preserve">Провести публичные слушания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>
        <w:t>Печенегской</w:t>
      </w:r>
      <w:proofErr w:type="spellEnd"/>
      <w:r>
        <w:t xml:space="preserve">/ ул. 1-я Тувинская, 40/22 в </w:t>
      </w:r>
      <w:proofErr w:type="spellStart"/>
      <w:r>
        <w:t>Трусовском</w:t>
      </w:r>
      <w:proofErr w:type="spellEnd"/>
      <w:r>
        <w:t xml:space="preserve"> районе г. Астрахани в отношении земельного участка (кадастровый номер 30:12:040888:37), площадь которого 299 кв. м, что меньше установленной градостроительным регламентом минимальной площади участка для индивидуального жилищного строительства - 400 кв</w:t>
      </w:r>
      <w:proofErr w:type="gramEnd"/>
      <w:r>
        <w:t xml:space="preserve">. м. </w:t>
      </w:r>
    </w:p>
    <w:p w:rsidR="00104331" w:rsidRDefault="00104331" w:rsidP="00104331">
      <w:pPr>
        <w:pStyle w:val="a3"/>
      </w:pPr>
      <w:r>
        <w:t>2. Комиссии по землепользованию и застройке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104331" w:rsidRDefault="00104331" w:rsidP="00104331">
      <w:pPr>
        <w:pStyle w:val="a3"/>
      </w:pPr>
      <w:r>
        <w:t>2.1. Организовать в период с 26.04.2018 по 10.05.2018 экспозицию демонстрационных материалов по адресу: ул. Советская, д. 8, 2 этаж и разместить их на официальном сайте администрации муниципального образования «Город Астрахань».</w:t>
      </w:r>
    </w:p>
    <w:p w:rsidR="00104331" w:rsidRDefault="00104331" w:rsidP="00104331">
      <w:pPr>
        <w:pStyle w:val="a3"/>
      </w:pPr>
      <w:r>
        <w:t>2.2. Организовать работы по подготовке и проведению публичных слушаний 10.05.2018 в 10.15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этаж.</w:t>
      </w:r>
    </w:p>
    <w:p w:rsidR="00104331" w:rsidRDefault="00104331" w:rsidP="00104331">
      <w:pPr>
        <w:pStyle w:val="a3"/>
      </w:pPr>
      <w:r>
        <w:t>2.3. Подготовить протокол и заключение о результатах публичных слушаний.</w:t>
      </w:r>
    </w:p>
    <w:p w:rsidR="00104331" w:rsidRDefault="00104331" w:rsidP="00104331">
      <w:pPr>
        <w:pStyle w:val="a3"/>
      </w:pPr>
      <w:r>
        <w:t>2.4.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104331" w:rsidRDefault="00104331" w:rsidP="00104331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комиссию по землепользованию и застройке муниципального образования «Город Астрахань» по адресу: г. Астрахань, ул. Чернышевского, д. 6 до 10.05.2018.</w:t>
      </w:r>
    </w:p>
    <w:p w:rsidR="00104331" w:rsidRDefault="00104331" w:rsidP="00104331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104331" w:rsidRDefault="00104331" w:rsidP="00104331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04331" w:rsidRDefault="00104331" w:rsidP="00104331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104331" w:rsidRDefault="00104331" w:rsidP="00104331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104331" w:rsidRDefault="00104331" w:rsidP="00104331">
      <w:pPr>
        <w:pStyle w:val="a3"/>
        <w:jc w:val="right"/>
        <w:rPr>
          <w:b/>
          <w:bCs/>
        </w:rPr>
      </w:pPr>
      <w:r>
        <w:rPr>
          <w:b/>
          <w:bCs/>
        </w:rPr>
        <w:t xml:space="preserve"> А.В. ГУБАНОВА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1C4B"/>
    <w:rsid w:val="00011C4B"/>
    <w:rsid w:val="00104331"/>
    <w:rsid w:val="00984FF0"/>
    <w:rsid w:val="00F04A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0433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0433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0433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0433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504</Words>
  <Characters>2876</Characters>
  <Application>Microsoft Office Word</Application>
  <DocSecurity>0</DocSecurity>
  <Lines>23</Lines>
  <Paragraphs>6</Paragraphs>
  <ScaleCrop>false</ScaleCrop>
  <Company/>
  <LinksUpToDate>false</LinksUpToDate>
  <CharactersWithSpaces>3374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2018-04-19T06:08:00Z</dcterms:created>
  <dcterms:modified xsi:type="dcterms:W3CDTF">2018-04-19T07:09:00Z</dcterms:modified>
</cp:coreProperties>
</file>