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BC4" w:rsidRPr="004B2BC4" w:rsidRDefault="004B2BC4" w:rsidP="004B2BC4">
      <w:pPr>
        <w:pStyle w:val="a4"/>
        <w:jc w:val="center"/>
        <w:rPr>
          <w:rStyle w:val="Bodytext314ptSpacing0pt"/>
          <w:rFonts w:asciiTheme="majorHAnsi" w:eastAsia="Courier New" w:hAnsiTheme="majorHAnsi" w:cs="Courier New"/>
          <w:b/>
          <w:sz w:val="20"/>
          <w:szCs w:val="20"/>
        </w:rPr>
      </w:pPr>
      <w:r w:rsidRPr="004B2BC4">
        <w:rPr>
          <w:rStyle w:val="Bodytext314ptSpacing0pt"/>
          <w:rFonts w:asciiTheme="majorHAnsi" w:eastAsia="Courier New" w:hAnsiTheme="majorHAnsi" w:cs="Courier New"/>
          <w:b/>
          <w:sz w:val="20"/>
          <w:szCs w:val="20"/>
        </w:rPr>
        <w:t>Администрация муниципального образования «Город Астрахань»</w:t>
      </w:r>
    </w:p>
    <w:p w:rsidR="004B2BC4" w:rsidRPr="004B2BC4" w:rsidRDefault="0039213C" w:rsidP="004B2BC4">
      <w:pPr>
        <w:pStyle w:val="a4"/>
        <w:jc w:val="center"/>
        <w:rPr>
          <w:rStyle w:val="Bodytext3TimesNewRoman14ptSpacing-1pt"/>
          <w:rFonts w:asciiTheme="majorHAnsi" w:eastAsia="Courier New" w:hAnsiTheme="majorHAnsi" w:cs="Courier New"/>
          <w:b/>
          <w:spacing w:val="0"/>
          <w:sz w:val="20"/>
          <w:szCs w:val="20"/>
        </w:rPr>
      </w:pPr>
      <w:r w:rsidRPr="004B2BC4">
        <w:rPr>
          <w:rStyle w:val="Bodytext314ptSpacing0pt"/>
          <w:rFonts w:asciiTheme="majorHAnsi" w:eastAsia="Courier New" w:hAnsiTheme="majorHAnsi" w:cs="Courier New"/>
          <w:b/>
          <w:sz w:val="20"/>
          <w:szCs w:val="20"/>
        </w:rPr>
        <w:t>Р</w:t>
      </w:r>
      <w:r w:rsidRPr="004B2BC4">
        <w:rPr>
          <w:rStyle w:val="Bodytext3TimesNewRoman14ptSpacing-1pt"/>
          <w:rFonts w:asciiTheme="majorHAnsi" w:eastAsia="Courier New" w:hAnsiTheme="majorHAnsi" w:cs="Courier New"/>
          <w:b/>
          <w:spacing w:val="0"/>
          <w:sz w:val="20"/>
          <w:szCs w:val="20"/>
        </w:rPr>
        <w:t>А</w:t>
      </w:r>
      <w:r w:rsidR="004B2BC4" w:rsidRPr="004B2BC4">
        <w:rPr>
          <w:rStyle w:val="Bodytext3TimesNewRoman14ptSpacing-1pt"/>
          <w:rFonts w:asciiTheme="majorHAnsi" w:eastAsia="Courier New" w:hAnsiTheme="majorHAnsi" w:cs="Courier New"/>
          <w:b/>
          <w:spacing w:val="0"/>
          <w:sz w:val="20"/>
          <w:szCs w:val="20"/>
        </w:rPr>
        <w:t>СП</w:t>
      </w:r>
      <w:r w:rsidRPr="004B2BC4">
        <w:rPr>
          <w:rStyle w:val="Bodytext314ptSpacing0pt"/>
          <w:rFonts w:asciiTheme="majorHAnsi" w:eastAsia="Courier New" w:hAnsiTheme="majorHAnsi" w:cs="Courier New"/>
          <w:b/>
          <w:sz w:val="20"/>
          <w:szCs w:val="20"/>
        </w:rPr>
        <w:t>О</w:t>
      </w:r>
      <w:r w:rsidRPr="004B2BC4">
        <w:rPr>
          <w:rStyle w:val="Bodytext314ptSpacing0pt"/>
          <w:rFonts w:asciiTheme="majorHAnsi" w:eastAsia="Courier New" w:hAnsiTheme="majorHAnsi" w:cs="Courier New"/>
          <w:b/>
          <w:sz w:val="20"/>
          <w:szCs w:val="20"/>
        </w:rPr>
        <w:t>Р</w:t>
      </w:r>
      <w:r w:rsidRPr="004B2BC4">
        <w:rPr>
          <w:rStyle w:val="Bodytext314ptSpacing0pt"/>
          <w:rFonts w:asciiTheme="majorHAnsi" w:eastAsia="Courier New" w:hAnsiTheme="majorHAnsi" w:cs="Courier New"/>
          <w:b/>
          <w:sz w:val="20"/>
          <w:szCs w:val="20"/>
        </w:rPr>
        <w:t>Я</w:t>
      </w:r>
      <w:r w:rsidRPr="004B2BC4">
        <w:rPr>
          <w:rStyle w:val="Bodytext314ptSpacing0pt"/>
          <w:rFonts w:asciiTheme="majorHAnsi" w:eastAsia="Courier New" w:hAnsiTheme="majorHAnsi" w:cs="Courier New"/>
          <w:b/>
          <w:sz w:val="20"/>
          <w:szCs w:val="20"/>
        </w:rPr>
        <w:t>Ж</w:t>
      </w:r>
      <w:r w:rsidRPr="004B2BC4">
        <w:rPr>
          <w:rStyle w:val="Bodytext3TimesNewRoman14ptSpacing-1pt"/>
          <w:rFonts w:asciiTheme="majorHAnsi" w:eastAsia="Courier New" w:hAnsiTheme="majorHAnsi" w:cs="Courier New"/>
          <w:b/>
          <w:spacing w:val="0"/>
          <w:sz w:val="20"/>
          <w:szCs w:val="20"/>
        </w:rPr>
        <w:t>Е</w:t>
      </w:r>
      <w:r w:rsidRPr="004B2BC4">
        <w:rPr>
          <w:rStyle w:val="Bodytext314ptSpacing0pt"/>
          <w:rFonts w:asciiTheme="majorHAnsi" w:eastAsia="Courier New" w:hAnsiTheme="majorHAnsi" w:cs="Courier New"/>
          <w:b/>
          <w:sz w:val="20"/>
          <w:szCs w:val="20"/>
        </w:rPr>
        <w:t>Н</w:t>
      </w:r>
      <w:r w:rsidRPr="004B2BC4">
        <w:rPr>
          <w:rStyle w:val="Bodytext314ptSpacing0pt"/>
          <w:rFonts w:asciiTheme="majorHAnsi" w:eastAsia="Courier New" w:hAnsiTheme="majorHAnsi" w:cs="Courier New"/>
          <w:b/>
          <w:sz w:val="20"/>
          <w:szCs w:val="20"/>
        </w:rPr>
        <w:t>И</w:t>
      </w:r>
      <w:r w:rsidRPr="004B2BC4">
        <w:rPr>
          <w:rStyle w:val="Bodytext3TimesNewRoman14ptSpacing-1pt"/>
          <w:rFonts w:asciiTheme="majorHAnsi" w:eastAsia="Courier New" w:hAnsiTheme="majorHAnsi" w:cs="Courier New"/>
          <w:b/>
          <w:spacing w:val="0"/>
          <w:sz w:val="20"/>
          <w:szCs w:val="20"/>
        </w:rPr>
        <w:t>Е</w:t>
      </w:r>
      <w:bookmarkStart w:id="0" w:name="_GoBack"/>
      <w:bookmarkEnd w:id="0"/>
    </w:p>
    <w:p w:rsidR="003F6829" w:rsidRPr="004B2BC4" w:rsidRDefault="0039213C" w:rsidP="004B2BC4">
      <w:pPr>
        <w:pStyle w:val="a4"/>
        <w:jc w:val="center"/>
        <w:rPr>
          <w:rStyle w:val="Bodytext314ptSpacing0pt0"/>
          <w:rFonts w:asciiTheme="majorHAnsi" w:eastAsia="Courier New" w:hAnsiTheme="majorHAnsi" w:cs="Courier New"/>
          <w:b/>
          <w:sz w:val="20"/>
          <w:szCs w:val="20"/>
        </w:rPr>
      </w:pPr>
      <w:r w:rsidRPr="004B2BC4">
        <w:rPr>
          <w:rStyle w:val="Bodytext3TimesNewRoman15ptSpacing0pt"/>
          <w:rFonts w:asciiTheme="majorHAnsi" w:eastAsia="Courier New" w:hAnsiTheme="majorHAnsi" w:cs="Courier New"/>
          <w:b/>
          <w:sz w:val="20"/>
          <w:szCs w:val="20"/>
        </w:rPr>
        <w:t>14</w:t>
      </w:r>
      <w:r w:rsidRPr="004B2BC4">
        <w:rPr>
          <w:rStyle w:val="Bodytext314ptSpacing0pt0"/>
          <w:rFonts w:asciiTheme="majorHAnsi" w:eastAsia="Courier New" w:hAnsiTheme="majorHAnsi" w:cs="Courier New"/>
          <w:b/>
          <w:sz w:val="20"/>
          <w:szCs w:val="20"/>
        </w:rPr>
        <w:t xml:space="preserve"> августа </w:t>
      </w:r>
      <w:r w:rsidRPr="004B2BC4">
        <w:rPr>
          <w:rStyle w:val="Bodytext314ptSpacing0pt1"/>
          <w:rFonts w:asciiTheme="majorHAnsi" w:eastAsia="Courier New" w:hAnsiTheme="majorHAnsi" w:cs="Courier New"/>
          <w:b/>
          <w:sz w:val="20"/>
          <w:szCs w:val="20"/>
        </w:rPr>
        <w:t>2018</w:t>
      </w:r>
      <w:r w:rsidRPr="004B2BC4">
        <w:rPr>
          <w:rStyle w:val="Bodytext314ptSpacing0pt2"/>
          <w:rFonts w:asciiTheme="majorHAnsi" w:eastAsia="Courier New" w:hAnsiTheme="majorHAnsi" w:cs="Courier New"/>
          <w:b/>
          <w:sz w:val="20"/>
          <w:szCs w:val="20"/>
        </w:rPr>
        <w:t xml:space="preserve"> </w:t>
      </w:r>
      <w:r w:rsidRPr="004B2BC4">
        <w:rPr>
          <w:rStyle w:val="Bodytext314ptSpacing0pt0"/>
          <w:rFonts w:asciiTheme="majorHAnsi" w:eastAsia="Courier New" w:hAnsiTheme="majorHAnsi" w:cs="Courier New"/>
          <w:b/>
          <w:sz w:val="20"/>
          <w:szCs w:val="20"/>
        </w:rPr>
        <w:t>года</w:t>
      </w:r>
      <w:r w:rsidR="004B2BC4" w:rsidRPr="004B2BC4">
        <w:rPr>
          <w:rStyle w:val="Bodytext314ptSpacing0pt0"/>
          <w:rFonts w:asciiTheme="majorHAnsi" w:eastAsia="Courier New" w:hAnsiTheme="majorHAnsi" w:cs="Courier New"/>
          <w:b/>
          <w:sz w:val="20"/>
          <w:szCs w:val="20"/>
        </w:rPr>
        <w:t xml:space="preserve"> №3652-р</w:t>
      </w:r>
    </w:p>
    <w:p w:rsidR="003F6829" w:rsidRPr="004B2BC4" w:rsidRDefault="004B2BC4" w:rsidP="004B2BC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39213C" w:rsidRPr="004B2BC4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нежилых строений, расположенн</w:t>
      </w:r>
      <w:r>
        <w:rPr>
          <w:rFonts w:asciiTheme="majorHAnsi" w:hAnsiTheme="majorHAnsi"/>
          <w:b/>
          <w:sz w:val="20"/>
          <w:szCs w:val="20"/>
        </w:rPr>
        <w:t xml:space="preserve">ых по адресу: г. Астрахань, ул. </w:t>
      </w:r>
      <w:r w:rsidR="0039213C" w:rsidRPr="004B2BC4">
        <w:rPr>
          <w:rFonts w:asciiTheme="majorHAnsi" w:hAnsiTheme="majorHAnsi"/>
          <w:b/>
          <w:sz w:val="20"/>
          <w:szCs w:val="20"/>
        </w:rPr>
        <w:t>Абаканская, 12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39213C" w:rsidRPr="004B2BC4">
        <w:rPr>
          <w:rFonts w:asciiTheme="majorHAnsi" w:hAnsiTheme="majorHAnsi"/>
          <w:b/>
          <w:sz w:val="20"/>
          <w:szCs w:val="20"/>
        </w:rPr>
        <w:t>литера</w:t>
      </w:r>
      <w:proofErr w:type="gramStart"/>
      <w:r w:rsidR="0039213C" w:rsidRPr="004B2BC4">
        <w:rPr>
          <w:rFonts w:asciiTheme="majorHAnsi" w:hAnsiTheme="majorHAnsi"/>
          <w:b/>
          <w:sz w:val="20"/>
          <w:szCs w:val="20"/>
        </w:rPr>
        <w:t xml:space="preserve"> А</w:t>
      </w:r>
      <w:proofErr w:type="gramEnd"/>
      <w:r w:rsidR="0039213C" w:rsidRPr="004B2BC4">
        <w:rPr>
          <w:rFonts w:asciiTheme="majorHAnsi" w:hAnsiTheme="majorHAnsi"/>
          <w:b/>
          <w:sz w:val="20"/>
          <w:szCs w:val="20"/>
        </w:rPr>
        <w:t>, Б, В, Г и земельного участка, занимаемого этими строениями и необходимого для их использования, способом продажи без объявлени</w:t>
      </w:r>
      <w:r w:rsidR="0039213C" w:rsidRPr="004B2BC4">
        <w:rPr>
          <w:rFonts w:asciiTheme="majorHAnsi" w:hAnsiTheme="majorHAnsi"/>
          <w:b/>
          <w:sz w:val="20"/>
          <w:szCs w:val="20"/>
        </w:rPr>
        <w:t>я цены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B2BC4" w:rsidRPr="004B2BC4" w:rsidRDefault="004B2BC4" w:rsidP="004B2BC4">
      <w:pPr>
        <w:pStyle w:val="1"/>
        <w:shd w:val="clear" w:color="auto" w:fill="auto"/>
        <w:spacing w:before="0" w:line="240" w:lineRule="auto"/>
        <w:ind w:firstLine="600"/>
        <w:contextualSpacing/>
        <w:rPr>
          <w:rFonts w:ascii="Arial" w:hAnsi="Arial" w:cs="Arial"/>
          <w:sz w:val="20"/>
          <w:szCs w:val="20"/>
        </w:rPr>
      </w:pPr>
    </w:p>
    <w:p w:rsidR="003F6829" w:rsidRPr="004B2BC4" w:rsidRDefault="0039213C" w:rsidP="004B2BC4">
      <w:pPr>
        <w:pStyle w:val="1"/>
        <w:shd w:val="clear" w:color="auto" w:fill="auto"/>
        <w:spacing w:before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proofErr w:type="gramStart"/>
      <w:r w:rsidRPr="004B2BC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</w:t>
      </w:r>
      <w:r w:rsidRPr="004B2BC4">
        <w:rPr>
          <w:rFonts w:ascii="Arial" w:hAnsi="Arial" w:cs="Arial"/>
          <w:sz w:val="18"/>
          <w:szCs w:val="18"/>
        </w:rPr>
        <w:t>го имущества посредством публичного предложения и без объявления цены»,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</w:t>
      </w:r>
      <w:r w:rsidRPr="004B2BC4">
        <w:rPr>
          <w:rFonts w:ascii="Arial" w:hAnsi="Arial" w:cs="Arial"/>
          <w:sz w:val="18"/>
          <w:szCs w:val="18"/>
        </w:rPr>
        <w:t>од Астрахань» на 2005-2018 годы (в редакции от 12.04.2018</w:t>
      </w:r>
      <w:proofErr w:type="gramEnd"/>
      <w:r w:rsidRPr="004B2BC4">
        <w:rPr>
          <w:rFonts w:ascii="Arial" w:hAnsi="Arial" w:cs="Arial"/>
          <w:sz w:val="18"/>
          <w:szCs w:val="18"/>
        </w:rPr>
        <w:t>), решением Городской Думы муниципального образования "Город Астрахань" от 28.12.2015 № 77 "Об определении порядка принятия решений об условиях приватизации муниципального имущества муниципального об</w:t>
      </w:r>
      <w:r w:rsidRPr="004B2BC4">
        <w:rPr>
          <w:rFonts w:ascii="Arial" w:hAnsi="Arial" w:cs="Arial"/>
          <w:sz w:val="18"/>
          <w:szCs w:val="18"/>
        </w:rPr>
        <w:t>разования "Город Астрахань" и об утверждении порядка организации продажи муниципального имущества муниципального образования "Город Астрахань" без объявления цены", учитывая протоколы несостоявшегося аукциона № 237/03 от 15.05.2018г и несостоявшейся продаж</w:t>
      </w:r>
      <w:r w:rsidRPr="004B2BC4">
        <w:rPr>
          <w:rFonts w:ascii="Arial" w:hAnsi="Arial" w:cs="Arial"/>
          <w:sz w:val="18"/>
          <w:szCs w:val="18"/>
        </w:rPr>
        <w:t xml:space="preserve">и посредством публичного предложения № 39/01 </w:t>
      </w:r>
      <w:proofErr w:type="gramStart"/>
      <w:r w:rsidRPr="004B2BC4">
        <w:rPr>
          <w:rFonts w:ascii="Arial" w:hAnsi="Arial" w:cs="Arial"/>
          <w:sz w:val="18"/>
          <w:szCs w:val="18"/>
        </w:rPr>
        <w:t>П</w:t>
      </w:r>
      <w:proofErr w:type="gramEnd"/>
      <w:r w:rsidRPr="004B2BC4">
        <w:rPr>
          <w:rFonts w:ascii="Arial" w:hAnsi="Arial" w:cs="Arial"/>
          <w:sz w:val="18"/>
          <w:szCs w:val="18"/>
        </w:rPr>
        <w:t xml:space="preserve"> от 24.06.2018г.,</w:t>
      </w:r>
    </w:p>
    <w:p w:rsidR="003F6829" w:rsidRPr="004B2BC4" w:rsidRDefault="0039213C" w:rsidP="004B2BC4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330"/>
        </w:tabs>
        <w:spacing w:before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4B2BC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F6829" w:rsidRPr="004B2BC4" w:rsidRDefault="0039213C" w:rsidP="004B2BC4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609"/>
        </w:tabs>
        <w:spacing w:before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4B2BC4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нежилых строений, </w:t>
      </w:r>
      <w:r w:rsidRPr="004B2BC4">
        <w:rPr>
          <w:rFonts w:ascii="Arial" w:hAnsi="Arial" w:cs="Arial"/>
          <w:sz w:val="18"/>
          <w:szCs w:val="18"/>
        </w:rPr>
        <w:t xml:space="preserve">расположенных по адресу: г. Астрахань, ул. Абаканская,12 литера А, общей площадью 452,1 </w:t>
      </w:r>
      <w:proofErr w:type="spellStart"/>
      <w:r w:rsidRPr="004B2BC4">
        <w:rPr>
          <w:rFonts w:ascii="Arial" w:hAnsi="Arial" w:cs="Arial"/>
          <w:sz w:val="18"/>
          <w:szCs w:val="18"/>
        </w:rPr>
        <w:t>кв.м</w:t>
      </w:r>
      <w:proofErr w:type="spellEnd"/>
      <w:r w:rsidRPr="004B2BC4">
        <w:rPr>
          <w:rFonts w:ascii="Arial" w:hAnsi="Arial" w:cs="Arial"/>
          <w:sz w:val="18"/>
          <w:szCs w:val="18"/>
        </w:rPr>
        <w:t xml:space="preserve">.; литер Б, общей площадью 453,6 </w:t>
      </w:r>
      <w:proofErr w:type="spellStart"/>
      <w:r w:rsidRPr="004B2BC4">
        <w:rPr>
          <w:rFonts w:ascii="Arial" w:hAnsi="Arial" w:cs="Arial"/>
          <w:sz w:val="18"/>
          <w:szCs w:val="18"/>
        </w:rPr>
        <w:t>кв.м</w:t>
      </w:r>
      <w:proofErr w:type="spellEnd"/>
      <w:r w:rsidRPr="004B2BC4">
        <w:rPr>
          <w:rFonts w:ascii="Arial" w:hAnsi="Arial" w:cs="Arial"/>
          <w:sz w:val="18"/>
          <w:szCs w:val="18"/>
        </w:rPr>
        <w:t xml:space="preserve">.; литер В, общей площадью 32,4 </w:t>
      </w:r>
      <w:proofErr w:type="spellStart"/>
      <w:r w:rsidRPr="004B2BC4">
        <w:rPr>
          <w:rFonts w:ascii="Arial" w:hAnsi="Arial" w:cs="Arial"/>
          <w:sz w:val="18"/>
          <w:szCs w:val="18"/>
        </w:rPr>
        <w:t>кв.м</w:t>
      </w:r>
      <w:proofErr w:type="spellEnd"/>
      <w:r w:rsidRPr="004B2BC4">
        <w:rPr>
          <w:rFonts w:ascii="Arial" w:hAnsi="Arial" w:cs="Arial"/>
          <w:sz w:val="18"/>
          <w:szCs w:val="18"/>
        </w:rPr>
        <w:t xml:space="preserve">.; литер Г, общей площадью 17,8 </w:t>
      </w:r>
      <w:proofErr w:type="spellStart"/>
      <w:r w:rsidRPr="004B2BC4">
        <w:rPr>
          <w:rFonts w:ascii="Arial" w:hAnsi="Arial" w:cs="Arial"/>
          <w:sz w:val="18"/>
          <w:szCs w:val="18"/>
        </w:rPr>
        <w:t>кв</w:t>
      </w:r>
      <w:proofErr w:type="gramStart"/>
      <w:r w:rsidRPr="004B2BC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4B2BC4">
        <w:rPr>
          <w:rFonts w:ascii="Arial" w:hAnsi="Arial" w:cs="Arial"/>
          <w:sz w:val="18"/>
          <w:szCs w:val="18"/>
        </w:rPr>
        <w:t xml:space="preserve">, и земельного участка, занимаемого этими строениями и </w:t>
      </w:r>
      <w:r w:rsidRPr="004B2BC4">
        <w:rPr>
          <w:rFonts w:ascii="Arial" w:hAnsi="Arial" w:cs="Arial"/>
          <w:sz w:val="18"/>
          <w:szCs w:val="18"/>
        </w:rPr>
        <w:t>необходимого для их использования, кадастровый номер</w:t>
      </w:r>
      <w:r w:rsidRPr="004B2BC4">
        <w:rPr>
          <w:rStyle w:val="Bodytext4"/>
          <w:rFonts w:ascii="Arial" w:hAnsi="Arial" w:cs="Arial"/>
          <w:sz w:val="18"/>
          <w:szCs w:val="18"/>
        </w:rPr>
        <w:t>30:12:041679:61 из состава земель населенных пунктов, общей площадью 12073кв.м. (далее объект приватизации), способом продажи без объявления цены.</w:t>
      </w:r>
    </w:p>
    <w:p w:rsidR="003F6829" w:rsidRPr="004B2BC4" w:rsidRDefault="0039213C" w:rsidP="004B2BC4">
      <w:pPr>
        <w:pStyle w:val="Bodytext40"/>
        <w:numPr>
          <w:ilvl w:val="2"/>
          <w:numId w:val="1"/>
        </w:numPr>
        <w:shd w:val="clear" w:color="auto" w:fill="auto"/>
        <w:tabs>
          <w:tab w:val="left" w:pos="1276"/>
          <w:tab w:val="left" w:pos="1579"/>
        </w:tabs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4B2BC4">
        <w:rPr>
          <w:rFonts w:ascii="Arial" w:hAnsi="Arial" w:cs="Arial"/>
          <w:sz w:val="18"/>
          <w:szCs w:val="18"/>
        </w:rPr>
        <w:t>Подготовить информационное сообщение о продаже без объяв</w:t>
      </w:r>
      <w:r w:rsidRPr="004B2BC4">
        <w:rPr>
          <w:rFonts w:ascii="Arial" w:hAnsi="Arial" w:cs="Arial"/>
          <w:sz w:val="18"/>
          <w:szCs w:val="18"/>
        </w:rPr>
        <w:t>ления цены объекта приватизации и обеспечить его размещение на сайтах в сети «Интернет».</w:t>
      </w:r>
    </w:p>
    <w:p w:rsidR="003F6829" w:rsidRPr="004B2BC4" w:rsidRDefault="0039213C" w:rsidP="004B2BC4">
      <w:pPr>
        <w:pStyle w:val="Bodytext40"/>
        <w:numPr>
          <w:ilvl w:val="2"/>
          <w:numId w:val="1"/>
        </w:numPr>
        <w:shd w:val="clear" w:color="auto" w:fill="auto"/>
        <w:tabs>
          <w:tab w:val="left" w:pos="1276"/>
          <w:tab w:val="left" w:pos="1579"/>
        </w:tabs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4B2BC4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цены по объекту приватизации и по её результатам заключить договор купл</w:t>
      </w:r>
      <w:proofErr w:type="gramStart"/>
      <w:r w:rsidRPr="004B2BC4">
        <w:rPr>
          <w:rFonts w:ascii="Arial" w:hAnsi="Arial" w:cs="Arial"/>
          <w:sz w:val="18"/>
          <w:szCs w:val="18"/>
        </w:rPr>
        <w:t>и-</w:t>
      </w:r>
      <w:proofErr w:type="gramEnd"/>
      <w:r w:rsidRPr="004B2BC4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3F6829" w:rsidRPr="004B2BC4" w:rsidRDefault="0039213C" w:rsidP="004B2BC4">
      <w:pPr>
        <w:pStyle w:val="Bodytext40"/>
        <w:numPr>
          <w:ilvl w:val="2"/>
          <w:numId w:val="1"/>
        </w:numPr>
        <w:shd w:val="clear" w:color="auto" w:fill="auto"/>
        <w:tabs>
          <w:tab w:val="left" w:pos="1276"/>
          <w:tab w:val="left" w:pos="1579"/>
        </w:tabs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4B2BC4">
        <w:rPr>
          <w:rFonts w:ascii="Arial" w:hAnsi="Arial" w:cs="Arial"/>
          <w:sz w:val="18"/>
          <w:szCs w:val="18"/>
        </w:rPr>
        <w:t>Подгот</w:t>
      </w:r>
      <w:r w:rsidRPr="004B2BC4">
        <w:rPr>
          <w:rFonts w:ascii="Arial" w:hAnsi="Arial" w:cs="Arial"/>
          <w:sz w:val="18"/>
          <w:szCs w:val="18"/>
        </w:rPr>
        <w:t>овить и разместить на сайтах в сети «Интернет» информационное сообщение об итогах продажи объекта приватизации без объявления цены.</w:t>
      </w:r>
    </w:p>
    <w:p w:rsidR="003F6829" w:rsidRPr="004B2BC4" w:rsidRDefault="0039213C" w:rsidP="004B2BC4">
      <w:pPr>
        <w:pStyle w:val="Bodytext40"/>
        <w:numPr>
          <w:ilvl w:val="2"/>
          <w:numId w:val="1"/>
        </w:numPr>
        <w:shd w:val="clear" w:color="auto" w:fill="auto"/>
        <w:tabs>
          <w:tab w:val="left" w:pos="1276"/>
          <w:tab w:val="left" w:pos="1579"/>
        </w:tabs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4B2BC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</w:t>
      </w:r>
      <w:r w:rsidRPr="004B2BC4">
        <w:rPr>
          <w:rFonts w:ascii="Arial" w:hAnsi="Arial" w:cs="Arial"/>
          <w:sz w:val="18"/>
          <w:szCs w:val="18"/>
        </w:rPr>
        <w:t>го имущества муниципального образования «Город Астрахань».</w:t>
      </w:r>
    </w:p>
    <w:p w:rsidR="003F6829" w:rsidRPr="004B2BC4" w:rsidRDefault="0039213C" w:rsidP="004B2BC4">
      <w:pPr>
        <w:pStyle w:val="Bodytext40"/>
        <w:numPr>
          <w:ilvl w:val="1"/>
          <w:numId w:val="1"/>
        </w:numPr>
        <w:shd w:val="clear" w:color="auto" w:fill="auto"/>
        <w:tabs>
          <w:tab w:val="left" w:pos="1276"/>
          <w:tab w:val="left" w:pos="1579"/>
        </w:tabs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proofErr w:type="gramStart"/>
      <w:r w:rsidRPr="004B2BC4">
        <w:rPr>
          <w:rFonts w:ascii="Arial" w:hAnsi="Arial" w:cs="Arial"/>
          <w:sz w:val="18"/>
          <w:szCs w:val="18"/>
        </w:rPr>
        <w:t>Разместить</w:t>
      </w:r>
      <w:proofErr w:type="gramEnd"/>
      <w:r w:rsidRPr="004B2BC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</w:t>
      </w:r>
      <w:r w:rsidRPr="004B2BC4">
        <w:rPr>
          <w:rFonts w:ascii="Arial" w:hAnsi="Arial" w:cs="Arial"/>
          <w:sz w:val="18"/>
          <w:szCs w:val="18"/>
        </w:rPr>
        <w:t xml:space="preserve">рации для размещения информации о проведении торгов, в </w:t>
      </w:r>
      <w:r w:rsidRPr="004B2BC4">
        <w:rPr>
          <w:rStyle w:val="Bodytext4Spacing0pt"/>
          <w:rFonts w:ascii="Arial" w:hAnsi="Arial" w:cs="Arial"/>
          <w:sz w:val="18"/>
          <w:szCs w:val="18"/>
        </w:rPr>
        <w:t xml:space="preserve">течение </w:t>
      </w:r>
      <w:r w:rsidRPr="004B2BC4">
        <w:rPr>
          <w:rFonts w:ascii="Arial" w:hAnsi="Arial" w:cs="Arial"/>
          <w:sz w:val="18"/>
          <w:szCs w:val="18"/>
        </w:rPr>
        <w:t xml:space="preserve">десяти </w:t>
      </w:r>
      <w:r w:rsidRPr="004B2BC4">
        <w:rPr>
          <w:rStyle w:val="Bodytext4Spacing0pt"/>
          <w:rFonts w:ascii="Arial" w:hAnsi="Arial" w:cs="Arial"/>
          <w:sz w:val="18"/>
          <w:szCs w:val="18"/>
        </w:rPr>
        <w:t xml:space="preserve">дней </w:t>
      </w:r>
      <w:r w:rsidRPr="004B2BC4">
        <w:rPr>
          <w:rFonts w:ascii="Arial" w:hAnsi="Arial" w:cs="Arial"/>
          <w:sz w:val="18"/>
          <w:szCs w:val="18"/>
        </w:rPr>
        <w:t xml:space="preserve">со </w:t>
      </w:r>
      <w:r w:rsidRPr="004B2BC4">
        <w:rPr>
          <w:rStyle w:val="Bodytext4Spacing0pt"/>
          <w:rFonts w:ascii="Arial" w:hAnsi="Arial" w:cs="Arial"/>
          <w:sz w:val="18"/>
          <w:szCs w:val="18"/>
        </w:rPr>
        <w:t xml:space="preserve">дня </w:t>
      </w:r>
      <w:r w:rsidRPr="004B2BC4">
        <w:rPr>
          <w:rFonts w:ascii="Arial" w:hAnsi="Arial" w:cs="Arial"/>
          <w:sz w:val="18"/>
          <w:szCs w:val="18"/>
        </w:rPr>
        <w:t>его принятия.</w:t>
      </w:r>
    </w:p>
    <w:p w:rsidR="003F6829" w:rsidRPr="004B2BC4" w:rsidRDefault="0039213C" w:rsidP="004B2BC4">
      <w:pPr>
        <w:pStyle w:val="Bodytext50"/>
        <w:numPr>
          <w:ilvl w:val="0"/>
          <w:numId w:val="1"/>
        </w:numPr>
        <w:shd w:val="clear" w:color="auto" w:fill="auto"/>
        <w:tabs>
          <w:tab w:val="left" w:pos="1276"/>
          <w:tab w:val="left" w:pos="1579"/>
        </w:tabs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4B2BC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</w:t>
      </w:r>
      <w:r w:rsidRPr="004B2BC4">
        <w:rPr>
          <w:rFonts w:ascii="Arial" w:hAnsi="Arial" w:cs="Arial"/>
          <w:sz w:val="18"/>
          <w:szCs w:val="18"/>
        </w:rPr>
        <w:t xml:space="preserve">азования «Город Астрахань» на </w:t>
      </w:r>
      <w:proofErr w:type="gramStart"/>
      <w:r w:rsidRPr="004B2BC4">
        <w:rPr>
          <w:rFonts w:ascii="Arial" w:hAnsi="Arial" w:cs="Arial"/>
          <w:sz w:val="18"/>
          <w:szCs w:val="18"/>
        </w:rPr>
        <w:t>официальном</w:t>
      </w:r>
      <w:proofErr w:type="gramEnd"/>
      <w:r w:rsidRPr="004B2BC4">
        <w:rPr>
          <w:rFonts w:ascii="Arial" w:hAnsi="Arial" w:cs="Arial"/>
          <w:sz w:val="18"/>
          <w:szCs w:val="18"/>
        </w:rPr>
        <w:t xml:space="preserve"> сайге администрации муниципального образования «Город Астрахань».</w:t>
      </w:r>
    </w:p>
    <w:p w:rsidR="003F6829" w:rsidRPr="004B2BC4" w:rsidRDefault="0039213C" w:rsidP="004B2BC4">
      <w:pPr>
        <w:pStyle w:val="Bodytext40"/>
        <w:numPr>
          <w:ilvl w:val="0"/>
          <w:numId w:val="1"/>
        </w:numPr>
        <w:shd w:val="clear" w:color="auto" w:fill="auto"/>
        <w:tabs>
          <w:tab w:val="left" w:pos="1172"/>
          <w:tab w:val="left" w:pos="1276"/>
        </w:tabs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proofErr w:type="gramStart"/>
      <w:r w:rsidRPr="004B2BC4">
        <w:rPr>
          <w:rFonts w:ascii="Arial" w:hAnsi="Arial" w:cs="Arial"/>
          <w:sz w:val="18"/>
          <w:szCs w:val="18"/>
        </w:rPr>
        <w:t xml:space="preserve">Контроль </w:t>
      </w:r>
      <w:r w:rsidRPr="004B2BC4">
        <w:rPr>
          <w:rStyle w:val="Bodytext4Spacing0pt"/>
          <w:rFonts w:ascii="Arial" w:hAnsi="Arial" w:cs="Arial"/>
          <w:sz w:val="18"/>
          <w:szCs w:val="18"/>
        </w:rPr>
        <w:t>за</w:t>
      </w:r>
      <w:proofErr w:type="gramEnd"/>
      <w:r w:rsidRPr="004B2BC4">
        <w:rPr>
          <w:rStyle w:val="Bodytext4Spacing0pt"/>
          <w:rFonts w:ascii="Arial" w:hAnsi="Arial" w:cs="Arial"/>
          <w:sz w:val="18"/>
          <w:szCs w:val="18"/>
        </w:rPr>
        <w:t xml:space="preserve"> </w:t>
      </w:r>
      <w:r w:rsidRPr="004B2BC4">
        <w:rPr>
          <w:rFonts w:ascii="Arial" w:hAnsi="Arial" w:cs="Arial"/>
          <w:sz w:val="18"/>
          <w:szCs w:val="18"/>
        </w:rPr>
        <w:t xml:space="preserve">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Pr="004B2BC4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 Астрахань».</w:t>
      </w:r>
    </w:p>
    <w:p w:rsidR="004B2BC4" w:rsidRPr="004B2BC4" w:rsidRDefault="0039213C" w:rsidP="004B2BC4">
      <w:pPr>
        <w:pStyle w:val="Bodytext40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B2BC4">
        <w:rPr>
          <w:rFonts w:ascii="Arial" w:hAnsi="Arial" w:cs="Arial"/>
          <w:b/>
          <w:sz w:val="18"/>
          <w:szCs w:val="18"/>
        </w:rPr>
        <w:t>Глава администрации</w:t>
      </w:r>
      <w:r w:rsidR="004B2BC4" w:rsidRPr="004B2BC4">
        <w:rPr>
          <w:rFonts w:ascii="Arial" w:hAnsi="Arial" w:cs="Arial"/>
          <w:b/>
          <w:sz w:val="18"/>
          <w:szCs w:val="18"/>
        </w:rPr>
        <w:t xml:space="preserve"> </w:t>
      </w:r>
      <w:r w:rsidR="004B2BC4" w:rsidRPr="004B2BC4">
        <w:rPr>
          <w:rStyle w:val="Bodytext4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3F6829" w:rsidRPr="004B2BC4" w:rsidRDefault="003F6829" w:rsidP="004B2BC4">
      <w:pPr>
        <w:pStyle w:val="Bodytext4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sectPr w:rsidR="003F6829" w:rsidRPr="004B2BC4" w:rsidSect="004B2BC4">
      <w:type w:val="continuous"/>
      <w:pgSz w:w="11909" w:h="16838"/>
      <w:pgMar w:top="1135" w:right="907" w:bottom="490" w:left="907" w:header="0" w:footer="3" w:gutter="70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13C" w:rsidRDefault="0039213C">
      <w:r>
        <w:separator/>
      </w:r>
    </w:p>
  </w:endnote>
  <w:endnote w:type="continuationSeparator" w:id="0">
    <w:p w:rsidR="0039213C" w:rsidRDefault="00392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13C" w:rsidRDefault="0039213C"/>
  </w:footnote>
  <w:footnote w:type="continuationSeparator" w:id="0">
    <w:p w:rsidR="0039213C" w:rsidRDefault="003921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B4889"/>
    <w:multiLevelType w:val="multilevel"/>
    <w:tmpl w:val="30AED84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829"/>
    <w:rsid w:val="0039213C"/>
    <w:rsid w:val="003F6829"/>
    <w:rsid w:val="004B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u w:val="none"/>
    </w:rPr>
  </w:style>
  <w:style w:type="character" w:customStyle="1" w:styleId="Bodytext2">
    <w:name w:val="Body text (2)_"/>
    <w:basedOn w:val="a0"/>
    <w:link w:val="Bodytext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Italic">
    <w:name w:val="Body text (2) + Italic"/>
    <w:basedOn w:val="Bodytext2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3">
    <w:name w:val="Body text (3)_"/>
    <w:basedOn w:val="a0"/>
    <w:link w:val="Bodytext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30"/>
      <w:sz w:val="21"/>
      <w:szCs w:val="21"/>
      <w:u w:val="none"/>
    </w:rPr>
  </w:style>
  <w:style w:type="character" w:customStyle="1" w:styleId="Bodytext3Spacing0pt">
    <w:name w:val="Body text (3) + Spacing 0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385ptItalicSpacing0pt">
    <w:name w:val="Body text (3) + 8;5 pt;Italic;Spacing 0 pt"/>
    <w:basedOn w:val="Bodytext3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Bodytext3TimesNewRoman8pt">
    <w:name w:val="Body text (3) + Times New Roman;8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6"/>
      <w:szCs w:val="16"/>
      <w:u w:val="none"/>
      <w:lang w:val="ru-RU"/>
    </w:rPr>
  </w:style>
  <w:style w:type="character" w:customStyle="1" w:styleId="Bodytext3SimSun95ptItalicSpacing-1pt">
    <w:name w:val="Body text (3) + SimSun;9;5 pt;Italic;Spacing -1 pt"/>
    <w:basedOn w:val="Bodytext3"/>
    <w:rPr>
      <w:rFonts w:ascii="SimSun" w:eastAsia="SimSun" w:hAnsi="SimSun" w:cs="SimSun"/>
      <w:b w:val="0"/>
      <w:bCs w:val="0"/>
      <w:i/>
      <w:iCs/>
      <w:smallCaps w:val="0"/>
      <w:strike w:val="0"/>
      <w:color w:val="000000"/>
      <w:spacing w:val="-20"/>
      <w:w w:val="100"/>
      <w:position w:val="0"/>
      <w:sz w:val="19"/>
      <w:szCs w:val="19"/>
      <w:u w:val="none"/>
      <w:lang w:val="ru-RU"/>
    </w:rPr>
  </w:style>
  <w:style w:type="character" w:customStyle="1" w:styleId="Bodytext314ptSpacing0pt">
    <w:name w:val="Body text (3) + 14 pt;Spacing 0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3TimesNewRoman14ptSpacing-1pt">
    <w:name w:val="Body text (3) + Times New Roman;14 pt;Spacing -1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8"/>
      <w:szCs w:val="28"/>
      <w:u w:val="none"/>
      <w:lang w:val="ru-RU"/>
    </w:rPr>
  </w:style>
  <w:style w:type="character" w:customStyle="1" w:styleId="Bodytext3TimesNewRoman15ptSpacing0pt">
    <w:name w:val="Body text (3) + Times New Roman;15 pt;Spacing 0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314ptSpacing0pt0">
    <w:name w:val="Body text (3) + 14 pt;Spacing 0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314ptSpacing0pt1">
    <w:name w:val="Body text (3) + 14 pt;Spacing 0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314ptSpacing0pt2">
    <w:name w:val="Body text (3) + 14 pt;Spacing 0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4Spacing0pt">
    <w:name w:val="Body text (4) + Spacing 0 pt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6"/>
      <w:szCs w:val="26"/>
      <w:u w:val="none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z w:val="20"/>
      <w:szCs w:val="2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080" w:line="410" w:lineRule="exact"/>
      <w:ind w:firstLine="1320"/>
    </w:pPr>
    <w:rPr>
      <w:rFonts w:ascii="Microsoft Sans Serif" w:eastAsia="Microsoft Sans Serif" w:hAnsi="Microsoft Sans Serif" w:cs="Microsoft Sans Serif"/>
      <w:spacing w:val="30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080" w:after="240" w:line="0" w:lineRule="atLeast"/>
      <w:jc w:val="both"/>
      <w:outlineLvl w:val="0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4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322" w:lineRule="exact"/>
      <w:ind w:firstLine="760"/>
      <w:jc w:val="both"/>
    </w:pPr>
    <w:rPr>
      <w:rFonts w:ascii="Times New Roman" w:eastAsia="Times New Roman" w:hAnsi="Times New Roman" w:cs="Times New Roman"/>
      <w:spacing w:val="10"/>
      <w:sz w:val="26"/>
      <w:szCs w:val="26"/>
    </w:rPr>
  </w:style>
  <w:style w:type="paragraph" w:styleId="a4">
    <w:name w:val="No Spacing"/>
    <w:uiPriority w:val="1"/>
    <w:qFormat/>
    <w:rsid w:val="004B2BC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u w:val="none"/>
    </w:rPr>
  </w:style>
  <w:style w:type="character" w:customStyle="1" w:styleId="Bodytext2">
    <w:name w:val="Body text (2)_"/>
    <w:basedOn w:val="a0"/>
    <w:link w:val="Bodytext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Italic">
    <w:name w:val="Body text (2) + Italic"/>
    <w:basedOn w:val="Bodytext2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3">
    <w:name w:val="Body text (3)_"/>
    <w:basedOn w:val="a0"/>
    <w:link w:val="Bodytext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30"/>
      <w:sz w:val="21"/>
      <w:szCs w:val="21"/>
      <w:u w:val="none"/>
    </w:rPr>
  </w:style>
  <w:style w:type="character" w:customStyle="1" w:styleId="Bodytext3Spacing0pt">
    <w:name w:val="Body text (3) + Spacing 0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385ptItalicSpacing0pt">
    <w:name w:val="Body text (3) + 8;5 pt;Italic;Spacing 0 pt"/>
    <w:basedOn w:val="Bodytext3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Bodytext3TimesNewRoman8pt">
    <w:name w:val="Body text (3) + Times New Roman;8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6"/>
      <w:szCs w:val="16"/>
      <w:u w:val="none"/>
      <w:lang w:val="ru-RU"/>
    </w:rPr>
  </w:style>
  <w:style w:type="character" w:customStyle="1" w:styleId="Bodytext3SimSun95ptItalicSpacing-1pt">
    <w:name w:val="Body text (3) + SimSun;9;5 pt;Italic;Spacing -1 pt"/>
    <w:basedOn w:val="Bodytext3"/>
    <w:rPr>
      <w:rFonts w:ascii="SimSun" w:eastAsia="SimSun" w:hAnsi="SimSun" w:cs="SimSun"/>
      <w:b w:val="0"/>
      <w:bCs w:val="0"/>
      <w:i/>
      <w:iCs/>
      <w:smallCaps w:val="0"/>
      <w:strike w:val="0"/>
      <w:color w:val="000000"/>
      <w:spacing w:val="-20"/>
      <w:w w:val="100"/>
      <w:position w:val="0"/>
      <w:sz w:val="19"/>
      <w:szCs w:val="19"/>
      <w:u w:val="none"/>
      <w:lang w:val="ru-RU"/>
    </w:rPr>
  </w:style>
  <w:style w:type="character" w:customStyle="1" w:styleId="Bodytext314ptSpacing0pt">
    <w:name w:val="Body text (3) + 14 pt;Spacing 0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3TimesNewRoman14ptSpacing-1pt">
    <w:name w:val="Body text (3) + Times New Roman;14 pt;Spacing -1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8"/>
      <w:szCs w:val="28"/>
      <w:u w:val="none"/>
      <w:lang w:val="ru-RU"/>
    </w:rPr>
  </w:style>
  <w:style w:type="character" w:customStyle="1" w:styleId="Bodytext3TimesNewRoman15ptSpacing0pt">
    <w:name w:val="Body text (3) + Times New Roman;15 pt;Spacing 0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314ptSpacing0pt0">
    <w:name w:val="Body text (3) + 14 pt;Spacing 0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314ptSpacing0pt1">
    <w:name w:val="Body text (3) + 14 pt;Spacing 0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314ptSpacing0pt2">
    <w:name w:val="Body text (3) + 14 pt;Spacing 0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4Spacing0pt">
    <w:name w:val="Body text (4) + Spacing 0 pt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6"/>
      <w:szCs w:val="26"/>
      <w:u w:val="none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z w:val="20"/>
      <w:szCs w:val="2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080" w:line="410" w:lineRule="exact"/>
      <w:ind w:firstLine="1320"/>
    </w:pPr>
    <w:rPr>
      <w:rFonts w:ascii="Microsoft Sans Serif" w:eastAsia="Microsoft Sans Serif" w:hAnsi="Microsoft Sans Serif" w:cs="Microsoft Sans Serif"/>
      <w:spacing w:val="30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080" w:after="240" w:line="0" w:lineRule="atLeast"/>
      <w:jc w:val="both"/>
      <w:outlineLvl w:val="0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4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322" w:lineRule="exact"/>
      <w:ind w:firstLine="760"/>
      <w:jc w:val="both"/>
    </w:pPr>
    <w:rPr>
      <w:rFonts w:ascii="Times New Roman" w:eastAsia="Times New Roman" w:hAnsi="Times New Roman" w:cs="Times New Roman"/>
      <w:spacing w:val="10"/>
      <w:sz w:val="26"/>
      <w:szCs w:val="26"/>
    </w:rPr>
  </w:style>
  <w:style w:type="paragraph" w:styleId="a4">
    <w:name w:val="No Spacing"/>
    <w:uiPriority w:val="1"/>
    <w:qFormat/>
    <w:rsid w:val="004B2BC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529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2018-08-16T12:41:00Z</dcterms:created>
  <dcterms:modified xsi:type="dcterms:W3CDTF">2018-08-16T12:47:00Z</dcterms:modified>
</cp:coreProperties>
</file>