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15A" w:rsidRDefault="001762AF" w:rsidP="004712B6">
      <w:pPr>
        <w:pStyle w:val="3"/>
      </w:pPr>
      <w:r w:rsidRPr="004712B6">
        <w:t>А</w:t>
      </w:r>
      <w:r w:rsidR="004712B6" w:rsidRPr="004712B6">
        <w:t>дминистрация муниципального образования</w:t>
      </w:r>
      <w:r w:rsidR="004712B6">
        <w:t xml:space="preserve"> </w:t>
      </w:r>
      <w:r w:rsidRPr="004712B6">
        <w:t>«Г</w:t>
      </w:r>
      <w:r w:rsidR="004712B6" w:rsidRPr="004712B6">
        <w:t xml:space="preserve">ород </w:t>
      </w:r>
      <w:r w:rsidRPr="004712B6">
        <w:t>А</w:t>
      </w:r>
      <w:r w:rsidR="004712B6" w:rsidRPr="004712B6">
        <w:t>страхань</w:t>
      </w:r>
      <w:r w:rsidRPr="004712B6">
        <w:t>»</w:t>
      </w:r>
    </w:p>
    <w:p w:rsidR="004712B6" w:rsidRDefault="004712B6" w:rsidP="004712B6">
      <w:pPr>
        <w:pStyle w:val="3"/>
      </w:pPr>
      <w:bookmarkStart w:id="0" w:name="bookmark0"/>
      <w:r>
        <w:t>РАСПОРЯЖЕНИЕ</w:t>
      </w:r>
      <w:bookmarkStart w:id="1" w:name="_GoBack"/>
      <w:bookmarkEnd w:id="1"/>
    </w:p>
    <w:p w:rsidR="0054015A" w:rsidRDefault="004712B6" w:rsidP="004712B6">
      <w:pPr>
        <w:pStyle w:val="3"/>
      </w:pPr>
      <w:r>
        <w:t xml:space="preserve">14 июня 2017 года </w:t>
      </w:r>
      <w:r w:rsidR="001762AF" w:rsidRPr="004712B6">
        <w:t>№</w:t>
      </w:r>
      <w:r>
        <w:t xml:space="preserve"> </w:t>
      </w:r>
      <w:r w:rsidR="001762AF">
        <w:t>667-р</w:t>
      </w:r>
      <w:bookmarkEnd w:id="0"/>
    </w:p>
    <w:p w:rsidR="0054015A" w:rsidRDefault="004712B6" w:rsidP="004712B6">
      <w:pPr>
        <w:pStyle w:val="3"/>
      </w:pPr>
      <w:r>
        <w:t>«</w:t>
      </w:r>
      <w:r w:rsidR="001762AF" w:rsidRPr="004712B6">
        <w:t xml:space="preserve">Об </w:t>
      </w:r>
      <w:r w:rsidR="001762AF" w:rsidRPr="004712B6">
        <w:t>отклонении предложения о внесении изменений в Правила землепользования и застройки муниципального образования «Город Астрахань»</w:t>
      </w:r>
      <w:r>
        <w:t>»</w:t>
      </w:r>
    </w:p>
    <w:p w:rsidR="004712B6" w:rsidRDefault="004712B6" w:rsidP="004712B6">
      <w:pPr>
        <w:pStyle w:val="3"/>
      </w:pPr>
    </w:p>
    <w:p w:rsidR="0054015A" w:rsidRPr="004712B6" w:rsidRDefault="001762AF" w:rsidP="004712B6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712B6">
        <w:rPr>
          <w:rFonts w:ascii="Arial" w:hAnsi="Arial" w:cs="Arial"/>
          <w:sz w:val="18"/>
          <w:szCs w:val="18"/>
        </w:rPr>
        <w:t xml:space="preserve">В связи с обращением </w:t>
      </w:r>
      <w:r w:rsidRPr="004712B6">
        <w:rPr>
          <w:rFonts w:ascii="Arial" w:hAnsi="Arial" w:cs="Arial"/>
          <w:sz w:val="18"/>
          <w:szCs w:val="18"/>
        </w:rPr>
        <w:t>Кабановой И.И. от 01.03.2017 № 05/17-1031- (0)-0, в соответствии со ст. 24, ст. 33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</w:t>
      </w:r>
      <w:r w:rsidRPr="004712B6">
        <w:rPr>
          <w:rFonts w:ascii="Arial" w:hAnsi="Arial" w:cs="Arial"/>
          <w:sz w:val="18"/>
          <w:szCs w:val="18"/>
        </w:rPr>
        <w:t>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Правилами землепользования и застройки муниципального образова</w:t>
      </w:r>
      <w:r w:rsidRPr="004712B6">
        <w:rPr>
          <w:rFonts w:ascii="Arial" w:hAnsi="Arial" w:cs="Arial"/>
          <w:sz w:val="18"/>
          <w:szCs w:val="18"/>
        </w:rPr>
        <w:t>ния «Город Астрахань», утвержденными решением Городской Думы муниципального образования «Город Астрахань» от 17.11.2016 № 156, с учетом протокола заседания комиссии по землепользованию и застройке муниципального образования «Город Астрахань» от 17.03.2017,</w:t>
      </w:r>
      <w:r w:rsidRPr="004712B6">
        <w:rPr>
          <w:rFonts w:ascii="Arial" w:hAnsi="Arial" w:cs="Arial"/>
          <w:sz w:val="18"/>
          <w:szCs w:val="18"/>
        </w:rPr>
        <w:t xml:space="preserve"> ввиду несоответствия требованиям ч.1 ст. 34 Градостроительного кодекса Российской Федерации:</w:t>
      </w:r>
    </w:p>
    <w:p w:rsidR="0054015A" w:rsidRPr="004712B6" w:rsidRDefault="001762AF" w:rsidP="004712B6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62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712B6">
        <w:rPr>
          <w:rFonts w:ascii="Arial" w:hAnsi="Arial" w:cs="Arial"/>
          <w:sz w:val="18"/>
          <w:szCs w:val="18"/>
        </w:rPr>
        <w:t>Отклонить предложение Кабановой И.И. о внесении изменений в Правила землепользования и застройки муниципального образования «Город Астрахань», в части изменения т</w:t>
      </w:r>
      <w:r w:rsidRPr="004712B6">
        <w:rPr>
          <w:rFonts w:ascii="Arial" w:hAnsi="Arial" w:cs="Arial"/>
          <w:sz w:val="18"/>
          <w:szCs w:val="18"/>
        </w:rPr>
        <w:t>ерриториальной зоны Ж-3 (зона многоэтажной жилой застройки), в которой расположен земельный участок № 48 в с/т «Садовод» в Кировском районе, на зону где возможно строительство индивидуального жилого дома.</w:t>
      </w:r>
    </w:p>
    <w:p w:rsidR="0054015A" w:rsidRPr="004712B6" w:rsidRDefault="001762AF" w:rsidP="004712B6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62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712B6">
        <w:rPr>
          <w:rFonts w:ascii="Arial" w:hAnsi="Arial" w:cs="Arial"/>
          <w:sz w:val="18"/>
          <w:szCs w:val="18"/>
        </w:rPr>
        <w:t>Управлению по строительству, архитектуре и градостр</w:t>
      </w:r>
      <w:r w:rsidRPr="004712B6">
        <w:rPr>
          <w:rFonts w:ascii="Arial" w:hAnsi="Arial" w:cs="Arial"/>
          <w:sz w:val="18"/>
          <w:szCs w:val="18"/>
        </w:rPr>
        <w:t>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4015A" w:rsidRPr="004712B6" w:rsidRDefault="001762AF" w:rsidP="004712B6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450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712B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Pr="004712B6">
        <w:rPr>
          <w:rFonts w:ascii="Arial" w:hAnsi="Arial" w:cs="Arial"/>
          <w:sz w:val="18"/>
          <w:szCs w:val="18"/>
        </w:rPr>
        <w:t>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712B6" w:rsidRPr="004712B6" w:rsidRDefault="001762AF" w:rsidP="004712B6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498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712B6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</w:t>
      </w:r>
      <w:r w:rsidRPr="004712B6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54015A" w:rsidRPr="004712B6" w:rsidRDefault="001762AF" w:rsidP="004712B6">
      <w:pPr>
        <w:pStyle w:val="11"/>
        <w:shd w:val="clear" w:color="auto" w:fill="auto"/>
        <w:tabs>
          <w:tab w:val="left" w:pos="567"/>
          <w:tab w:val="left" w:pos="1498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712B6">
        <w:rPr>
          <w:rFonts w:ascii="Arial" w:hAnsi="Arial" w:cs="Arial"/>
          <w:b/>
          <w:sz w:val="18"/>
          <w:szCs w:val="18"/>
        </w:rPr>
        <w:t>И.</w:t>
      </w:r>
      <w:r w:rsidR="004712B6" w:rsidRPr="004712B6">
        <w:rPr>
          <w:rFonts w:ascii="Arial" w:hAnsi="Arial" w:cs="Arial"/>
          <w:b/>
          <w:sz w:val="18"/>
          <w:szCs w:val="18"/>
        </w:rPr>
        <w:t xml:space="preserve"> </w:t>
      </w:r>
      <w:r w:rsidRPr="004712B6">
        <w:rPr>
          <w:rFonts w:ascii="Arial" w:hAnsi="Arial" w:cs="Arial"/>
          <w:b/>
          <w:sz w:val="18"/>
          <w:szCs w:val="18"/>
        </w:rPr>
        <w:t>о. главы администрации</w:t>
      </w:r>
      <w:r w:rsidR="004712B6" w:rsidRPr="004712B6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4712B6" w:rsidRPr="004712B6">
        <w:rPr>
          <w:rStyle w:val="Exact"/>
          <w:rFonts w:ascii="Arial" w:hAnsi="Arial" w:cs="Arial"/>
          <w:b/>
          <w:spacing w:val="0"/>
          <w:sz w:val="18"/>
          <w:szCs w:val="18"/>
        </w:rPr>
        <w:t>С.Б. Агабеков</w:t>
      </w:r>
    </w:p>
    <w:sectPr w:rsidR="0054015A" w:rsidRPr="004712B6" w:rsidSect="004712B6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62AF" w:rsidRDefault="001762AF">
      <w:r>
        <w:separator/>
      </w:r>
    </w:p>
  </w:endnote>
  <w:endnote w:type="continuationSeparator" w:id="0">
    <w:p w:rsidR="001762AF" w:rsidRDefault="00176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62AF" w:rsidRDefault="001762AF"/>
  </w:footnote>
  <w:footnote w:type="continuationSeparator" w:id="0">
    <w:p w:rsidR="001762AF" w:rsidRDefault="001762A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9326BC"/>
    <w:multiLevelType w:val="multilevel"/>
    <w:tmpl w:val="9E8617A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15A"/>
    <w:rsid w:val="001762AF"/>
    <w:rsid w:val="004712B6"/>
    <w:rsid w:val="00540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D03D649-0E5C-4084-933E-BDAC06181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3pt">
    <w:name w:val="Заголовок №1 + Times New Roman;Интервал 3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9"/>
      <w:szCs w:val="29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3pt">
    <w:name w:val="Основной текст + Интервал 3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9"/>
      <w:szCs w:val="29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12pt">
    <w:name w:val="Колонтитул + 12 pt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140" w:line="444" w:lineRule="exact"/>
      <w:ind w:firstLine="2920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140" w:after="300" w:line="324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9"/>
      <w:szCs w:val="9"/>
    </w:rPr>
  </w:style>
  <w:style w:type="paragraph" w:styleId="a8">
    <w:name w:val="header"/>
    <w:basedOn w:val="a"/>
    <w:link w:val="a9"/>
    <w:uiPriority w:val="99"/>
    <w:unhideWhenUsed/>
    <w:rsid w:val="004712B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712B6"/>
    <w:rPr>
      <w:color w:val="000000"/>
    </w:rPr>
  </w:style>
  <w:style w:type="paragraph" w:styleId="aa">
    <w:name w:val="footer"/>
    <w:basedOn w:val="a"/>
    <w:link w:val="ab"/>
    <w:uiPriority w:val="99"/>
    <w:unhideWhenUsed/>
    <w:rsid w:val="004712B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712B6"/>
    <w:rPr>
      <w:color w:val="000000"/>
    </w:rPr>
  </w:style>
  <w:style w:type="paragraph" w:customStyle="1" w:styleId="3">
    <w:name w:val="основной текст3"/>
    <w:basedOn w:val="a"/>
    <w:uiPriority w:val="99"/>
    <w:rsid w:val="004712B6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2017-06-15T08:25:00Z</dcterms:created>
  <dcterms:modified xsi:type="dcterms:W3CDTF">2017-06-15T08:27:00Z</dcterms:modified>
</cp:coreProperties>
</file>