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D0F" w:rsidRDefault="00F24D0F" w:rsidP="00F24D0F">
      <w:pPr>
        <w:pStyle w:val="3"/>
      </w:pPr>
      <w:r>
        <w:t>Глава муниципального образования «Город Астрахань»</w:t>
      </w:r>
    </w:p>
    <w:p w:rsidR="00F24D0F" w:rsidRDefault="00F24D0F" w:rsidP="00F24D0F">
      <w:pPr>
        <w:pStyle w:val="3"/>
      </w:pPr>
      <w:r>
        <w:t>РАСПОРЯЖЕНИЕ</w:t>
      </w:r>
    </w:p>
    <w:p w:rsidR="00F24D0F" w:rsidRDefault="00F24D0F" w:rsidP="00F24D0F">
      <w:pPr>
        <w:pStyle w:val="3"/>
      </w:pPr>
      <w:r>
        <w:t>15 марта 2018 года № 52-р-мо</w:t>
      </w:r>
    </w:p>
    <w:p w:rsidR="00F24D0F" w:rsidRDefault="00F24D0F" w:rsidP="00F24D0F">
      <w:pPr>
        <w:pStyle w:val="3"/>
      </w:pPr>
      <w:r>
        <w:t xml:space="preserve">«О проведении публичных слушаний по вопросу предоставления </w:t>
      </w:r>
    </w:p>
    <w:p w:rsidR="00F24D0F" w:rsidRDefault="00F24D0F" w:rsidP="00F24D0F">
      <w:pPr>
        <w:pStyle w:val="3"/>
      </w:pPr>
      <w:r>
        <w:t>разрешения на отклонение от предельных параметров разрешенного</w:t>
      </w:r>
    </w:p>
    <w:p w:rsidR="00F24D0F" w:rsidRDefault="00F24D0F" w:rsidP="00F24D0F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F24D0F" w:rsidRDefault="00F24D0F" w:rsidP="00F24D0F">
      <w:pPr>
        <w:pStyle w:val="3"/>
      </w:pPr>
      <w:r>
        <w:t>по ул. Водопроводной, 36 в Ленинском районе г. Астрахани»</w:t>
      </w:r>
    </w:p>
    <w:p w:rsidR="00F24D0F" w:rsidRDefault="00F24D0F" w:rsidP="00F24D0F">
      <w:pPr>
        <w:pStyle w:val="a3"/>
      </w:pPr>
      <w:proofErr w:type="gramStart"/>
      <w:r>
        <w:t xml:space="preserve">В связи с обращением </w:t>
      </w:r>
      <w:proofErr w:type="spellStart"/>
      <w:r>
        <w:t>Багаманова</w:t>
      </w:r>
      <w:proofErr w:type="spellEnd"/>
      <w:r>
        <w:t xml:space="preserve"> P.M. от 23.01.2018 № 05-04-01-326, действующего за Тищенко Т.А. по доверенности, удостоверенной нотариусом города Астрахани </w:t>
      </w:r>
      <w:proofErr w:type="spellStart"/>
      <w:r>
        <w:t>Талащенко</w:t>
      </w:r>
      <w:proofErr w:type="spellEnd"/>
      <w:r>
        <w:t xml:space="preserve"> Т.А., зарегистрированной в реестре за № 3-1046 от 13.07.2016, </w:t>
      </w:r>
      <w:r>
        <w:rPr>
          <w:spacing w:val="0"/>
        </w:rPr>
        <w:t>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</w:t>
      </w:r>
      <w:r>
        <w:t>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муниципальною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F24D0F" w:rsidRDefault="00F24D0F" w:rsidP="00F24D0F">
      <w:pPr>
        <w:pStyle w:val="a3"/>
      </w:pPr>
      <w:r>
        <w:t xml:space="preserve">1. 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Водопроводной, 36 в Ленинском </w:t>
      </w:r>
      <w:proofErr w:type="gramStart"/>
      <w:r>
        <w:t>рай­оне</w:t>
      </w:r>
      <w:proofErr w:type="gramEnd"/>
      <w:r>
        <w:t xml:space="preserve"> г. Астрахани в отношении земельного участка (условный номер 30:12:020507:ЗУ</w:t>
      </w:r>
      <w:proofErr w:type="gramStart"/>
      <w:r>
        <w:t>1</w:t>
      </w:r>
      <w:proofErr w:type="gramEnd"/>
      <w:r>
        <w:t xml:space="preserve">), площадь которого 374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F24D0F" w:rsidRDefault="00F24D0F" w:rsidP="00F24D0F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F24D0F" w:rsidRDefault="00F24D0F" w:rsidP="00F24D0F">
      <w:pPr>
        <w:pStyle w:val="a3"/>
      </w:pPr>
      <w:r>
        <w:t>2.1. Организовать в период с 22.03.2018 по 05.04.2018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F24D0F" w:rsidRDefault="00F24D0F" w:rsidP="00F24D0F">
      <w:pPr>
        <w:pStyle w:val="a3"/>
      </w:pPr>
      <w:r>
        <w:t>2.2. Организовать работы по подготовке и проведению публичных слушаний 05.04.2018 в 11.45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F24D0F" w:rsidRDefault="00F24D0F" w:rsidP="00F24D0F">
      <w:pPr>
        <w:pStyle w:val="a3"/>
      </w:pPr>
      <w:r>
        <w:t>2.3. Подготовить протокол и заключение о результатах публичных слушаний.</w:t>
      </w:r>
    </w:p>
    <w:p w:rsidR="00F24D0F" w:rsidRDefault="00F24D0F" w:rsidP="00F24D0F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24D0F" w:rsidRDefault="00F24D0F" w:rsidP="00F24D0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05.04.2018.</w:t>
      </w:r>
    </w:p>
    <w:p w:rsidR="00F24D0F" w:rsidRDefault="00F24D0F" w:rsidP="00F24D0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24D0F" w:rsidRDefault="00F24D0F" w:rsidP="00F24D0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4D0F" w:rsidRDefault="00F24D0F" w:rsidP="00F24D0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24D0F" w:rsidRDefault="00F24D0F" w:rsidP="00F24D0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84FF0" w:rsidRDefault="00F24D0F" w:rsidP="00F24D0F">
      <w:r>
        <w:rPr>
          <w:b/>
          <w:bCs/>
        </w:rPr>
        <w:t xml:space="preserve">А.В. </w:t>
      </w:r>
      <w:r>
        <w:rPr>
          <w:b/>
          <w:bCs/>
          <w:caps/>
        </w:rPr>
        <w:t>Губанова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3CC"/>
    <w:rsid w:val="00984FF0"/>
    <w:rsid w:val="00C373CC"/>
    <w:rsid w:val="00F2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D0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4D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4D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D0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4D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4D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2018-03-22T05:41:00Z</dcterms:created>
  <dcterms:modified xsi:type="dcterms:W3CDTF">2018-03-22T05:41:00Z</dcterms:modified>
</cp:coreProperties>
</file>