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D8" w:rsidRDefault="007B5FD8" w:rsidP="007B5FD8">
      <w:pPr>
        <w:pStyle w:val="3"/>
      </w:pPr>
      <w:r>
        <w:t>Глава муниципального образования «Город Астрахань»</w:t>
      </w:r>
    </w:p>
    <w:p w:rsidR="002C7935" w:rsidRDefault="007B5FD8" w:rsidP="007B5FD8">
      <w:pPr>
        <w:pStyle w:val="3"/>
      </w:pPr>
      <w:r>
        <w:t>РАСПОРЯЖЕНИЕ</w:t>
      </w:r>
      <w:r w:rsidR="002C7935">
        <w:t xml:space="preserve"> </w:t>
      </w:r>
    </w:p>
    <w:p w:rsidR="007B5FD8" w:rsidRDefault="007B5FD8" w:rsidP="007B5FD8">
      <w:pPr>
        <w:pStyle w:val="3"/>
      </w:pPr>
      <w:bookmarkStart w:id="0" w:name="_GoBack"/>
      <w:bookmarkEnd w:id="0"/>
      <w:r>
        <w:t>16 февраля 2018 года № 41-р-мо</w:t>
      </w:r>
    </w:p>
    <w:p w:rsidR="007B5FD8" w:rsidRDefault="005F2F74" w:rsidP="007B5FD8">
      <w:pPr>
        <w:pStyle w:val="3"/>
      </w:pPr>
      <w:r>
        <w:t>«О проведении публичных слуша</w:t>
      </w:r>
      <w:r w:rsidR="007B5FD8">
        <w:t xml:space="preserve">ний по вопросу предоставления </w:t>
      </w:r>
    </w:p>
    <w:p w:rsidR="007B5FD8" w:rsidRDefault="007B5FD8" w:rsidP="007B5FD8">
      <w:pPr>
        <w:pStyle w:val="3"/>
      </w:pPr>
      <w:r>
        <w:t>разрешения на отклонение от пр</w:t>
      </w:r>
      <w:r w:rsidR="002C7935">
        <w:t>е</w:t>
      </w:r>
      <w:r w:rsidR="005F2F74">
        <w:t>дельных параметров разрешенно</w:t>
      </w:r>
      <w:r>
        <w:t>го</w:t>
      </w:r>
    </w:p>
    <w:p w:rsidR="007B5FD8" w:rsidRDefault="007B5FD8" w:rsidP="007B5FD8">
      <w:pPr>
        <w:pStyle w:val="3"/>
      </w:pPr>
      <w:r>
        <w:t xml:space="preserve"> строительства, реконструкции</w:t>
      </w:r>
      <w:r w:rsidR="005F2F74">
        <w:t xml:space="preserve"> объекта капитального строитель</w:t>
      </w:r>
      <w:r>
        <w:t>ства</w:t>
      </w:r>
    </w:p>
    <w:p w:rsidR="007B5FD8" w:rsidRDefault="005F2F74" w:rsidP="007B5FD8">
      <w:pPr>
        <w:pStyle w:val="3"/>
      </w:pPr>
      <w:r>
        <w:t xml:space="preserve"> по ул. Колумба, 154а в Ле</w:t>
      </w:r>
      <w:r w:rsidR="007B5FD8">
        <w:t>нинском районе г. Астрахани»</w:t>
      </w:r>
    </w:p>
    <w:p w:rsidR="007B5FD8" w:rsidRDefault="007B5FD8" w:rsidP="007B5FD8">
      <w:pPr>
        <w:pStyle w:val="a3"/>
      </w:pPr>
      <w:r>
        <w:t>В связи с обращением Бабошкиной Л.А. от 09.01.2018 № 05-04-01-4,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7B5FD8" w:rsidRDefault="007B5FD8" w:rsidP="007B5FD8">
      <w:pPr>
        <w:pStyle w:val="a3"/>
        <w:rPr>
          <w:spacing w:val="5"/>
        </w:rPr>
      </w:pPr>
      <w:r>
        <w:rPr>
          <w:spacing w:val="5"/>
        </w:rPr>
        <w:t xml:space="preserve">1. 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Колумба, 154а в Ленинском районе г. Астрахани в отношении расстояния от основного строения на земельном участке площадью 645 кв. м (кадастровый номер 30:12:020168:25) до границ земельного участка по ул. Колумба, 152 - 1,4 м и до границ земельного участка по ул. Колумба, 154 - 1,9 м. </w:t>
      </w:r>
    </w:p>
    <w:p w:rsidR="007B5FD8" w:rsidRDefault="007B5FD8" w:rsidP="007B5FD8">
      <w:pPr>
        <w:pStyle w:val="a3"/>
      </w:pPr>
      <w:r>
        <w:t xml:space="preserve"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 </w:t>
      </w:r>
    </w:p>
    <w:p w:rsidR="007B5FD8" w:rsidRDefault="007B5FD8" w:rsidP="007B5FD8">
      <w:pPr>
        <w:pStyle w:val="a3"/>
      </w:pPr>
      <w:r>
        <w:t>2.1. Организовать в период с 01.03.2018 по 15.03.2018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7B5FD8" w:rsidRDefault="007B5FD8" w:rsidP="007B5FD8">
      <w:pPr>
        <w:pStyle w:val="a3"/>
      </w:pPr>
      <w:r>
        <w:t>2.2. Организовать работы по подготовке и проведению публичных слушаний 15.03.2018 в 10.30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7B5FD8" w:rsidRDefault="007B5FD8" w:rsidP="007B5FD8">
      <w:pPr>
        <w:pStyle w:val="a3"/>
      </w:pPr>
      <w:r>
        <w:t>2.3. Подготовить протокол и заключение о результатах публичных слушаний.</w:t>
      </w:r>
    </w:p>
    <w:p w:rsidR="007B5FD8" w:rsidRDefault="007B5FD8" w:rsidP="007B5FD8">
      <w:pPr>
        <w:pStyle w:val="a3"/>
      </w:pPr>
      <w: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7B5FD8" w:rsidRDefault="007B5FD8" w:rsidP="007B5FD8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15.03.2018.</w:t>
      </w:r>
    </w:p>
    <w:p w:rsidR="007B5FD8" w:rsidRDefault="007B5FD8" w:rsidP="007B5FD8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7B5FD8" w:rsidRDefault="007B5FD8" w:rsidP="007B5FD8">
      <w:pPr>
        <w:pStyle w:val="a3"/>
      </w:pPr>
      <w:r>
        <w:t>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B5FD8" w:rsidRDefault="007B5FD8" w:rsidP="007B5FD8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7B5FD8" w:rsidRDefault="007B5FD8" w:rsidP="007B5FD8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7B5FD8" w:rsidRDefault="007B5FD8" w:rsidP="007B5FD8">
      <w:pPr>
        <w:pStyle w:val="a3"/>
        <w:jc w:val="right"/>
      </w:pPr>
      <w:r>
        <w:rPr>
          <w:b/>
          <w:bCs/>
        </w:rPr>
        <w:t xml:space="preserve"> 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CA"/>
    <w:rsid w:val="002C7935"/>
    <w:rsid w:val="005F2F74"/>
    <w:rsid w:val="007B5FD8"/>
    <w:rsid w:val="00984FF0"/>
    <w:rsid w:val="00E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B5FD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B5FD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B5FD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B5FD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2018-02-21T10:56:00Z</dcterms:created>
  <dcterms:modified xsi:type="dcterms:W3CDTF">2018-02-21T11:11:00Z</dcterms:modified>
</cp:coreProperties>
</file>