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C80" w:rsidRDefault="00EB0C80" w:rsidP="00EB0C80">
      <w:pPr>
        <w:pStyle w:val="3"/>
      </w:pPr>
      <w:r>
        <w:t>Администрация муниципального образования «Город Астрахань»</w:t>
      </w:r>
    </w:p>
    <w:p w:rsidR="00EB0C80" w:rsidRDefault="00EB0C80" w:rsidP="00EB0C80">
      <w:pPr>
        <w:pStyle w:val="3"/>
      </w:pPr>
      <w:r>
        <w:t>РАСПОРЯЖЕНИЕ</w:t>
      </w:r>
    </w:p>
    <w:p w:rsidR="00EB0C80" w:rsidRDefault="00EB0C80" w:rsidP="00EB0C80">
      <w:pPr>
        <w:pStyle w:val="3"/>
      </w:pPr>
      <w:r>
        <w:t>16 мая 2018 года № 2236-р</w:t>
      </w:r>
    </w:p>
    <w:p w:rsidR="00EB0C80" w:rsidRDefault="00EB0C80" w:rsidP="00EB0C8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EB0C80" w:rsidRDefault="00EB0C80" w:rsidP="00EB0C80">
      <w:pPr>
        <w:pStyle w:val="3"/>
      </w:pPr>
      <w:r>
        <w:t>параметров разрешенного строительства, реконструкции объекта</w:t>
      </w:r>
    </w:p>
    <w:p w:rsidR="00EB0C80" w:rsidRDefault="00EB0C80" w:rsidP="00EB0C80">
      <w:pPr>
        <w:pStyle w:val="3"/>
      </w:pPr>
      <w:r>
        <w:t xml:space="preserve">капитального строительства в с/т «Луч», расположенном </w:t>
      </w:r>
    </w:p>
    <w:p w:rsidR="00EB0C80" w:rsidRDefault="00EB0C80" w:rsidP="00EB0C80">
      <w:pPr>
        <w:pStyle w:val="3"/>
      </w:pPr>
      <w:r>
        <w:t>по ул. Березовой, участок № 186 в Ленинском районе г. Астрахани»</w:t>
      </w:r>
    </w:p>
    <w:p w:rsidR="00EB0C80" w:rsidRDefault="00EB0C80" w:rsidP="00EB0C80">
      <w:pPr>
        <w:pStyle w:val="a3"/>
        <w:rPr>
          <w:spacing w:val="7"/>
        </w:rPr>
      </w:pPr>
      <w:proofErr w:type="gramStart"/>
      <w:r>
        <w:rPr>
          <w:spacing w:val="7"/>
        </w:rPr>
        <w:t xml:space="preserve">В связи с обращением </w:t>
      </w:r>
      <w:proofErr w:type="spellStart"/>
      <w:r>
        <w:rPr>
          <w:spacing w:val="7"/>
        </w:rPr>
        <w:t>Янбулатова</w:t>
      </w:r>
      <w:proofErr w:type="spellEnd"/>
      <w:r>
        <w:rPr>
          <w:spacing w:val="7"/>
        </w:rPr>
        <w:t xml:space="preserve"> Ф.Ф. от 01.02.2018 № 05-04-01-552,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22.03.2018 № 61-р-мо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параметров разрешенного строительства, реконструкции объекта капитального строительства в с/т «Луч», расположенном по ул. Березовой, участок № 186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«Луч», расположенном по ул. Березовой в Ленинском районе г. Астрахани, в отношении земельного участка № 186</w:t>
      </w:r>
      <w:proofErr w:type="gramEnd"/>
      <w:r>
        <w:rPr>
          <w:spacing w:val="7"/>
        </w:rPr>
        <w:t xml:space="preserve"> (</w:t>
      </w:r>
      <w:proofErr w:type="gramStart"/>
      <w:r>
        <w:rPr>
          <w:spacing w:val="7"/>
        </w:rPr>
        <w:t>кадастровый номер 30:12:022021:276), площадь которого 579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19.04.2018 № 15, протоколом заседания комиссии по землепользованию и застройке муниципального образования «Город Астрахань» от 13.04.2018:</w:t>
      </w:r>
      <w:proofErr w:type="gramEnd"/>
    </w:p>
    <w:p w:rsidR="00EB0C80" w:rsidRDefault="00EB0C80" w:rsidP="00EB0C80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с/т «Луч», расположенном по ул. Березовой в Ленинском районе г. Астрахани, в отношении земельного участка № 186 (кадастровый номер 30:12:022021:276), площадь которого 579 кв. м, что меньше установленной градостроительным регламентом минимальной площади участка для индивидуального жилищного </w:t>
      </w:r>
      <w:proofErr w:type="gramStart"/>
      <w:r>
        <w:rPr>
          <w:spacing w:val="5"/>
        </w:rPr>
        <w:t>строи­тельства</w:t>
      </w:r>
      <w:proofErr w:type="gramEnd"/>
      <w:r>
        <w:rPr>
          <w:spacing w:val="5"/>
        </w:rPr>
        <w:t xml:space="preserve"> - 600 кв. м. </w:t>
      </w:r>
    </w:p>
    <w:p w:rsidR="00EB0C80" w:rsidRDefault="00EB0C80" w:rsidP="00EB0C8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B0C80" w:rsidRDefault="00EB0C80" w:rsidP="00EB0C8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0C80" w:rsidRDefault="00EB0C80" w:rsidP="00EB0C8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B0C80" w:rsidRDefault="00EB0C80" w:rsidP="00EB0C8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B0C80" w:rsidRDefault="00EB0C80" w:rsidP="00EB0C80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036"/>
    <w:rsid w:val="00481036"/>
    <w:rsid w:val="00984FF0"/>
    <w:rsid w:val="00EB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0C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0C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0C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0C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2018-05-24T07:51:00Z</dcterms:created>
  <dcterms:modified xsi:type="dcterms:W3CDTF">2018-05-24T07:51:00Z</dcterms:modified>
</cp:coreProperties>
</file>