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45F" w:rsidRPr="006108EE" w:rsidRDefault="006108EE" w:rsidP="006108E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108EE">
        <w:rPr>
          <w:rFonts w:asciiTheme="majorHAnsi" w:hAnsiTheme="majorHAnsi"/>
          <w:b/>
          <w:sz w:val="20"/>
          <w:szCs w:val="20"/>
        </w:rPr>
        <w:t xml:space="preserve">Администрация муниципального </w:t>
      </w:r>
      <w:r w:rsidRPr="006108EE">
        <w:rPr>
          <w:rStyle w:val="Bodytext2NotBold"/>
          <w:rFonts w:asciiTheme="majorHAnsi" w:eastAsia="Courier New" w:hAnsiTheme="majorHAnsi" w:cs="Courier New"/>
          <w:bCs w:val="0"/>
          <w:spacing w:val="0"/>
          <w:sz w:val="20"/>
          <w:szCs w:val="20"/>
        </w:rPr>
        <w:t>образования</w:t>
      </w:r>
      <w:r w:rsidR="00FA3929" w:rsidRPr="006108EE">
        <w:rPr>
          <w:rStyle w:val="Bodytext2NotBold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  <w:r w:rsidRPr="006108EE">
        <w:rPr>
          <w:rFonts w:asciiTheme="majorHAnsi" w:hAnsiTheme="majorHAnsi"/>
          <w:b/>
          <w:sz w:val="20"/>
          <w:szCs w:val="20"/>
        </w:rPr>
        <w:t xml:space="preserve">«Город </w:t>
      </w:r>
      <w:r w:rsidR="00FA3929" w:rsidRPr="006108EE">
        <w:rPr>
          <w:rFonts w:asciiTheme="majorHAnsi" w:hAnsiTheme="majorHAnsi"/>
          <w:b/>
          <w:sz w:val="20"/>
          <w:szCs w:val="20"/>
        </w:rPr>
        <w:t>А</w:t>
      </w:r>
      <w:r w:rsidRPr="006108EE">
        <w:rPr>
          <w:rFonts w:asciiTheme="majorHAnsi" w:hAnsiTheme="majorHAnsi"/>
          <w:b/>
          <w:sz w:val="20"/>
          <w:szCs w:val="20"/>
        </w:rPr>
        <w:t>страхань»</w:t>
      </w:r>
    </w:p>
    <w:p w:rsidR="006108EE" w:rsidRPr="006108EE" w:rsidRDefault="00FA3929" w:rsidP="006108E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108EE">
        <w:rPr>
          <w:rFonts w:asciiTheme="majorHAnsi" w:hAnsiTheme="majorHAnsi"/>
          <w:b/>
          <w:sz w:val="20"/>
          <w:szCs w:val="20"/>
        </w:rPr>
        <w:t>РАСПОРЯЖ</w:t>
      </w:r>
      <w:r w:rsidRPr="006108EE">
        <w:rPr>
          <w:rStyle w:val="Bodytext3145ptItalic"/>
          <w:rFonts w:asciiTheme="majorHAnsi" w:eastAsia="Courier New" w:hAnsiTheme="majorHAnsi" w:cs="Courier New"/>
          <w:b/>
          <w:i w:val="0"/>
          <w:iCs w:val="0"/>
          <w:sz w:val="20"/>
          <w:szCs w:val="20"/>
        </w:rPr>
        <w:t>Е</w:t>
      </w:r>
      <w:r w:rsidR="006108EE" w:rsidRPr="006108EE">
        <w:rPr>
          <w:rStyle w:val="Bodytext3145ptItalic"/>
          <w:rFonts w:asciiTheme="majorHAnsi" w:eastAsia="Courier New" w:hAnsiTheme="majorHAnsi" w:cs="Courier New"/>
          <w:b/>
          <w:i w:val="0"/>
          <w:iCs w:val="0"/>
          <w:sz w:val="20"/>
          <w:szCs w:val="20"/>
        </w:rPr>
        <w:t>Н</w:t>
      </w:r>
      <w:r w:rsidR="006108EE" w:rsidRPr="006108EE">
        <w:rPr>
          <w:rStyle w:val="Bodytext3CenturyGothic195pt"/>
          <w:rFonts w:asciiTheme="majorHAnsi" w:eastAsia="Courier New" w:hAnsiTheme="majorHAnsi" w:cs="Courier New"/>
          <w:b/>
          <w:sz w:val="20"/>
          <w:szCs w:val="20"/>
        </w:rPr>
        <w:t>ИЕ</w:t>
      </w:r>
      <w:bookmarkStart w:id="0" w:name="_GoBack"/>
      <w:bookmarkEnd w:id="0"/>
    </w:p>
    <w:p w:rsidR="0023745F" w:rsidRPr="006108EE" w:rsidRDefault="00FA3929" w:rsidP="006108E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108EE">
        <w:rPr>
          <w:rStyle w:val="Bodytext4CenturyGothicBoldSpacing0pt"/>
          <w:rFonts w:asciiTheme="majorHAnsi" w:eastAsia="Courier New" w:hAnsiTheme="majorHAnsi" w:cs="Courier New"/>
          <w:bCs w:val="0"/>
          <w:sz w:val="20"/>
          <w:szCs w:val="20"/>
        </w:rPr>
        <w:t>18</w:t>
      </w:r>
      <w:r w:rsidRPr="006108EE">
        <w:rPr>
          <w:rFonts w:asciiTheme="majorHAnsi" w:hAnsiTheme="majorHAnsi"/>
          <w:b/>
          <w:sz w:val="20"/>
          <w:szCs w:val="20"/>
        </w:rPr>
        <w:t xml:space="preserve"> июля </w:t>
      </w:r>
      <w:r w:rsidRPr="006108EE">
        <w:rPr>
          <w:rStyle w:val="Bodytext4CenturyGothicBoldSpacing0pt"/>
          <w:rFonts w:asciiTheme="majorHAnsi" w:eastAsia="Courier New" w:hAnsiTheme="majorHAnsi" w:cs="Courier New"/>
          <w:bCs w:val="0"/>
          <w:sz w:val="20"/>
          <w:szCs w:val="20"/>
        </w:rPr>
        <w:t>2018</w:t>
      </w:r>
      <w:r w:rsidRPr="006108EE">
        <w:rPr>
          <w:rFonts w:asciiTheme="majorHAnsi" w:hAnsiTheme="majorHAnsi"/>
          <w:b/>
          <w:sz w:val="20"/>
          <w:szCs w:val="20"/>
        </w:rPr>
        <w:t xml:space="preserve"> года</w:t>
      </w:r>
      <w:r w:rsidR="006108EE" w:rsidRPr="006108EE">
        <w:rPr>
          <w:rFonts w:asciiTheme="majorHAnsi" w:hAnsiTheme="majorHAnsi"/>
          <w:b/>
          <w:sz w:val="20"/>
          <w:szCs w:val="20"/>
        </w:rPr>
        <w:t xml:space="preserve"> №</w:t>
      </w:r>
      <w:r w:rsidRPr="006108EE">
        <w:rPr>
          <w:rStyle w:val="Bodytext4CenturyGothicBoldSpacing0pt"/>
          <w:rFonts w:asciiTheme="majorHAnsi" w:eastAsia="Courier New" w:hAnsiTheme="majorHAnsi" w:cs="Courier New"/>
          <w:bCs w:val="0"/>
          <w:sz w:val="20"/>
          <w:szCs w:val="20"/>
        </w:rPr>
        <w:t>3135</w:t>
      </w:r>
      <w:r w:rsidRPr="006108EE">
        <w:rPr>
          <w:rFonts w:asciiTheme="majorHAnsi" w:hAnsiTheme="majorHAnsi"/>
          <w:b/>
          <w:sz w:val="20"/>
          <w:szCs w:val="20"/>
        </w:rPr>
        <w:t>-р</w:t>
      </w:r>
    </w:p>
    <w:p w:rsidR="0023745F" w:rsidRPr="006108EE" w:rsidRDefault="006108EE" w:rsidP="006108E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108EE">
        <w:rPr>
          <w:rFonts w:asciiTheme="majorHAnsi" w:hAnsiTheme="majorHAnsi"/>
          <w:b/>
          <w:sz w:val="20"/>
          <w:szCs w:val="20"/>
        </w:rPr>
        <w:t>«</w:t>
      </w:r>
      <w:r w:rsidR="00FA3929" w:rsidRPr="006108EE">
        <w:rPr>
          <w:rFonts w:asciiTheme="majorHAnsi" w:hAnsiTheme="majorHAnsi"/>
          <w:b/>
          <w:sz w:val="20"/>
          <w:szCs w:val="20"/>
        </w:rPr>
        <w:t>О проведении аукциона на право заключения договора аре</w:t>
      </w:r>
      <w:r>
        <w:rPr>
          <w:rFonts w:asciiTheme="majorHAnsi" w:hAnsiTheme="majorHAnsi"/>
          <w:b/>
          <w:sz w:val="20"/>
          <w:szCs w:val="20"/>
        </w:rPr>
        <w:t>нды объекта нежилого муниципаль</w:t>
      </w:r>
      <w:r w:rsidR="00FA3929" w:rsidRPr="006108EE">
        <w:rPr>
          <w:rFonts w:asciiTheme="majorHAnsi" w:hAnsiTheme="majorHAnsi"/>
          <w:b/>
          <w:sz w:val="20"/>
          <w:szCs w:val="20"/>
        </w:rPr>
        <w:t>ного фонда</w:t>
      </w:r>
      <w:r w:rsidRPr="006108EE">
        <w:rPr>
          <w:rFonts w:asciiTheme="majorHAnsi" w:hAnsiTheme="majorHAnsi"/>
          <w:b/>
          <w:sz w:val="20"/>
          <w:szCs w:val="20"/>
        </w:rPr>
        <w:t>»</w:t>
      </w:r>
    </w:p>
    <w:p w:rsidR="0023745F" w:rsidRPr="006108EE" w:rsidRDefault="00FA3929" w:rsidP="006108EE">
      <w:pPr>
        <w:pStyle w:val="1"/>
        <w:shd w:val="clear" w:color="auto" w:fill="auto"/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6108EE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23745F" w:rsidRPr="006108EE" w:rsidRDefault="00FA3929" w:rsidP="006108EE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418"/>
          <w:tab w:val="left" w:pos="2410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6108E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23745F" w:rsidRPr="006108EE" w:rsidRDefault="00FA3929" w:rsidP="006108EE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418"/>
          <w:tab w:val="left" w:pos="2410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6108EE">
        <w:rPr>
          <w:rFonts w:ascii="Arial" w:hAnsi="Arial" w:cs="Arial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по адресу: г. Астрахань, ул. Таганская/пер. Ростовский, 34/6 пом. 1, общей площадью 72,9 кв.м (далее - право аренды) на аукционе, открытом по составу участников и по форме подачи предложений о цене.</w:t>
      </w:r>
    </w:p>
    <w:p w:rsidR="0023745F" w:rsidRPr="006108EE" w:rsidRDefault="00FA3929" w:rsidP="006108EE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326"/>
          <w:tab w:val="left" w:pos="1418"/>
          <w:tab w:val="left" w:pos="2410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6108EE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23745F" w:rsidRPr="006108EE" w:rsidRDefault="00FA3929" w:rsidP="006108EE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418"/>
          <w:tab w:val="left" w:pos="2410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6108EE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23745F" w:rsidRPr="006108EE" w:rsidRDefault="00FA3929" w:rsidP="006108EE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418"/>
          <w:tab w:val="left" w:pos="2410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6108EE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23745F" w:rsidRPr="006108EE" w:rsidRDefault="00FA3929" w:rsidP="006108EE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326"/>
          <w:tab w:val="left" w:pos="1418"/>
          <w:tab w:val="left" w:pos="2410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6108E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23745F" w:rsidRPr="006108EE" w:rsidRDefault="00FA3929" w:rsidP="006108EE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418"/>
          <w:tab w:val="left" w:pos="2410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6108EE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23745F" w:rsidRPr="006108EE" w:rsidRDefault="00FA3929" w:rsidP="006108EE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153"/>
          <w:tab w:val="left" w:pos="1418"/>
          <w:tab w:val="left" w:pos="2410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6108E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</w:t>
      </w:r>
      <w:r w:rsidR="006108EE" w:rsidRPr="006108EE">
        <w:rPr>
          <w:rFonts w:ascii="Arial" w:hAnsi="Arial" w:cs="Arial"/>
          <w:sz w:val="18"/>
          <w:szCs w:val="18"/>
        </w:rPr>
        <w:t>и муниципального образования «Г</w:t>
      </w:r>
      <w:r w:rsidRPr="006108EE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23745F" w:rsidRPr="006108EE" w:rsidRDefault="00FA3929" w:rsidP="006108EE">
      <w:pPr>
        <w:pStyle w:val="1"/>
        <w:numPr>
          <w:ilvl w:val="0"/>
          <w:numId w:val="1"/>
        </w:numPr>
        <w:shd w:val="clear" w:color="auto" w:fill="auto"/>
        <w:tabs>
          <w:tab w:val="left" w:pos="831"/>
          <w:tab w:val="left" w:pos="993"/>
          <w:tab w:val="left" w:pos="1418"/>
          <w:tab w:val="left" w:pos="1843"/>
          <w:tab w:val="left" w:pos="2410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6108EE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3745F" w:rsidRPr="006108EE" w:rsidRDefault="0023745F" w:rsidP="006108EE">
      <w:pPr>
        <w:contextualSpacing/>
        <w:rPr>
          <w:rFonts w:ascii="Arial" w:hAnsi="Arial" w:cs="Arial"/>
          <w:sz w:val="18"/>
          <w:szCs w:val="18"/>
        </w:rPr>
      </w:pPr>
    </w:p>
    <w:p w:rsidR="006108EE" w:rsidRPr="006108EE" w:rsidRDefault="00FA3929" w:rsidP="006108EE">
      <w:pPr>
        <w:pStyle w:val="1"/>
        <w:shd w:val="clear" w:color="auto" w:fill="auto"/>
        <w:spacing w:before="0" w:after="0" w:line="270" w:lineRule="exact"/>
        <w:ind w:left="100"/>
        <w:rPr>
          <w:rFonts w:ascii="Arial" w:hAnsi="Arial" w:cs="Arial"/>
          <w:b/>
          <w:sz w:val="18"/>
          <w:szCs w:val="18"/>
        </w:rPr>
      </w:pPr>
      <w:r w:rsidRPr="006108EE">
        <w:rPr>
          <w:rFonts w:ascii="Arial" w:hAnsi="Arial" w:cs="Arial"/>
          <w:b/>
          <w:sz w:val="18"/>
          <w:szCs w:val="18"/>
        </w:rPr>
        <w:t>Глава администрации</w:t>
      </w:r>
      <w:r w:rsidR="006108EE" w:rsidRPr="006108EE">
        <w:rPr>
          <w:rFonts w:ascii="Arial" w:hAnsi="Arial" w:cs="Arial"/>
          <w:b/>
          <w:sz w:val="18"/>
          <w:szCs w:val="18"/>
        </w:rPr>
        <w:t xml:space="preserve"> </w:t>
      </w:r>
      <w:r w:rsidR="006108EE" w:rsidRPr="006108EE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23745F" w:rsidRPr="006108EE" w:rsidRDefault="0023745F" w:rsidP="006108EE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</w:p>
    <w:sectPr w:rsidR="0023745F" w:rsidRPr="006108EE" w:rsidSect="006108EE">
      <w:type w:val="continuous"/>
      <w:pgSz w:w="11909" w:h="16838"/>
      <w:pgMar w:top="993" w:right="710" w:bottom="6387" w:left="143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2398" w:rsidRDefault="00352398">
      <w:r>
        <w:separator/>
      </w:r>
    </w:p>
  </w:endnote>
  <w:endnote w:type="continuationSeparator" w:id="0">
    <w:p w:rsidR="00352398" w:rsidRDefault="00352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2398" w:rsidRDefault="00352398"/>
  </w:footnote>
  <w:footnote w:type="continuationSeparator" w:id="0">
    <w:p w:rsidR="00352398" w:rsidRDefault="003523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655446"/>
    <w:multiLevelType w:val="multilevel"/>
    <w:tmpl w:val="C16021C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45F"/>
    <w:rsid w:val="0004164C"/>
    <w:rsid w:val="0023745F"/>
    <w:rsid w:val="00352398"/>
    <w:rsid w:val="00520A66"/>
    <w:rsid w:val="006108EE"/>
    <w:rsid w:val="0065419B"/>
    <w:rsid w:val="00FA3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5E32D8-B7EA-41CD-85C3-63F34F04C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2NotBold">
    <w:name w:val="Body text (2) + Not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3145ptItalic">
    <w:name w:val="Body text (3) + 14;5 pt;Italic"/>
    <w:basedOn w:val="Bodytext3"/>
    <w:rPr>
      <w:rFonts w:ascii="MS Reference Sans Serif" w:eastAsia="MS Reference Sans Serif" w:hAnsi="MS Reference Sans Serif" w:cs="MS Reference Sans Serif"/>
      <w:b w:val="0"/>
      <w:bCs w:val="0"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Bodytext3CenturyGothic195pt">
    <w:name w:val="Body text (3) + Century Gothic;19;5 pt"/>
    <w:basedOn w:val="Bodytext3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9"/>
      <w:szCs w:val="39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4CenturyGothicBoldSpacing0pt">
    <w:name w:val="Body text (4) + Century Gothic;Bold;Spacing 0 pt"/>
    <w:basedOn w:val="Bodytext4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5MSReferenceSansSerif125pt">
    <w:name w:val="Body text (5) + MS Reference Sans Serif;12;5 pt"/>
    <w:basedOn w:val="Bodytext5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65" w:lineRule="exact"/>
      <w:jc w:val="center"/>
    </w:pPr>
    <w:rPr>
      <w:rFonts w:ascii="Times New Roman" w:eastAsia="Times New Roman" w:hAnsi="Times New Roman" w:cs="Times New Roman"/>
      <w:b/>
      <w:bCs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20" w:line="0" w:lineRule="atLeast"/>
      <w:jc w:val="center"/>
    </w:pPr>
    <w:rPr>
      <w:rFonts w:ascii="MS Reference Sans Serif" w:eastAsia="MS Reference Sans Serif" w:hAnsi="MS Reference Sans Serif" w:cs="MS Reference Sans Serif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line="0" w:lineRule="atLeast"/>
      <w:ind w:firstLine="460"/>
      <w:jc w:val="both"/>
    </w:pPr>
    <w:rPr>
      <w:rFonts w:ascii="MS Reference Sans Serif" w:eastAsia="MS Reference Sans Serif" w:hAnsi="MS Reference Sans Serif" w:cs="MS Reference Sans Serif"/>
      <w:spacing w:val="-10"/>
      <w:sz w:val="27"/>
      <w:szCs w:val="27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after="108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1080" w:after="780" w:line="0" w:lineRule="atLeast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780" w:after="24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6108E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Светлана Карцева</cp:lastModifiedBy>
  <cp:revision>3</cp:revision>
  <dcterms:created xsi:type="dcterms:W3CDTF">2018-07-18T13:03:00Z</dcterms:created>
  <dcterms:modified xsi:type="dcterms:W3CDTF">2018-07-18T13:57:00Z</dcterms:modified>
</cp:coreProperties>
</file>