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BFD" w:rsidRPr="002D0AA8" w:rsidRDefault="008B7BFD" w:rsidP="008B7BF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8B7BFD" w:rsidRPr="002D0AA8" w:rsidRDefault="008B7BFD" w:rsidP="008B7BF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8B7BFD" w:rsidRPr="002D0AA8" w:rsidRDefault="008B7BFD" w:rsidP="008B7BF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18 июля 2018 года № 3122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8B7BFD" w:rsidRPr="008B7BFD" w:rsidRDefault="008B7BFD" w:rsidP="008B7BF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8B7BFD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8B7BFD" w:rsidRPr="008B7BFD" w:rsidRDefault="008B7BFD" w:rsidP="008B7BFD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B7BFD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8B7BFD">
        <w:rPr>
          <w:rFonts w:ascii="Arial" w:hAnsi="Arial" w:cs="Arial"/>
          <w:sz w:val="18"/>
          <w:szCs w:val="18"/>
        </w:rPr>
        <w:t>Уразгалиевой</w:t>
      </w:r>
      <w:proofErr w:type="spellEnd"/>
      <w:r w:rsidRPr="008B7BFD">
        <w:rPr>
          <w:rFonts w:ascii="Arial" w:hAnsi="Arial" w:cs="Arial"/>
          <w:sz w:val="18"/>
          <w:szCs w:val="18"/>
        </w:rPr>
        <w:t xml:space="preserve"> Н.П., </w:t>
      </w:r>
      <w:proofErr w:type="spellStart"/>
      <w:r w:rsidRPr="008B7BFD">
        <w:rPr>
          <w:rFonts w:ascii="Arial" w:hAnsi="Arial" w:cs="Arial"/>
          <w:sz w:val="18"/>
          <w:szCs w:val="18"/>
        </w:rPr>
        <w:t>Уразгалиева</w:t>
      </w:r>
      <w:proofErr w:type="spellEnd"/>
      <w:r w:rsidRPr="008B7BFD">
        <w:rPr>
          <w:rFonts w:ascii="Arial" w:hAnsi="Arial" w:cs="Arial"/>
          <w:sz w:val="18"/>
          <w:szCs w:val="18"/>
        </w:rPr>
        <w:t xml:space="preserve"> Д.Р. от 06.06.2018 № 05/18-3362-(0)-0, в соответствии со ст. 33, п. 2 ч. 1 ст. 34</w:t>
      </w:r>
      <w:r>
        <w:rPr>
          <w:rFonts w:ascii="Arial" w:hAnsi="Arial" w:cs="Arial"/>
          <w:sz w:val="18"/>
          <w:szCs w:val="18"/>
        </w:rPr>
        <w:t xml:space="preserve"> </w:t>
      </w:r>
      <w:r w:rsidRPr="008B7BFD">
        <w:rPr>
          <w:rFonts w:ascii="Arial" w:hAnsi="Arial" w:cs="Arial"/>
          <w:sz w:val="18"/>
          <w:szCs w:val="18"/>
        </w:rPr>
        <w:t>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</w:t>
      </w:r>
      <w:proofErr w:type="gramEnd"/>
      <w:r w:rsidRPr="008B7BFD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8B7BFD">
        <w:rPr>
          <w:rFonts w:ascii="Arial" w:hAnsi="Arial" w:cs="Arial"/>
          <w:sz w:val="18"/>
          <w:szCs w:val="18"/>
        </w:rPr>
        <w:t>от 08.09.2011 № 140, от 30.05.2013 № 90, от 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28.06.2018, ввиду несоответствия требованиям СанПиН</w:t>
      </w:r>
      <w:r>
        <w:rPr>
          <w:rFonts w:ascii="Arial" w:hAnsi="Arial" w:cs="Arial"/>
          <w:sz w:val="18"/>
          <w:szCs w:val="18"/>
        </w:rPr>
        <w:t xml:space="preserve"> 2.2.1/2.1.1.1200-03 (Санитарно-</w:t>
      </w:r>
      <w:r w:rsidRPr="008B7BFD">
        <w:rPr>
          <w:rFonts w:ascii="Arial" w:hAnsi="Arial" w:cs="Arial"/>
          <w:sz w:val="18"/>
          <w:szCs w:val="18"/>
        </w:rPr>
        <w:t>защитные зоны и</w:t>
      </w:r>
      <w:proofErr w:type="gramEnd"/>
      <w:r w:rsidRPr="008B7BFD">
        <w:rPr>
          <w:rFonts w:ascii="Arial" w:hAnsi="Arial" w:cs="Arial"/>
          <w:sz w:val="18"/>
          <w:szCs w:val="18"/>
        </w:rPr>
        <w:t xml:space="preserve"> санитарная классификация предприятий, сооружений и иных объектов), в связи с расположением территории в шумовой зоне, зоне подлета аэродрома Министерства обороны РФ «Приволжский», в санитарно-защитной зоне от производственных предприятий:</w:t>
      </w:r>
    </w:p>
    <w:p w:rsidR="008B7BFD" w:rsidRPr="008B7BFD" w:rsidRDefault="008B7BFD" w:rsidP="008B7BF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7BFD">
        <w:rPr>
          <w:rFonts w:ascii="Arial" w:hAnsi="Arial" w:cs="Arial"/>
          <w:sz w:val="18"/>
          <w:szCs w:val="18"/>
        </w:rPr>
        <w:t>1.</w:t>
      </w:r>
      <w:r w:rsidRPr="008B7BFD">
        <w:rPr>
          <w:rFonts w:ascii="Arial" w:hAnsi="Arial" w:cs="Arial"/>
          <w:sz w:val="18"/>
          <w:szCs w:val="18"/>
        </w:rPr>
        <w:tab/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ПК-4 (зона производственно-коммунальных объектов V класса), в которой расположен земельный участок по </w:t>
      </w:r>
      <w:proofErr w:type="spellStart"/>
      <w:r w:rsidRPr="008B7BFD">
        <w:rPr>
          <w:rFonts w:ascii="Arial" w:hAnsi="Arial" w:cs="Arial"/>
          <w:sz w:val="18"/>
          <w:szCs w:val="18"/>
        </w:rPr>
        <w:t>ул</w:t>
      </w:r>
      <w:proofErr w:type="gramStart"/>
      <w:r w:rsidRPr="008B7BFD">
        <w:rPr>
          <w:rFonts w:ascii="Arial" w:hAnsi="Arial" w:cs="Arial"/>
          <w:sz w:val="18"/>
          <w:szCs w:val="18"/>
        </w:rPr>
        <w:t>.П</w:t>
      </w:r>
      <w:proofErr w:type="gramEnd"/>
      <w:r w:rsidRPr="008B7BFD">
        <w:rPr>
          <w:rFonts w:ascii="Arial" w:hAnsi="Arial" w:cs="Arial"/>
          <w:sz w:val="18"/>
          <w:szCs w:val="18"/>
        </w:rPr>
        <w:t>ридорожной</w:t>
      </w:r>
      <w:proofErr w:type="spellEnd"/>
      <w:r w:rsidRPr="008B7BFD">
        <w:rPr>
          <w:rFonts w:ascii="Arial" w:hAnsi="Arial" w:cs="Arial"/>
          <w:sz w:val="18"/>
          <w:szCs w:val="18"/>
        </w:rPr>
        <w:t xml:space="preserve">, 4а в </w:t>
      </w:r>
      <w:proofErr w:type="spellStart"/>
      <w:r w:rsidRPr="008B7BFD">
        <w:rPr>
          <w:rFonts w:ascii="Arial" w:hAnsi="Arial" w:cs="Arial"/>
          <w:sz w:val="18"/>
          <w:szCs w:val="18"/>
        </w:rPr>
        <w:t>Трусовском</w:t>
      </w:r>
      <w:proofErr w:type="spellEnd"/>
      <w:r w:rsidRPr="008B7BFD">
        <w:rPr>
          <w:rFonts w:ascii="Arial" w:hAnsi="Arial" w:cs="Arial"/>
          <w:sz w:val="18"/>
          <w:szCs w:val="18"/>
        </w:rPr>
        <w:t xml:space="preserve"> районе, на зону, в которой возможно индивидуальное жилищное строительство.</w:t>
      </w:r>
    </w:p>
    <w:p w:rsidR="008B7BFD" w:rsidRPr="008B7BFD" w:rsidRDefault="008B7BFD" w:rsidP="008B7BF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7BFD">
        <w:rPr>
          <w:rFonts w:ascii="Arial" w:hAnsi="Arial" w:cs="Arial"/>
          <w:sz w:val="18"/>
          <w:szCs w:val="18"/>
        </w:rPr>
        <w:t>2.</w:t>
      </w:r>
      <w:r w:rsidRPr="008B7BFD">
        <w:rPr>
          <w:rFonts w:ascii="Arial" w:hAnsi="Arial" w:cs="Arial"/>
          <w:sz w:val="18"/>
          <w:szCs w:val="18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B7BFD" w:rsidRPr="008B7BFD" w:rsidRDefault="008B7BFD" w:rsidP="008B7BF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7BFD">
        <w:rPr>
          <w:rFonts w:ascii="Arial" w:hAnsi="Arial" w:cs="Arial"/>
          <w:sz w:val="18"/>
          <w:szCs w:val="18"/>
        </w:rPr>
        <w:t>3.</w:t>
      </w:r>
      <w:r w:rsidRPr="008B7BFD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8B7BF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8B7BFD">
        <w:rPr>
          <w:rFonts w:ascii="Arial" w:hAnsi="Arial" w:cs="Arial"/>
          <w:sz w:val="18"/>
          <w:szCs w:val="18"/>
        </w:rPr>
        <w:t>разместить</w:t>
      </w:r>
      <w:proofErr w:type="gramEnd"/>
      <w:r w:rsidRPr="008B7BFD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8B7BFD">
        <w:rPr>
          <w:rFonts w:ascii="Arial" w:hAnsi="Arial" w:cs="Arial"/>
          <w:sz w:val="18"/>
          <w:szCs w:val="18"/>
        </w:rPr>
        <w:tab/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8B7BFD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8B7BF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8B7BFD" w:rsidRPr="008B7BFD" w:rsidRDefault="008B7BFD" w:rsidP="008B7BF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7BFD">
        <w:rPr>
          <w:rFonts w:ascii="Arial" w:hAnsi="Arial" w:cs="Arial"/>
          <w:sz w:val="18"/>
          <w:szCs w:val="18"/>
        </w:rPr>
        <w:t>4.</w:t>
      </w:r>
      <w:r w:rsidRPr="008B7BFD">
        <w:rPr>
          <w:rFonts w:ascii="Arial" w:hAnsi="Arial" w:cs="Arial"/>
          <w:sz w:val="18"/>
          <w:szCs w:val="18"/>
        </w:rPr>
        <w:tab/>
      </w:r>
      <w:proofErr w:type="gramStart"/>
      <w:r w:rsidRPr="008B7BFD">
        <w:rPr>
          <w:rFonts w:ascii="Arial" w:hAnsi="Arial" w:cs="Arial"/>
          <w:sz w:val="18"/>
          <w:szCs w:val="18"/>
        </w:rPr>
        <w:t>Контроль за</w:t>
      </w:r>
      <w:proofErr w:type="gramEnd"/>
      <w:r w:rsidRPr="008B7BF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8B7BFD" w:rsidRDefault="008B7BFD" w:rsidP="008B7BFD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B7BFD">
        <w:rPr>
          <w:rFonts w:ascii="Arial" w:hAnsi="Arial" w:cs="Arial"/>
          <w:b/>
          <w:sz w:val="18"/>
          <w:szCs w:val="18"/>
        </w:rPr>
        <w:t>Глава администрации</w:t>
      </w:r>
      <w:r w:rsidRPr="008B7BFD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8B7BFD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sectPr w:rsidR="00984FF0" w:rsidRPr="008B7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B83"/>
    <w:rsid w:val="00535B83"/>
    <w:rsid w:val="008B7BF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BF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B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2018-07-18T08:51:00Z</dcterms:created>
  <dcterms:modified xsi:type="dcterms:W3CDTF">2018-07-18T08:57:00Z</dcterms:modified>
</cp:coreProperties>
</file>