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E49" w:rsidRPr="002D0AA8" w:rsidRDefault="00116E49" w:rsidP="00116E4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116E49" w:rsidRPr="002D0AA8" w:rsidRDefault="00116E49" w:rsidP="00116E4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116E49" w:rsidRPr="002D0AA8" w:rsidRDefault="00116E49" w:rsidP="00116E4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18 июля 2018 года № 3125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116E49" w:rsidRPr="00116E49" w:rsidRDefault="00116E49" w:rsidP="00116E4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>
        <w:rPr>
          <w:rFonts w:asciiTheme="majorHAnsi" w:hAnsiTheme="majorHAnsi"/>
          <w:b/>
          <w:sz w:val="20"/>
          <w:szCs w:val="20"/>
        </w:rPr>
        <w:t>«</w:t>
      </w:r>
      <w:r w:rsidRPr="00116E49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 Астрахань, ул. Адм. Нахимова, 141 пом. 135 комн. 12</w:t>
      </w:r>
      <w:r>
        <w:rPr>
          <w:rFonts w:asciiTheme="majorHAnsi" w:hAnsiTheme="majorHAnsi"/>
          <w:b/>
          <w:sz w:val="20"/>
          <w:szCs w:val="20"/>
        </w:rPr>
        <w:t>»</w:t>
      </w:r>
      <w:proofErr w:type="gramEnd"/>
    </w:p>
    <w:p w:rsidR="00116E49" w:rsidRPr="00116E49" w:rsidRDefault="00116E49" w:rsidP="00116E49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16E4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116E49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116E49" w:rsidRPr="00116E49" w:rsidRDefault="00116E49" w:rsidP="00116E4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6E49">
        <w:rPr>
          <w:rFonts w:ascii="Arial" w:hAnsi="Arial" w:cs="Arial"/>
          <w:sz w:val="18"/>
          <w:szCs w:val="18"/>
        </w:rPr>
        <w:t>1.</w:t>
      </w:r>
      <w:r w:rsidRPr="00116E49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116E49" w:rsidRPr="00116E49" w:rsidRDefault="00116E49" w:rsidP="00116E4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6E49">
        <w:rPr>
          <w:rFonts w:ascii="Arial" w:hAnsi="Arial" w:cs="Arial"/>
          <w:sz w:val="18"/>
          <w:szCs w:val="18"/>
        </w:rPr>
        <w:t>1.1</w:t>
      </w:r>
      <w:proofErr w:type="gramStart"/>
      <w:r w:rsidRPr="00116E49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116E49">
        <w:rPr>
          <w:rFonts w:ascii="Arial" w:hAnsi="Arial" w:cs="Arial"/>
          <w:sz w:val="18"/>
          <w:szCs w:val="18"/>
        </w:rPr>
        <w:t>роизвести необходимые действия по приватизации муниципального имущества - нежилого помещения, расположенного по адресу: г. Астрахань, ул. Адм. Нахи</w:t>
      </w:r>
      <w:r>
        <w:rPr>
          <w:rFonts w:ascii="Arial" w:hAnsi="Arial" w:cs="Arial"/>
          <w:sz w:val="18"/>
          <w:szCs w:val="18"/>
        </w:rPr>
        <w:t>мова, 141 пом. 135 комн.12, общ</w:t>
      </w:r>
      <w:r w:rsidRPr="00116E49">
        <w:rPr>
          <w:rFonts w:ascii="Arial" w:hAnsi="Arial" w:cs="Arial"/>
          <w:sz w:val="18"/>
          <w:szCs w:val="18"/>
        </w:rPr>
        <w:t xml:space="preserve">ей площадью 4,7 </w:t>
      </w:r>
      <w:proofErr w:type="spellStart"/>
      <w:r w:rsidRPr="00116E49">
        <w:rPr>
          <w:rFonts w:ascii="Arial" w:hAnsi="Arial" w:cs="Arial"/>
          <w:sz w:val="18"/>
          <w:szCs w:val="18"/>
        </w:rPr>
        <w:t>кв.м</w:t>
      </w:r>
      <w:proofErr w:type="spellEnd"/>
      <w:r w:rsidRPr="00116E49">
        <w:rPr>
          <w:rFonts w:ascii="Arial" w:hAnsi="Arial" w:cs="Arial"/>
          <w:sz w:val="18"/>
          <w:szCs w:val="18"/>
        </w:rPr>
        <w:t>., кадастровый номер 30:12:030071:3676 (далее объект приватизации) на аукционе, открытом по составу участников и по форме подачи предложений о цене имущества.</w:t>
      </w:r>
    </w:p>
    <w:p w:rsidR="00116E49" w:rsidRPr="00116E49" w:rsidRDefault="00116E49" w:rsidP="00116E4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6E49">
        <w:rPr>
          <w:rFonts w:ascii="Arial" w:hAnsi="Arial" w:cs="Arial"/>
          <w:sz w:val="18"/>
          <w:szCs w:val="18"/>
        </w:rPr>
        <w:t>1.1.1.</w:t>
      </w:r>
      <w:r w:rsidRPr="00116E49">
        <w:rPr>
          <w:rFonts w:ascii="Arial" w:hAnsi="Arial" w:cs="Arial"/>
          <w:sz w:val="18"/>
          <w:szCs w:val="18"/>
        </w:rPr>
        <w:tab/>
        <w:t>Установить начальную цену объекта приватизации на основании отчета независимого оценщика.</w:t>
      </w:r>
    </w:p>
    <w:p w:rsidR="00116E49" w:rsidRPr="00116E49" w:rsidRDefault="00116E49" w:rsidP="00116E4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6E49">
        <w:rPr>
          <w:rFonts w:ascii="Arial" w:hAnsi="Arial" w:cs="Arial"/>
          <w:sz w:val="18"/>
          <w:szCs w:val="18"/>
        </w:rPr>
        <w:t>1.1.2.</w:t>
      </w:r>
      <w:r w:rsidRPr="00116E49">
        <w:rPr>
          <w:rFonts w:ascii="Arial" w:hAnsi="Arial" w:cs="Arial"/>
          <w:sz w:val="18"/>
          <w:szCs w:val="18"/>
        </w:rPr>
        <w:tab/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116E49" w:rsidRPr="00116E49" w:rsidRDefault="00116E49" w:rsidP="00116E4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6E49">
        <w:rPr>
          <w:rFonts w:ascii="Arial" w:hAnsi="Arial" w:cs="Arial"/>
          <w:sz w:val="18"/>
          <w:szCs w:val="18"/>
        </w:rPr>
        <w:t>1.1.3.</w:t>
      </w:r>
      <w:r w:rsidRPr="00116E49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116E49" w:rsidRPr="00116E49" w:rsidRDefault="00116E49" w:rsidP="00116E4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6E49">
        <w:rPr>
          <w:rFonts w:ascii="Arial" w:hAnsi="Arial" w:cs="Arial"/>
          <w:sz w:val="18"/>
          <w:szCs w:val="18"/>
        </w:rPr>
        <w:t>1.1.4.</w:t>
      </w:r>
      <w:r w:rsidRPr="00116E49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объекта приватизации. </w:t>
      </w:r>
    </w:p>
    <w:p w:rsidR="00116E49" w:rsidRPr="00116E49" w:rsidRDefault="00116E49" w:rsidP="00116E4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6E49">
        <w:rPr>
          <w:rFonts w:ascii="Arial" w:hAnsi="Arial" w:cs="Arial"/>
          <w:sz w:val="18"/>
          <w:szCs w:val="18"/>
        </w:rPr>
        <w:t>1.1.5.</w:t>
      </w:r>
      <w:r w:rsidRPr="00116E49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116E49" w:rsidRPr="00116E49" w:rsidRDefault="00116E49" w:rsidP="00116E4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6E49">
        <w:rPr>
          <w:rFonts w:ascii="Arial" w:hAnsi="Arial" w:cs="Arial"/>
          <w:sz w:val="18"/>
          <w:szCs w:val="18"/>
        </w:rPr>
        <w:t>1.2.</w:t>
      </w:r>
      <w:r w:rsidRPr="00116E49">
        <w:rPr>
          <w:rFonts w:ascii="Arial" w:hAnsi="Arial" w:cs="Arial"/>
          <w:sz w:val="18"/>
          <w:szCs w:val="18"/>
        </w:rPr>
        <w:tab/>
      </w:r>
      <w:proofErr w:type="gramStart"/>
      <w:r w:rsidRPr="00116E49">
        <w:rPr>
          <w:rFonts w:ascii="Arial" w:hAnsi="Arial" w:cs="Arial"/>
          <w:sz w:val="18"/>
          <w:szCs w:val="18"/>
        </w:rPr>
        <w:t>Разместить</w:t>
      </w:r>
      <w:proofErr w:type="gramEnd"/>
      <w:r w:rsidRPr="00116E49">
        <w:rPr>
          <w:rFonts w:ascii="Arial" w:hAnsi="Arial" w:cs="Arial"/>
          <w:sz w:val="18"/>
          <w:szCs w:val="18"/>
        </w:rPr>
        <w:t xml:space="preserve"> настоящее</w:t>
      </w:r>
      <w:r w:rsidRPr="00116E49">
        <w:rPr>
          <w:rFonts w:ascii="Arial" w:hAnsi="Arial" w:cs="Arial"/>
          <w:sz w:val="18"/>
          <w:szCs w:val="18"/>
        </w:rPr>
        <w:tab/>
        <w:t>распоряжение</w:t>
      </w:r>
      <w:r w:rsidRPr="00116E49">
        <w:rPr>
          <w:rFonts w:ascii="Arial" w:hAnsi="Arial" w:cs="Arial"/>
          <w:sz w:val="18"/>
          <w:szCs w:val="18"/>
        </w:rPr>
        <w:tab/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116E49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116E49" w:rsidRPr="00116E49" w:rsidRDefault="00116E49" w:rsidP="00116E4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ab/>
        <w:t>У</w:t>
      </w:r>
      <w:r w:rsidRPr="00116E49">
        <w:rPr>
          <w:rFonts w:ascii="Arial" w:hAnsi="Arial" w:cs="Arial"/>
          <w:sz w:val="18"/>
          <w:szCs w:val="18"/>
        </w:rPr>
        <w:t>правлению</w:t>
      </w:r>
      <w:r w:rsidRPr="00116E49">
        <w:rPr>
          <w:rFonts w:ascii="Arial" w:hAnsi="Arial" w:cs="Arial"/>
          <w:sz w:val="18"/>
          <w:szCs w:val="18"/>
        </w:rPr>
        <w:tab/>
        <w:t xml:space="preserve">информационной политики администрации муниципального образования «Город Астрахань» </w:t>
      </w:r>
      <w:proofErr w:type="gramStart"/>
      <w:r w:rsidRPr="00116E49">
        <w:rPr>
          <w:rFonts w:ascii="Arial" w:hAnsi="Arial" w:cs="Arial"/>
          <w:sz w:val="18"/>
          <w:szCs w:val="18"/>
        </w:rPr>
        <w:t>разместить</w:t>
      </w:r>
      <w:proofErr w:type="gramEnd"/>
      <w:r w:rsidRPr="00116E4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84FF0" w:rsidRDefault="00116E49" w:rsidP="00116E4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16E49">
        <w:rPr>
          <w:rFonts w:ascii="Arial" w:hAnsi="Arial" w:cs="Arial"/>
          <w:sz w:val="18"/>
          <w:szCs w:val="18"/>
        </w:rPr>
        <w:t>3.</w:t>
      </w:r>
      <w:r w:rsidRPr="00116E49">
        <w:rPr>
          <w:rFonts w:ascii="Arial" w:hAnsi="Arial" w:cs="Arial"/>
          <w:sz w:val="18"/>
          <w:szCs w:val="18"/>
        </w:rPr>
        <w:tab/>
      </w:r>
      <w:proofErr w:type="gramStart"/>
      <w:r w:rsidRPr="00116E49">
        <w:rPr>
          <w:rFonts w:ascii="Arial" w:hAnsi="Arial" w:cs="Arial"/>
          <w:sz w:val="18"/>
          <w:szCs w:val="18"/>
        </w:rPr>
        <w:t>Контроль за</w:t>
      </w:r>
      <w:proofErr w:type="gramEnd"/>
      <w:r w:rsidRPr="00116E4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16E49" w:rsidRPr="00116E49" w:rsidRDefault="00116E49" w:rsidP="00116E4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16E49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proofErr w:type="spellStart"/>
      <w:r w:rsidRPr="00116E49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sectPr w:rsidR="00116E49" w:rsidRPr="00116E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468"/>
    <w:rsid w:val="00116E49"/>
    <w:rsid w:val="0049346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6E4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6E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436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2018-07-18T12:00:00Z</dcterms:created>
  <dcterms:modified xsi:type="dcterms:W3CDTF">2018-07-18T12:06:00Z</dcterms:modified>
</cp:coreProperties>
</file>