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F91" w:rsidRPr="00CA3F91" w:rsidRDefault="00CA3F91" w:rsidP="00CA3F9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A3F91">
        <w:rPr>
          <w:rFonts w:asciiTheme="majorHAnsi" w:hAnsiTheme="majorHAnsi"/>
          <w:b/>
          <w:sz w:val="20"/>
          <w:szCs w:val="20"/>
        </w:rPr>
        <w:t>Глава муниципального образования «Город Астрахань»</w:t>
      </w:r>
    </w:p>
    <w:p w:rsidR="00A30C22" w:rsidRPr="00CA3F91" w:rsidRDefault="00EE5AD9" w:rsidP="00CA3F9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A3F9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A30C22" w:rsidRPr="00CA3F91" w:rsidRDefault="00EE5AD9" w:rsidP="00CA3F9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A3F91">
        <w:rPr>
          <w:rStyle w:val="Bodytext21"/>
          <w:rFonts w:asciiTheme="majorHAnsi" w:eastAsia="Courier New" w:hAnsiTheme="majorHAnsi" w:cs="Courier New"/>
          <w:b/>
          <w:sz w:val="20"/>
          <w:szCs w:val="20"/>
          <w:u w:val="none"/>
        </w:rPr>
        <w:t>19 апреля 2018 года</w:t>
      </w:r>
      <w:r w:rsidR="00CA3F91" w:rsidRPr="00CA3F91">
        <w:rPr>
          <w:rFonts w:asciiTheme="majorHAnsi" w:hAnsiTheme="majorHAnsi"/>
          <w:b/>
          <w:sz w:val="20"/>
          <w:szCs w:val="20"/>
        </w:rPr>
        <w:t xml:space="preserve"> №</w:t>
      </w:r>
      <w:r w:rsidRPr="00CA3F91">
        <w:rPr>
          <w:rStyle w:val="Bodytext21"/>
          <w:rFonts w:asciiTheme="majorHAnsi" w:eastAsia="Courier New" w:hAnsiTheme="majorHAnsi" w:cs="Courier New"/>
          <w:b/>
          <w:sz w:val="20"/>
          <w:szCs w:val="20"/>
          <w:u w:val="none"/>
        </w:rPr>
        <w:t>100-р-мо</w:t>
      </w:r>
    </w:p>
    <w:p w:rsidR="00A30C22" w:rsidRPr="00CA3F91" w:rsidRDefault="00CA3F91" w:rsidP="00CA3F9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A3F91">
        <w:rPr>
          <w:rFonts w:asciiTheme="majorHAnsi" w:hAnsiTheme="majorHAnsi"/>
          <w:b/>
          <w:sz w:val="20"/>
          <w:szCs w:val="20"/>
        </w:rPr>
        <w:t>«</w:t>
      </w:r>
      <w:r w:rsidR="00EE5AD9" w:rsidRPr="00CA3F91">
        <w:rPr>
          <w:rFonts w:asciiTheme="majorHAnsi" w:hAnsiTheme="majorHAnsi"/>
          <w:b/>
          <w:sz w:val="20"/>
          <w:szCs w:val="20"/>
        </w:rPr>
        <w:t>О внесении изменений в распоряжение глав</w:t>
      </w:r>
      <w:r w:rsidRPr="00CA3F91">
        <w:rPr>
          <w:rFonts w:asciiTheme="majorHAnsi" w:hAnsiTheme="majorHAnsi"/>
          <w:b/>
          <w:sz w:val="20"/>
          <w:szCs w:val="20"/>
        </w:rPr>
        <w:t>ы муниципального образования «Г</w:t>
      </w:r>
      <w:r w:rsidR="00EE5AD9" w:rsidRPr="00CA3F91">
        <w:rPr>
          <w:rFonts w:asciiTheme="majorHAnsi" w:hAnsiTheme="majorHAnsi"/>
          <w:b/>
          <w:sz w:val="20"/>
          <w:szCs w:val="20"/>
        </w:rPr>
        <w:t>ород Астрахань» от 17.03.2017 № 37-р-мо</w:t>
      </w:r>
      <w:r w:rsidRPr="00CA3F91">
        <w:rPr>
          <w:rFonts w:asciiTheme="majorHAnsi" w:hAnsiTheme="majorHAnsi"/>
          <w:b/>
          <w:sz w:val="20"/>
          <w:szCs w:val="20"/>
        </w:rPr>
        <w:t>»</w:t>
      </w:r>
    </w:p>
    <w:p w:rsidR="00A30C22" w:rsidRPr="00E97F16" w:rsidRDefault="00EE5AD9" w:rsidP="00E97F16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 xml:space="preserve">На основании Федерального закона «Об общих принципах организации местного самоуправления в </w:t>
      </w:r>
      <w:r w:rsidRPr="00E97F16">
        <w:rPr>
          <w:rFonts w:ascii="Arial" w:hAnsi="Arial" w:cs="Arial"/>
          <w:sz w:val="18"/>
          <w:szCs w:val="18"/>
        </w:rPr>
        <w:t>Российской Федерации»,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</w:t>
      </w:r>
    </w:p>
    <w:p w:rsidR="00A30C22" w:rsidRPr="00E97F16" w:rsidRDefault="00EE5AD9" w:rsidP="00E97F16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ПОСТАНОВЛЯЮ:</w:t>
      </w:r>
    </w:p>
    <w:p w:rsidR="00A30C22" w:rsidRPr="00E97F16" w:rsidRDefault="00EE5AD9" w:rsidP="00E97F16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97F16">
        <w:rPr>
          <w:rFonts w:ascii="Arial" w:hAnsi="Arial" w:cs="Arial"/>
          <w:sz w:val="18"/>
          <w:szCs w:val="18"/>
        </w:rPr>
        <w:t xml:space="preserve">Внести изменения в </w:t>
      </w:r>
      <w:r w:rsidRPr="00E97F16">
        <w:rPr>
          <w:rFonts w:ascii="Arial" w:hAnsi="Arial" w:cs="Arial"/>
          <w:sz w:val="18"/>
          <w:szCs w:val="18"/>
        </w:rPr>
        <w:t xml:space="preserve">распоряжение главы муниципального образования «Город Астрахань» от 17.03.2017 № 37-р-мо «О создании постоянно действующей комиссии по подготовке и проведению публичных слушаний по проекту Правил благоустройства территории муниципального образования «Город </w:t>
      </w:r>
      <w:r w:rsidRPr="00E97F16">
        <w:rPr>
          <w:rFonts w:ascii="Arial" w:hAnsi="Arial" w:cs="Arial"/>
          <w:sz w:val="18"/>
          <w:szCs w:val="18"/>
        </w:rPr>
        <w:t>Астрахань» изложив состав постоянно действующей комиссии по подготовке и проведению публичных слушаний по проекту Правил благоустройства территории муниципального образования «Город Астрахань» в следующей редакции:</w:t>
      </w:r>
      <w:proofErr w:type="gramEnd"/>
    </w:p>
    <w:p w:rsidR="00A30C22" w:rsidRPr="00E97F16" w:rsidRDefault="00EE5AD9" w:rsidP="00E97F16">
      <w:pPr>
        <w:pStyle w:val="1"/>
        <w:shd w:val="clear" w:color="auto" w:fill="auto"/>
        <w:tabs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«- заместитель главы администрации муници</w:t>
      </w:r>
      <w:r w:rsidRPr="00E97F16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spellStart"/>
      <w:r w:rsidRPr="00E97F16">
        <w:rPr>
          <w:rFonts w:ascii="Arial" w:hAnsi="Arial" w:cs="Arial"/>
          <w:sz w:val="18"/>
          <w:szCs w:val="18"/>
        </w:rPr>
        <w:t>Агабеков</w:t>
      </w:r>
      <w:proofErr w:type="spellEnd"/>
      <w:r w:rsidRPr="00E97F16">
        <w:rPr>
          <w:rFonts w:ascii="Arial" w:hAnsi="Arial" w:cs="Arial"/>
          <w:sz w:val="18"/>
          <w:szCs w:val="18"/>
        </w:rPr>
        <w:t xml:space="preserve"> С.Б.;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861"/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 Корженко В.Ю.;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861"/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заместитель главы администрации по экономике администрации муниципального образования «Город Астрахань» Плющен</w:t>
      </w:r>
      <w:r w:rsidRPr="00E97F16">
        <w:rPr>
          <w:rFonts w:ascii="Arial" w:hAnsi="Arial" w:cs="Arial"/>
          <w:sz w:val="18"/>
          <w:szCs w:val="18"/>
        </w:rPr>
        <w:t>ко Л.В.;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861"/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начальник правового управления администрации муниципального образования «Город Астрахань» Егорова И.Ю.;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861"/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начальник управления по связям с общественностью администрации муниципального образования «Город Астрахань» Иванова И.В.;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882"/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начальник управления</w:t>
      </w:r>
      <w:r w:rsidRPr="00E97F16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Зубанов В.Н.;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882"/>
          <w:tab w:val="left" w:pos="110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депутат Городской Думы муниципального образования «Город Астрахань» Седов И.Ю. (по согласованию);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1100"/>
          <w:tab w:val="center" w:pos="1505"/>
          <w:tab w:val="left" w:pos="2028"/>
          <w:tab w:val="left" w:pos="3492"/>
          <w:tab w:val="left" w:pos="4467"/>
          <w:tab w:val="center" w:pos="7498"/>
          <w:tab w:val="left" w:pos="8369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депутат</w:t>
      </w:r>
      <w:r w:rsid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Городской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Думы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муниципального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образования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«Город</w:t>
      </w:r>
      <w:r w:rsid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 xml:space="preserve">Астрахань» </w:t>
      </w:r>
      <w:proofErr w:type="spellStart"/>
      <w:r w:rsidRPr="00E97F16">
        <w:rPr>
          <w:rFonts w:ascii="Arial" w:hAnsi="Arial" w:cs="Arial"/>
          <w:sz w:val="18"/>
          <w:szCs w:val="18"/>
        </w:rPr>
        <w:t>Шарапудинов</w:t>
      </w:r>
      <w:proofErr w:type="spellEnd"/>
      <w:r w:rsidRPr="00E97F16">
        <w:rPr>
          <w:rFonts w:ascii="Arial" w:hAnsi="Arial" w:cs="Arial"/>
          <w:sz w:val="18"/>
          <w:szCs w:val="18"/>
        </w:rPr>
        <w:t xml:space="preserve"> А.О. (по согласованию);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1100"/>
          <w:tab w:val="center" w:pos="1505"/>
          <w:tab w:val="left" w:pos="2028"/>
          <w:tab w:val="left" w:pos="3492"/>
          <w:tab w:val="left" w:pos="4467"/>
          <w:tab w:val="center" w:pos="7498"/>
          <w:tab w:val="left" w:pos="8369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депутат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Городской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Думы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муниципального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образования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«Город</w:t>
      </w:r>
      <w:r w:rsid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Астрахань» Измайлов И.Р. (по согласованию);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1100"/>
          <w:tab w:val="center" w:pos="1505"/>
          <w:tab w:val="left" w:pos="2028"/>
          <w:tab w:val="left" w:pos="3492"/>
          <w:tab w:val="left" w:pos="4467"/>
          <w:tab w:val="center" w:pos="7498"/>
          <w:tab w:val="left" w:pos="8369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депутат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Городской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Думы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муниципального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образования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«Город</w:t>
      </w:r>
      <w:r w:rsid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 xml:space="preserve">Астрахань» </w:t>
      </w:r>
      <w:proofErr w:type="spellStart"/>
      <w:r w:rsidRPr="00E97F16">
        <w:rPr>
          <w:rFonts w:ascii="Arial" w:hAnsi="Arial" w:cs="Arial"/>
          <w:sz w:val="18"/>
          <w:szCs w:val="18"/>
        </w:rPr>
        <w:t>Баткаев</w:t>
      </w:r>
      <w:proofErr w:type="spellEnd"/>
      <w:r w:rsidRPr="00E97F16">
        <w:rPr>
          <w:rFonts w:ascii="Arial" w:hAnsi="Arial" w:cs="Arial"/>
          <w:sz w:val="18"/>
          <w:szCs w:val="18"/>
        </w:rPr>
        <w:t xml:space="preserve"> Р.Р. (по согласованию);</w:t>
      </w:r>
    </w:p>
    <w:p w:rsidR="00A30C22" w:rsidRPr="00E97F16" w:rsidRDefault="00EE5AD9" w:rsidP="00E97F16">
      <w:pPr>
        <w:pStyle w:val="1"/>
        <w:numPr>
          <w:ilvl w:val="0"/>
          <w:numId w:val="2"/>
        </w:numPr>
        <w:shd w:val="clear" w:color="auto" w:fill="auto"/>
        <w:tabs>
          <w:tab w:val="left" w:pos="1100"/>
          <w:tab w:val="center" w:pos="1505"/>
          <w:tab w:val="left" w:pos="2028"/>
          <w:tab w:val="left" w:pos="3492"/>
          <w:tab w:val="left" w:pos="4467"/>
          <w:tab w:val="center" w:pos="7498"/>
          <w:tab w:val="left" w:pos="8369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депутат</w:t>
      </w:r>
      <w:r w:rsidR="00E97F16" w:rsidRPr="00E97F16">
        <w:rPr>
          <w:rFonts w:ascii="Arial" w:hAnsi="Arial" w:cs="Arial"/>
          <w:sz w:val="18"/>
          <w:szCs w:val="18"/>
        </w:rPr>
        <w:t xml:space="preserve"> Г</w:t>
      </w:r>
      <w:r w:rsidRPr="00E97F16">
        <w:rPr>
          <w:rFonts w:ascii="Arial" w:hAnsi="Arial" w:cs="Arial"/>
          <w:sz w:val="18"/>
          <w:szCs w:val="18"/>
        </w:rPr>
        <w:t>ородской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Думы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муниципального</w:t>
      </w:r>
      <w:r w:rsidR="00E97F16" w:rsidRP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образования</w:t>
      </w:r>
      <w:r w:rsidR="00E97F16" w:rsidRPr="00E97F16">
        <w:rPr>
          <w:rFonts w:ascii="Arial" w:hAnsi="Arial" w:cs="Arial"/>
          <w:sz w:val="18"/>
          <w:szCs w:val="18"/>
        </w:rPr>
        <w:t xml:space="preserve"> «Г</w:t>
      </w:r>
      <w:r w:rsidRPr="00E97F16">
        <w:rPr>
          <w:rFonts w:ascii="Arial" w:hAnsi="Arial" w:cs="Arial"/>
          <w:sz w:val="18"/>
          <w:szCs w:val="18"/>
        </w:rPr>
        <w:t>ород</w:t>
      </w:r>
      <w:r w:rsidR="00E97F16">
        <w:rPr>
          <w:rFonts w:ascii="Arial" w:hAnsi="Arial" w:cs="Arial"/>
          <w:sz w:val="18"/>
          <w:szCs w:val="18"/>
        </w:rPr>
        <w:t xml:space="preserve"> </w:t>
      </w:r>
      <w:r w:rsidRPr="00E97F16">
        <w:rPr>
          <w:rFonts w:ascii="Arial" w:hAnsi="Arial" w:cs="Arial"/>
          <w:sz w:val="18"/>
          <w:szCs w:val="18"/>
        </w:rPr>
        <w:t>Астрахань» Бажан А.И. (по согласованию)</w:t>
      </w:r>
      <w:proofErr w:type="gramStart"/>
      <w:r w:rsidRPr="00E97F16">
        <w:rPr>
          <w:rFonts w:ascii="Arial" w:hAnsi="Arial" w:cs="Arial"/>
          <w:sz w:val="18"/>
          <w:szCs w:val="18"/>
        </w:rPr>
        <w:t>.»</w:t>
      </w:r>
      <w:proofErr w:type="gramEnd"/>
      <w:r w:rsidRPr="00E97F16">
        <w:rPr>
          <w:rFonts w:ascii="Arial" w:hAnsi="Arial" w:cs="Arial"/>
          <w:sz w:val="18"/>
          <w:szCs w:val="18"/>
        </w:rPr>
        <w:t>.</w:t>
      </w:r>
    </w:p>
    <w:p w:rsidR="00A30C22" w:rsidRPr="00E97F16" w:rsidRDefault="00EE5AD9" w:rsidP="00E97F16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21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97F1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главы муниципального образования «</w:t>
      </w:r>
      <w:r w:rsidRPr="00E97F16">
        <w:rPr>
          <w:rFonts w:ascii="Arial" w:hAnsi="Arial" w:cs="Arial"/>
          <w:sz w:val="18"/>
          <w:szCs w:val="18"/>
        </w:rPr>
        <w:t>Город Астрахань», распоряжение главы муниципального образования «Город Астрахань» от 17.03.2017 № 37-р-мо «О создании постоянно действующей комиссии по подготовке и проведению публичных слушаний по проекту Правил благоустройства территории муниципального о</w:t>
      </w:r>
      <w:r w:rsidR="00E97F16">
        <w:rPr>
          <w:rFonts w:ascii="Arial" w:hAnsi="Arial" w:cs="Arial"/>
          <w:sz w:val="18"/>
          <w:szCs w:val="18"/>
        </w:rPr>
        <w:t>бразования «Г</w:t>
      </w:r>
      <w:r w:rsidRPr="00E97F16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  <w:proofErr w:type="gramEnd"/>
    </w:p>
    <w:p w:rsidR="00A30C22" w:rsidRPr="00E97F16" w:rsidRDefault="00EE5AD9" w:rsidP="00E97F16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21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97F1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</w:t>
      </w:r>
      <w:r w:rsidRPr="00E97F16">
        <w:rPr>
          <w:rFonts w:ascii="Arial" w:hAnsi="Arial" w:cs="Arial"/>
          <w:sz w:val="18"/>
          <w:szCs w:val="18"/>
        </w:rPr>
        <w:t>равочную систему правовых актов администрации муниципального образования «Город Астрахань».</w:t>
      </w:r>
    </w:p>
    <w:p w:rsidR="00A30C22" w:rsidRPr="00E97F16" w:rsidRDefault="00EE5AD9" w:rsidP="00E97F16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97F1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E97F16" w:rsidRPr="00E97F16">
        <w:rPr>
          <w:rFonts w:ascii="Arial" w:hAnsi="Arial" w:cs="Arial"/>
          <w:b/>
          <w:sz w:val="18"/>
          <w:szCs w:val="18"/>
        </w:rPr>
        <w:t xml:space="preserve"> А.В. Губанова</w:t>
      </w:r>
    </w:p>
    <w:sectPr w:rsidR="00A30C22" w:rsidRPr="00E97F16" w:rsidSect="00E97F16">
      <w:type w:val="continuous"/>
      <w:pgSz w:w="11909" w:h="16838"/>
      <w:pgMar w:top="993" w:right="852" w:bottom="2031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AD9" w:rsidRDefault="00EE5AD9">
      <w:r>
        <w:separator/>
      </w:r>
    </w:p>
  </w:endnote>
  <w:endnote w:type="continuationSeparator" w:id="0">
    <w:p w:rsidR="00EE5AD9" w:rsidRDefault="00EE5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AD9" w:rsidRDefault="00EE5AD9"/>
  </w:footnote>
  <w:footnote w:type="continuationSeparator" w:id="0">
    <w:p w:rsidR="00EE5AD9" w:rsidRDefault="00EE5A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D0A80"/>
    <w:multiLevelType w:val="multilevel"/>
    <w:tmpl w:val="03D8BB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A666ED"/>
    <w:multiLevelType w:val="multilevel"/>
    <w:tmpl w:val="AEFEE89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C22"/>
    <w:rsid w:val="00A30C22"/>
    <w:rsid w:val="00CA3F91"/>
    <w:rsid w:val="00E97F16"/>
    <w:rsid w:val="00EE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40"/>
      <w:szCs w:val="4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9"/>
      <w:szCs w:val="19"/>
      <w:u w:val="none"/>
    </w:rPr>
  </w:style>
  <w:style w:type="character" w:customStyle="1" w:styleId="HeaderorfooterMicrosoftSansSerif9ptNotBold">
    <w:name w:val="Header or footer + Microsoft Sans Serif;9 pt;Not Bold"/>
    <w:basedOn w:val="Headerorfooter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/>
    </w:rPr>
  </w:style>
  <w:style w:type="character" w:customStyle="1" w:styleId="Headerorfooter8ptNotBoldSpacing1pt">
    <w:name w:val="Header or footer + 8 pt;Not Bold;Spacing 1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1">
    <w:name w:val="Body text (2)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Heading210pt">
    <w:name w:val="Heading #2 + 10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-10"/>
      <w:sz w:val="40"/>
      <w:szCs w:val="4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10"/>
      <w:sz w:val="19"/>
      <w:szCs w:val="1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200"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0" w:after="300" w:line="0" w:lineRule="atLeast"/>
      <w:jc w:val="both"/>
      <w:outlineLvl w:val="1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58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CA3F9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A3F91"/>
    <w:rPr>
      <w:color w:val="000000"/>
    </w:rPr>
  </w:style>
  <w:style w:type="paragraph" w:styleId="a6">
    <w:name w:val="footer"/>
    <w:basedOn w:val="a"/>
    <w:link w:val="a7"/>
    <w:uiPriority w:val="99"/>
    <w:unhideWhenUsed/>
    <w:rsid w:val="00CA3F9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A3F91"/>
    <w:rPr>
      <w:color w:val="000000"/>
    </w:rPr>
  </w:style>
  <w:style w:type="paragraph" w:styleId="a8">
    <w:name w:val="No Spacing"/>
    <w:uiPriority w:val="1"/>
    <w:qFormat/>
    <w:rsid w:val="00CA3F9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40"/>
      <w:szCs w:val="4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9"/>
      <w:szCs w:val="19"/>
      <w:u w:val="none"/>
    </w:rPr>
  </w:style>
  <w:style w:type="character" w:customStyle="1" w:styleId="HeaderorfooterMicrosoftSansSerif9ptNotBold">
    <w:name w:val="Header or footer + Microsoft Sans Serif;9 pt;Not Bold"/>
    <w:basedOn w:val="Headerorfooter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/>
    </w:rPr>
  </w:style>
  <w:style w:type="character" w:customStyle="1" w:styleId="Headerorfooter8ptNotBoldSpacing1pt">
    <w:name w:val="Header or footer + 8 pt;Not Bold;Spacing 1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1">
    <w:name w:val="Body text (2)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Heading210pt">
    <w:name w:val="Heading #2 + 10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-10"/>
      <w:sz w:val="40"/>
      <w:szCs w:val="4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10"/>
      <w:sz w:val="19"/>
      <w:szCs w:val="1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200"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0" w:after="300" w:line="0" w:lineRule="atLeast"/>
      <w:jc w:val="both"/>
      <w:outlineLvl w:val="1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58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CA3F9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A3F91"/>
    <w:rPr>
      <w:color w:val="000000"/>
    </w:rPr>
  </w:style>
  <w:style w:type="paragraph" w:styleId="a6">
    <w:name w:val="footer"/>
    <w:basedOn w:val="a"/>
    <w:link w:val="a7"/>
    <w:uiPriority w:val="99"/>
    <w:unhideWhenUsed/>
    <w:rsid w:val="00CA3F9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A3F91"/>
    <w:rPr>
      <w:color w:val="000000"/>
    </w:rPr>
  </w:style>
  <w:style w:type="paragraph" w:styleId="a8">
    <w:name w:val="No Spacing"/>
    <w:uiPriority w:val="1"/>
    <w:qFormat/>
    <w:rsid w:val="00CA3F9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2018-04-20T06:47:00Z</dcterms:created>
  <dcterms:modified xsi:type="dcterms:W3CDTF">2018-04-20T07:02:00Z</dcterms:modified>
</cp:coreProperties>
</file>