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9AF" w:rsidRDefault="008B39AF" w:rsidP="008B39AF">
      <w:pPr>
        <w:pStyle w:val="3"/>
      </w:pPr>
      <w:r>
        <w:t>Глава муниципального образования «Город Астрахань»</w:t>
      </w:r>
    </w:p>
    <w:p w:rsidR="008B39AF" w:rsidRDefault="008B39AF" w:rsidP="008B39AF">
      <w:pPr>
        <w:pStyle w:val="3"/>
      </w:pPr>
      <w:r>
        <w:t>РАСПОРЯЖЕНИЕ</w:t>
      </w:r>
    </w:p>
    <w:p w:rsidR="008B39AF" w:rsidRDefault="008B39AF" w:rsidP="008B39AF">
      <w:pPr>
        <w:pStyle w:val="3"/>
      </w:pPr>
      <w:r>
        <w:t>19 февраля 2018 года № 46-р-мо</w:t>
      </w:r>
    </w:p>
    <w:p w:rsidR="008B39AF" w:rsidRDefault="008B39AF" w:rsidP="008B39AF">
      <w:pPr>
        <w:pStyle w:val="3"/>
      </w:pPr>
      <w:r>
        <w:t>«О проведении публичных слушаний по документации по планировке</w:t>
      </w:r>
    </w:p>
    <w:p w:rsidR="008B39AF" w:rsidRDefault="008B39AF" w:rsidP="008B39AF">
      <w:pPr>
        <w:pStyle w:val="3"/>
      </w:pPr>
      <w:r>
        <w:t xml:space="preserve"> территории в границах улиц Куликова, </w:t>
      </w:r>
      <w:proofErr w:type="spellStart"/>
      <w:r>
        <w:t>Нововосточной</w:t>
      </w:r>
      <w:proofErr w:type="spellEnd"/>
      <w:r>
        <w:t xml:space="preserve">, 3-я </w:t>
      </w:r>
      <w:proofErr w:type="spellStart"/>
      <w:r>
        <w:t>Зеленгинская</w:t>
      </w:r>
      <w:proofErr w:type="spellEnd"/>
      <w:r>
        <w:t xml:space="preserve"> в Кировском районе г. Астрахани»</w:t>
      </w:r>
    </w:p>
    <w:p w:rsidR="008B39AF" w:rsidRDefault="008B39AF" w:rsidP="008B39AF">
      <w:pPr>
        <w:pStyle w:val="a3"/>
      </w:pPr>
      <w:proofErr w:type="gramStart"/>
      <w:r>
        <w:t>В связи с обращением ООО «АДСК» от 15.01.2018 № 03-04-01-206, в соответствии со ст. 46 Градостроительного кодекса Российской Федерации, ст. 28 Федерального закона «Об общих принципах организации местного самоуправления в Российской Федерации», ст. 20 Устава муниципального образования «Город Астрахань», решением Городской Думы муниципального образования «Город Астрахань» от 29.06.2006 № 103 «Об утверждении Положения о публичных слушаниях на территории муниципального образования «Город Астрахань</w:t>
      </w:r>
      <w:proofErr w:type="gramEnd"/>
      <w:r>
        <w:t xml:space="preserve">», постановлением мэра города Астрахани от 30.01.2009 № 244-м «Об утверждении Положения о порядке подготовки документации по планировке территорий муниципального образования «Город Астрахань», с изменениями и дополнениями, внесенными постановлениями мэра города Астрахани от 06.10.2011 № 9364-м, от 10.01.2013 № 09-м, договором № 1 о комплексном освоении территории, в рамках которого </w:t>
      </w:r>
      <w:proofErr w:type="gramStart"/>
      <w:r>
        <w:t>предусматривается</w:t>
      </w:r>
      <w:proofErr w:type="gramEnd"/>
      <w:r>
        <w:t xml:space="preserve"> в том числе жилищное строительство, от 18.07.2016,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строительства:</w:t>
      </w:r>
    </w:p>
    <w:p w:rsidR="008B39AF" w:rsidRDefault="008B39AF" w:rsidP="008B39AF">
      <w:pPr>
        <w:pStyle w:val="a3"/>
        <w:rPr>
          <w:spacing w:val="5"/>
        </w:rPr>
      </w:pPr>
      <w:r>
        <w:rPr>
          <w:spacing w:val="5"/>
        </w:rPr>
        <w:t xml:space="preserve">1. Провести публичные слушания по документации по планировке территории в границах улиц Куликова, </w:t>
      </w:r>
      <w:proofErr w:type="spellStart"/>
      <w:r>
        <w:rPr>
          <w:spacing w:val="5"/>
        </w:rPr>
        <w:t>Нововосточной</w:t>
      </w:r>
      <w:proofErr w:type="spellEnd"/>
      <w:r>
        <w:rPr>
          <w:spacing w:val="5"/>
        </w:rPr>
        <w:t xml:space="preserve">, 3-я </w:t>
      </w:r>
      <w:proofErr w:type="spellStart"/>
      <w:r>
        <w:rPr>
          <w:spacing w:val="5"/>
        </w:rPr>
        <w:t>Зеленгинская</w:t>
      </w:r>
      <w:proofErr w:type="spellEnd"/>
      <w:r>
        <w:rPr>
          <w:spacing w:val="5"/>
        </w:rPr>
        <w:t xml:space="preserve"> в Кировском районе г. Астрахани.</w:t>
      </w:r>
    </w:p>
    <w:p w:rsidR="008B39AF" w:rsidRDefault="008B39AF" w:rsidP="008B39AF">
      <w:pPr>
        <w:pStyle w:val="a3"/>
      </w:pPr>
      <w:r>
        <w:t xml:space="preserve">2. Администрации муниципального образования «Город Астрахань» в лице управления по строительству, архитектуре и градостроительству администрации муниципального образования «Город Астрахань»: </w:t>
      </w:r>
    </w:p>
    <w:p w:rsidR="008B39AF" w:rsidRDefault="008B39AF" w:rsidP="008B39AF">
      <w:pPr>
        <w:pStyle w:val="a3"/>
      </w:pPr>
      <w:r>
        <w:t>2.1. Организовать в период с 22.02.2018 по 22.03.2018 экспозицию демонстрационных материалов документации, указанной в п. 1 настоящего распоряжения главы муниципального образования «Город Астрахань», по адресу: ул. Советская, 8, 3 этаж и разместить их на официальном сайте администрации муниципального образования «Город Астрахань».</w:t>
      </w:r>
    </w:p>
    <w:p w:rsidR="008B39AF" w:rsidRDefault="008B39AF" w:rsidP="008B39AF">
      <w:pPr>
        <w:pStyle w:val="a3"/>
      </w:pPr>
      <w:r>
        <w:t>2.2. Организовать работы по подготовке и проведению публичных слушаний 22.03.2018 в 10.00 в управлении по строительству, архитектуре и градостроительству администрации муниципального образования «Город Астрахань» по адресу: ул. Советская, д. 8, 3 этаж.</w:t>
      </w:r>
    </w:p>
    <w:p w:rsidR="008B39AF" w:rsidRDefault="008B39AF" w:rsidP="008B39AF">
      <w:pPr>
        <w:pStyle w:val="a3"/>
      </w:pPr>
      <w:r>
        <w:t>2.3. Подготовить протокол и заключение о результатах публичных слушаний.</w:t>
      </w:r>
    </w:p>
    <w:p w:rsidR="008B39AF" w:rsidRDefault="008B39AF" w:rsidP="008B39AF">
      <w:pPr>
        <w:pStyle w:val="a3"/>
      </w:pPr>
      <w:r>
        <w:t>2.4. Обеспечить опубликование в средствах массовой информации заключения о результатах публичных слушаний в семидневный срок со дня их проведения.</w:t>
      </w:r>
    </w:p>
    <w:p w:rsidR="008B39AF" w:rsidRDefault="008B39AF" w:rsidP="008B39AF">
      <w:pPr>
        <w:pStyle w:val="a3"/>
      </w:pPr>
      <w:r>
        <w:t>3. Предложения и замечания по документации, указанной в п. 1 настоящего распоряжения главы муниципального образования «Город Астрахань», направлять в управление по строительству, архитектуре и градостроительству администрации муниципального образования «Город Астрахань» по адресу: г. Астрахань, ул. Советская, 8 до 22.03.2018.</w:t>
      </w:r>
    </w:p>
    <w:p w:rsidR="008B39AF" w:rsidRDefault="008B39AF" w:rsidP="008B39AF">
      <w:pPr>
        <w:pStyle w:val="a3"/>
      </w:pPr>
      <w:r>
        <w:t>4. Администрации муниципального образования «Город Астрахань» в лице управления информационной политики администрации муниципального образования «Город Астрахань»:</w:t>
      </w:r>
    </w:p>
    <w:p w:rsidR="008B39AF" w:rsidRDefault="008B39AF" w:rsidP="008B39AF">
      <w:pPr>
        <w:pStyle w:val="a3"/>
      </w:pPr>
      <w:r>
        <w:t xml:space="preserve">4.1. </w:t>
      </w:r>
      <w:proofErr w:type="gramStart"/>
      <w:r>
        <w:t>Разместить</w:t>
      </w:r>
      <w:proofErr w:type="gramEnd"/>
      <w:r>
        <w:t xml:space="preserve"> настоящее распоряжение главы муниципального образования «Город Астрахань» на официальном сайте администрации муниципального образования «Город Астрахань».</w:t>
      </w:r>
    </w:p>
    <w:p w:rsidR="008B39AF" w:rsidRDefault="008B39AF" w:rsidP="008B39AF">
      <w:pPr>
        <w:pStyle w:val="a3"/>
      </w:pPr>
      <w:r>
        <w:t>4.2. Опубликовать настоящее распоряжение главы муниципального образования «Город Астрахань» в средствах массовой информации.</w:t>
      </w:r>
    </w:p>
    <w:p w:rsidR="008B39AF" w:rsidRDefault="008B39AF" w:rsidP="008B39AF">
      <w:pPr>
        <w:pStyle w:val="a3"/>
        <w:jc w:val="right"/>
        <w:rPr>
          <w:b/>
          <w:bCs/>
        </w:rPr>
      </w:pPr>
      <w:r>
        <w:rPr>
          <w:b/>
          <w:bCs/>
        </w:rPr>
        <w:t>Глава муниципального образования «Город Астрахань»</w:t>
      </w:r>
    </w:p>
    <w:p w:rsidR="008B39AF" w:rsidRDefault="008B39AF" w:rsidP="008B39AF">
      <w:pPr>
        <w:pStyle w:val="a3"/>
        <w:jc w:val="right"/>
      </w:pPr>
      <w:r>
        <w:rPr>
          <w:b/>
          <w:bCs/>
        </w:rPr>
        <w:t xml:space="preserve"> А.В. ГУБАНОВА</w:t>
      </w:r>
    </w:p>
    <w:p w:rsidR="00984FF0" w:rsidRDefault="00984FF0">
      <w:bookmarkStart w:id="0" w:name="_GoBack"/>
      <w:bookmarkEnd w:id="0"/>
    </w:p>
    <w:sectPr w:rsidR="00984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1D9"/>
    <w:rsid w:val="002811D9"/>
    <w:rsid w:val="008B39AF"/>
    <w:rsid w:val="0098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B39A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B39A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8B39AF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eastAsia="Times New Roman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8B39AF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eastAsia="Times New Roman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508</Words>
  <Characters>2900</Characters>
  <Application>Microsoft Office Word</Application>
  <DocSecurity>0</DocSecurity>
  <Lines>24</Lines>
  <Paragraphs>6</Paragraphs>
  <ScaleCrop>false</ScaleCrop>
  <Company/>
  <LinksUpToDate>false</LinksUpToDate>
  <CharactersWithSpaces>3402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2018-02-21T11:02:00Z</dcterms:created>
  <dcterms:modified xsi:type="dcterms:W3CDTF">2018-02-21T11:02:00Z</dcterms:modified>
</cp:coreProperties>
</file>