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1790" w:rsidRDefault="00311790" w:rsidP="00311790">
      <w:pPr>
        <w:rPr>
          <w:sz w:val="2"/>
          <w:szCs w:val="2"/>
        </w:rPr>
      </w:pPr>
    </w:p>
    <w:p w:rsidR="00311790" w:rsidRDefault="00311790" w:rsidP="00311790">
      <w:pPr>
        <w:pStyle w:val="a3"/>
        <w:jc w:val="center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 xml:space="preserve">Администрация муниципального образования «Город Астрахань» </w:t>
      </w:r>
    </w:p>
    <w:p w:rsidR="00311790" w:rsidRDefault="00311790" w:rsidP="00311790">
      <w:pPr>
        <w:pStyle w:val="a3"/>
        <w:jc w:val="center"/>
        <w:rPr>
          <w:rFonts w:asciiTheme="minorHAnsi" w:hAnsiTheme="minorHAnsi"/>
          <w:sz w:val="20"/>
          <w:szCs w:val="20"/>
        </w:rPr>
      </w:pPr>
      <w:r>
        <w:rPr>
          <w:rStyle w:val="Bodytext16pt"/>
          <w:rFonts w:asciiTheme="minorHAnsi" w:eastAsia="Courier New" w:hAnsiTheme="minorHAnsi"/>
          <w:sz w:val="20"/>
          <w:szCs w:val="20"/>
        </w:rPr>
        <w:t>РАСПОРЯЖЕНИЕ</w:t>
      </w:r>
      <w:bookmarkStart w:id="0" w:name="_GoBack"/>
      <w:bookmarkEnd w:id="0"/>
    </w:p>
    <w:p w:rsidR="00311790" w:rsidRDefault="00311790" w:rsidP="00311790">
      <w:pPr>
        <w:pStyle w:val="a3"/>
        <w:jc w:val="center"/>
        <w:rPr>
          <w:rFonts w:asciiTheme="minorHAnsi" w:hAnsiTheme="minorHAnsi"/>
          <w:b/>
          <w:sz w:val="20"/>
          <w:szCs w:val="20"/>
        </w:rPr>
      </w:pPr>
      <w:bookmarkStart w:id="1" w:name="bookmark0"/>
      <w:r>
        <w:rPr>
          <w:rFonts w:asciiTheme="minorHAnsi" w:hAnsiTheme="minorHAnsi"/>
          <w:b/>
          <w:sz w:val="20"/>
          <w:szCs w:val="20"/>
        </w:rPr>
        <w:t>19 октября 2018 года №4636</w:t>
      </w:r>
      <w:bookmarkEnd w:id="1"/>
      <w:r>
        <w:rPr>
          <w:rFonts w:asciiTheme="minorHAnsi" w:hAnsiTheme="minorHAnsi"/>
          <w:b/>
          <w:sz w:val="20"/>
          <w:szCs w:val="20"/>
        </w:rPr>
        <w:t>-р</w:t>
      </w:r>
    </w:p>
    <w:p w:rsidR="00311790" w:rsidRDefault="00311790" w:rsidP="00311790">
      <w:pPr>
        <w:pStyle w:val="a3"/>
        <w:jc w:val="center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>«О временном ограничении дорожного движения на время проведения антитеррористической тренировки «Набат - 2018»</w:t>
      </w:r>
    </w:p>
    <w:p w:rsidR="00311790" w:rsidRDefault="00311790" w:rsidP="00311790">
      <w:pPr>
        <w:pStyle w:val="1"/>
        <w:shd w:val="clear" w:color="auto" w:fill="auto"/>
        <w:spacing w:line="240" w:lineRule="auto"/>
        <w:ind w:firstLine="54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антитеррористической тренировки:</w:t>
      </w:r>
    </w:p>
    <w:p w:rsidR="00311790" w:rsidRDefault="00311790" w:rsidP="00311790">
      <w:pPr>
        <w:pStyle w:val="1"/>
        <w:numPr>
          <w:ilvl w:val="0"/>
          <w:numId w:val="1"/>
        </w:numPr>
        <w:shd w:val="clear" w:color="auto" w:fill="auto"/>
        <w:tabs>
          <w:tab w:val="left" w:pos="1044"/>
        </w:tabs>
        <w:spacing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Ввести временное ограничение дорожного движения 23.10.2018 и 25.10.2018 с 04:00 до 16:00 на подъездных путях к СНТ «Авиатор» от ул. Аэропортовское шоссе, а также на парковке, прилегающей к аэропорту Астрахань (схема № 1).</w:t>
      </w:r>
    </w:p>
    <w:p w:rsidR="00311790" w:rsidRDefault="00311790" w:rsidP="00311790">
      <w:pPr>
        <w:pStyle w:val="1"/>
        <w:shd w:val="clear" w:color="auto" w:fill="auto"/>
        <w:tabs>
          <w:tab w:val="left" w:pos="1044"/>
        </w:tabs>
        <w:spacing w:line="240" w:lineRule="auto"/>
        <w:ind w:firstLine="70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При необходимости будет введено ограничение дорожного движения по ул. Аэропортовское шоссе от ул. Сабане Яр до ул. Аэропортовский проезд, по ул. Аэропортовский проезд от ул. 1-я Ровная до ул. Аэропортовское шоссе (схема № 2).</w:t>
      </w:r>
    </w:p>
    <w:p w:rsidR="00311790" w:rsidRDefault="00311790" w:rsidP="00311790">
      <w:pPr>
        <w:pStyle w:val="1"/>
        <w:numPr>
          <w:ilvl w:val="0"/>
          <w:numId w:val="1"/>
        </w:numPr>
        <w:shd w:val="clear" w:color="auto" w:fill="auto"/>
        <w:tabs>
          <w:tab w:val="left" w:pos="1044"/>
        </w:tabs>
        <w:spacing w:line="240" w:lineRule="auto"/>
        <w:ind w:firstLine="700"/>
        <w:contextualSpacing/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антитеррористических учений.</w:t>
      </w:r>
    </w:p>
    <w:p w:rsidR="00311790" w:rsidRDefault="00311790" w:rsidP="00311790">
      <w:pPr>
        <w:pStyle w:val="1"/>
        <w:numPr>
          <w:ilvl w:val="0"/>
          <w:numId w:val="1"/>
        </w:numPr>
        <w:shd w:val="clear" w:color="auto" w:fill="auto"/>
        <w:tabs>
          <w:tab w:val="left" w:pos="344"/>
          <w:tab w:val="left" w:pos="1044"/>
        </w:tabs>
        <w:spacing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муниципального образования «Город Астрахань» разместить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311790" w:rsidRPr="00311790" w:rsidRDefault="00311790" w:rsidP="001E1D95">
      <w:pPr>
        <w:pStyle w:val="1"/>
        <w:numPr>
          <w:ilvl w:val="0"/>
          <w:numId w:val="1"/>
        </w:numPr>
        <w:shd w:val="clear" w:color="auto" w:fill="auto"/>
        <w:tabs>
          <w:tab w:val="left" w:pos="1044"/>
        </w:tabs>
        <w:spacing w:line="240" w:lineRule="auto"/>
        <w:ind w:firstLine="697"/>
        <w:contextualSpacing/>
        <w:jc w:val="both"/>
      </w:pPr>
      <w:r>
        <w:rPr>
          <w:rFonts w:ascii="Arial" w:hAnsi="Arial" w:cs="Arial"/>
          <w:color w:val="000000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исполняющего обязанности заместителя главы администрации - начальника управления по коммунальному хозяйству и благоустройству администрации муниципального образования «Город Астрахань»</w:t>
      </w:r>
      <w:r>
        <w:rPr>
          <w:color w:val="000000"/>
        </w:rPr>
        <w:t>.</w:t>
      </w:r>
    </w:p>
    <w:p w:rsidR="00311790" w:rsidRPr="00311790" w:rsidRDefault="00311790" w:rsidP="00311790">
      <w:pPr>
        <w:pStyle w:val="1"/>
        <w:shd w:val="clear" w:color="auto" w:fill="auto"/>
        <w:tabs>
          <w:tab w:val="left" w:pos="1044"/>
        </w:tabs>
        <w:spacing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311790">
        <w:rPr>
          <w:rFonts w:ascii="Arial" w:hAnsi="Arial" w:cs="Arial"/>
          <w:b/>
          <w:color w:val="000000"/>
          <w:sz w:val="18"/>
          <w:szCs w:val="18"/>
        </w:rPr>
        <w:t>И.о. главы администрации В.Ю. Корженко</w:t>
      </w:r>
    </w:p>
    <w:p w:rsidR="002F6264" w:rsidRDefault="002F6264"/>
    <w:p w:rsidR="00311790" w:rsidRDefault="00311790"/>
    <w:p w:rsidR="00311790" w:rsidRDefault="00311790"/>
    <w:p w:rsidR="00311790" w:rsidRDefault="00311790"/>
    <w:p w:rsidR="00311790" w:rsidRDefault="00311790"/>
    <w:p w:rsidR="00311790" w:rsidRDefault="00311790"/>
    <w:p w:rsidR="00311790" w:rsidRDefault="00311790"/>
    <w:p w:rsidR="00311790" w:rsidRDefault="00311790"/>
    <w:p w:rsidR="00311790" w:rsidRDefault="00311790"/>
    <w:p w:rsidR="00311790" w:rsidRDefault="00311790"/>
    <w:p w:rsidR="00311790" w:rsidRDefault="00311790"/>
    <w:p w:rsidR="00311790" w:rsidRDefault="00311790"/>
    <w:p w:rsidR="00311790" w:rsidRDefault="00311790"/>
    <w:p w:rsidR="00311790" w:rsidRDefault="00311790"/>
    <w:p w:rsidR="00311790" w:rsidRDefault="00311790"/>
    <w:p w:rsidR="00311790" w:rsidRDefault="00311790"/>
    <w:p w:rsidR="00311790" w:rsidRDefault="00311790"/>
    <w:p w:rsidR="00311790" w:rsidRDefault="00311790"/>
    <w:p w:rsidR="00311790" w:rsidRDefault="00311790"/>
    <w:p w:rsidR="00311790" w:rsidRDefault="00311790"/>
    <w:p w:rsidR="00311790" w:rsidRDefault="00311790"/>
    <w:p w:rsidR="00311790" w:rsidRDefault="00311790"/>
    <w:p w:rsidR="00311790" w:rsidRDefault="00311790"/>
    <w:p w:rsidR="00311790" w:rsidRDefault="00311790"/>
    <w:p w:rsidR="00311790" w:rsidRDefault="00311790"/>
    <w:p w:rsidR="00311790" w:rsidRDefault="00311790"/>
    <w:p w:rsidR="00311790" w:rsidRDefault="00311790"/>
    <w:p w:rsidR="00311790" w:rsidRDefault="00311790"/>
    <w:p w:rsidR="00311790" w:rsidRDefault="00311790">
      <w:r>
        <w:rPr>
          <w:noProof/>
        </w:rPr>
        <w:lastRenderedPageBreak/>
        <w:drawing>
          <wp:inline distT="0" distB="0" distL="0" distR="0">
            <wp:extent cx="4914900" cy="6934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693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1790" w:rsidRDefault="00311790"/>
    <w:p w:rsidR="00311790" w:rsidRDefault="00311790"/>
    <w:p w:rsidR="00311790" w:rsidRDefault="00311790"/>
    <w:p w:rsidR="00311790" w:rsidRDefault="00311790"/>
    <w:p w:rsidR="00311790" w:rsidRDefault="00311790"/>
    <w:p w:rsidR="00311790" w:rsidRDefault="00311790"/>
    <w:p w:rsidR="00311790" w:rsidRDefault="00311790"/>
    <w:p w:rsidR="00311790" w:rsidRDefault="00311790"/>
    <w:p w:rsidR="00311790" w:rsidRDefault="00311790"/>
    <w:p w:rsidR="00311790" w:rsidRDefault="00311790"/>
    <w:p w:rsidR="00311790" w:rsidRDefault="00311790"/>
    <w:p w:rsidR="00311790" w:rsidRDefault="00311790"/>
    <w:p w:rsidR="00311790" w:rsidRDefault="00311790"/>
    <w:p w:rsidR="00311790" w:rsidRDefault="00311790"/>
    <w:p w:rsidR="00311790" w:rsidRDefault="00311790">
      <w:r>
        <w:rPr>
          <w:noProof/>
        </w:rPr>
        <w:drawing>
          <wp:inline distT="0" distB="0" distL="0" distR="0">
            <wp:extent cx="4943475" cy="69342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693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117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003795"/>
    <w:multiLevelType w:val="multilevel"/>
    <w:tmpl w:val="4BEC0D48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DC4"/>
    <w:rsid w:val="001E1D95"/>
    <w:rsid w:val="002F6264"/>
    <w:rsid w:val="00311790"/>
    <w:rsid w:val="003F7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730ECB-4B2C-434F-93DB-2C4EF114A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179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1179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311790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311790"/>
    <w:pPr>
      <w:shd w:val="clear" w:color="auto" w:fill="FFFFFF"/>
      <w:spacing w:line="389" w:lineRule="exact"/>
      <w:jc w:val="center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character" w:customStyle="1" w:styleId="Bodytext16pt">
    <w:name w:val="Body text + 16 pt"/>
    <w:aliases w:val="Bold,Spacing 3 pt"/>
    <w:basedOn w:val="Bodytext"/>
    <w:rsid w:val="00311790"/>
    <w:rPr>
      <w:rFonts w:ascii="Times New Roman" w:eastAsia="Times New Roman" w:hAnsi="Times New Roman" w:cs="Times New Roman"/>
      <w:b/>
      <w:bCs/>
      <w:color w:val="000000"/>
      <w:spacing w:val="70"/>
      <w:w w:val="100"/>
      <w:position w:val="0"/>
      <w:sz w:val="32"/>
      <w:szCs w:val="32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75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359</Words>
  <Characters>2051</Characters>
  <Application>Microsoft Office Word</Application>
  <DocSecurity>0</DocSecurity>
  <Lines>17</Lines>
  <Paragraphs>4</Paragraphs>
  <ScaleCrop>false</ScaleCrop>
  <Company/>
  <LinksUpToDate>false</LinksUpToDate>
  <CharactersWithSpaces>2406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Карцева</dc:creator>
  <cp:keywords/>
  <dc:description/>
  <cp:lastModifiedBy>Светлана Карцева</cp:lastModifiedBy>
  <cp:revision>4</cp:revision>
  <dcterms:created xsi:type="dcterms:W3CDTF">2018-10-22T14:27:00Z</dcterms:created>
  <dcterms:modified xsi:type="dcterms:W3CDTF">2018-10-22T14:31:00Z</dcterms:modified>
</cp:coreProperties>
</file>