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253" w:rsidRDefault="00436253" w:rsidP="00436253">
      <w:pPr>
        <w:rPr>
          <w:sz w:val="2"/>
          <w:szCs w:val="2"/>
        </w:rPr>
      </w:pPr>
    </w:p>
    <w:p w:rsidR="00436253" w:rsidRPr="005654BF" w:rsidRDefault="00436253" w:rsidP="0043625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654B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36253" w:rsidRPr="005654BF" w:rsidRDefault="00436253" w:rsidP="0043625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654BF">
        <w:rPr>
          <w:rStyle w:val="Bodytext16ptBoldSpacing3pt"/>
          <w:rFonts w:asciiTheme="majorHAnsi" w:eastAsia="Courier New" w:hAnsiTheme="majorHAnsi" w:cs="Courier New"/>
          <w:bCs w:val="0"/>
          <w:spacing w:val="0"/>
          <w:sz w:val="20"/>
          <w:szCs w:val="20"/>
          <w:shd w:val="clear" w:color="auto" w:fill="auto"/>
        </w:rPr>
        <w:t>РАСПОРЯЖЕНИЕ</w:t>
      </w:r>
    </w:p>
    <w:p w:rsidR="00436253" w:rsidRPr="005654BF" w:rsidRDefault="00436253" w:rsidP="0043625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654BF">
        <w:rPr>
          <w:rFonts w:asciiTheme="majorHAnsi" w:hAnsiTheme="majorHAnsi"/>
          <w:b/>
          <w:sz w:val="20"/>
          <w:szCs w:val="20"/>
        </w:rPr>
        <w:t>20 сентября 2018 года №4208-р</w:t>
      </w:r>
      <w:bookmarkEnd w:id="0"/>
    </w:p>
    <w:p w:rsidR="00436253" w:rsidRPr="005654BF" w:rsidRDefault="00436253" w:rsidP="0043625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5654BF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мероприятия «Авто Леди Шоу - 2018»</w:t>
      </w:r>
    </w:p>
    <w:p w:rsidR="00436253" w:rsidRPr="005654BF" w:rsidRDefault="00436253" w:rsidP="00436253">
      <w:pPr>
        <w:pStyle w:val="1"/>
        <w:shd w:val="clear" w:color="auto" w:fill="auto"/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654BF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654BF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5654BF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</w:t>
      </w:r>
      <w:r w:rsidR="006A38F4">
        <w:rPr>
          <w:rFonts w:ascii="Arial" w:hAnsi="Arial" w:cs="Arial"/>
          <w:color w:val="000000"/>
          <w:sz w:val="18"/>
          <w:szCs w:val="18"/>
        </w:rPr>
        <w:t>ой области от 16.03.2012 № 86-П</w:t>
      </w:r>
      <w:r w:rsidRPr="005654BF">
        <w:rPr>
          <w:rFonts w:ascii="Arial" w:hAnsi="Arial" w:cs="Arial"/>
          <w:color w:val="000000"/>
          <w:sz w:val="18"/>
          <w:szCs w:val="18"/>
        </w:rPr>
        <w:t xml:space="preserve">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«Авто Леди Шоу -2018:</w:t>
      </w:r>
      <w:proofErr w:type="gramEnd"/>
    </w:p>
    <w:p w:rsidR="00436253" w:rsidRPr="005654BF" w:rsidRDefault="00436253" w:rsidP="006A38F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5654BF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23.09.2018 с 13:00 до 15:00 по ул. Аэ</w:t>
      </w:r>
      <w:r>
        <w:rPr>
          <w:rFonts w:ascii="Arial" w:hAnsi="Arial" w:cs="Arial"/>
          <w:sz w:val="18"/>
          <w:szCs w:val="18"/>
        </w:rPr>
        <w:t xml:space="preserve">ропортовское шоссе от ул. </w:t>
      </w:r>
      <w:proofErr w:type="spellStart"/>
      <w:r>
        <w:rPr>
          <w:rFonts w:ascii="Arial" w:hAnsi="Arial" w:cs="Arial"/>
          <w:sz w:val="18"/>
          <w:szCs w:val="18"/>
        </w:rPr>
        <w:t>Сабанс</w:t>
      </w:r>
      <w:proofErr w:type="spellEnd"/>
      <w:r w:rsidRPr="005654BF">
        <w:rPr>
          <w:rFonts w:ascii="Arial" w:hAnsi="Arial" w:cs="Arial"/>
          <w:color w:val="000000"/>
          <w:sz w:val="18"/>
          <w:szCs w:val="18"/>
        </w:rPr>
        <w:t xml:space="preserve"> Яр до пер. 2-й Аэропортовский.</w:t>
      </w:r>
    </w:p>
    <w:p w:rsidR="00436253" w:rsidRPr="005654BF" w:rsidRDefault="00436253" w:rsidP="006A38F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5654BF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 «Авто Леди Шоу - 2018».</w:t>
      </w:r>
    </w:p>
    <w:p w:rsidR="00436253" w:rsidRPr="005654BF" w:rsidRDefault="00436253" w:rsidP="006A38F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5654BF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администраций муниципального образования «Город Астрахань» </w:t>
      </w:r>
      <w:proofErr w:type="gramStart"/>
      <w:r w:rsidRPr="005654BF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654BF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</w:t>
      </w:r>
      <w:r w:rsidRPr="005654BF">
        <w:rPr>
          <w:rFonts w:ascii="Arial" w:hAnsi="Arial" w:cs="Arial"/>
          <w:sz w:val="18"/>
          <w:szCs w:val="18"/>
        </w:rPr>
        <w:t>о</w:t>
      </w:r>
      <w:r w:rsidRPr="005654BF">
        <w:rPr>
          <w:rFonts w:ascii="Arial" w:hAnsi="Arial" w:cs="Arial"/>
          <w:color w:val="000000"/>
          <w:sz w:val="18"/>
          <w:szCs w:val="18"/>
        </w:rPr>
        <w:t>род Астрахань» и проинформировать население о принятом распоряжении в средствах массовой информации.</w:t>
      </w:r>
    </w:p>
    <w:p w:rsidR="00436253" w:rsidRPr="005654BF" w:rsidRDefault="00436253" w:rsidP="006A38F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r w:rsidRPr="005654BF">
        <w:rPr>
          <w:rFonts w:ascii="Arial" w:hAnsi="Arial" w:cs="Arial"/>
          <w:color w:val="000000"/>
          <w:sz w:val="18"/>
          <w:szCs w:val="18"/>
        </w:rPr>
        <w:t>Управлению транспорта;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</w:t>
      </w:r>
      <w:r w:rsidRPr="005654BF">
        <w:rPr>
          <w:rFonts w:ascii="Arial" w:hAnsi="Arial" w:cs="Arial"/>
          <w:sz w:val="18"/>
          <w:szCs w:val="18"/>
        </w:rPr>
        <w:t xml:space="preserve"> </w:t>
      </w:r>
      <w:r w:rsidRPr="005654BF">
        <w:rPr>
          <w:rFonts w:ascii="Arial" w:hAnsi="Arial" w:cs="Arial"/>
          <w:color w:val="000000"/>
          <w:sz w:val="18"/>
          <w:szCs w:val="18"/>
        </w:rPr>
        <w:t>приложению к настоящему распоряжению администрации муниципального образования «Город Астрахань».</w:t>
      </w:r>
    </w:p>
    <w:p w:rsidR="00436253" w:rsidRPr="005654BF" w:rsidRDefault="00436253" w:rsidP="006A38F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firstLine="6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5654BF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5654BF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36253" w:rsidRPr="005654BF" w:rsidRDefault="00436253" w:rsidP="00436253">
      <w:pPr>
        <w:pStyle w:val="1"/>
        <w:shd w:val="clear" w:color="auto" w:fill="auto"/>
        <w:tabs>
          <w:tab w:val="right" w:pos="9519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436253" w:rsidRPr="005654BF" w:rsidSect="00436253">
          <w:pgSz w:w="11909" w:h="16838"/>
          <w:pgMar w:top="1052" w:right="710" w:bottom="646" w:left="1560" w:header="0" w:footer="3" w:gutter="0"/>
          <w:cols w:space="720"/>
          <w:noEndnote/>
          <w:docGrid w:linePitch="360"/>
        </w:sectPr>
      </w:pPr>
      <w:r w:rsidRPr="005654BF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5654BF">
        <w:rPr>
          <w:rFonts w:ascii="Arial" w:hAnsi="Arial" w:cs="Arial"/>
          <w:b/>
          <w:color w:val="000000"/>
          <w:sz w:val="18"/>
          <w:szCs w:val="18"/>
        </w:rPr>
        <w:t>О. А. Полумордвинов</w:t>
      </w:r>
    </w:p>
    <w:p w:rsidR="00436253" w:rsidRDefault="009921B2">
      <w:r>
        <w:rPr>
          <w:noProof/>
        </w:rPr>
        <w:lastRenderedPageBreak/>
        <w:drawing>
          <wp:inline distT="0" distB="0" distL="0" distR="0">
            <wp:extent cx="5934075" cy="8458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D24CE" w:rsidRDefault="002D24CE"/>
    <w:p w:rsidR="002D24CE" w:rsidRDefault="002D24CE"/>
    <w:p w:rsidR="002D24CE" w:rsidRDefault="002D24CE"/>
    <w:p w:rsidR="002D24CE" w:rsidRDefault="002D24CE"/>
    <w:p w:rsidR="002D24CE" w:rsidRDefault="002D24CE">
      <w:r>
        <w:rPr>
          <w:noProof/>
        </w:rPr>
        <w:lastRenderedPageBreak/>
        <w:drawing>
          <wp:inline distT="0" distB="0" distL="0" distR="0">
            <wp:extent cx="5934075" cy="6372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2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700CA"/>
    <w:multiLevelType w:val="multilevel"/>
    <w:tmpl w:val="747C3D1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90A"/>
    <w:rsid w:val="002D24CE"/>
    <w:rsid w:val="0035490A"/>
    <w:rsid w:val="00436253"/>
    <w:rsid w:val="006A38F4"/>
    <w:rsid w:val="00984FF0"/>
    <w:rsid w:val="0099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62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2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253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43625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16ptBoldSpacing3pt">
    <w:name w:val="Body text + 16 pt;Bold;Spacing 3 pt"/>
    <w:basedOn w:val="Bodytext"/>
    <w:rsid w:val="00436253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436253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5">
    <w:name w:val="No Spacing"/>
    <w:uiPriority w:val="1"/>
    <w:qFormat/>
    <w:rsid w:val="004362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62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25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253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436253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Bodytext16ptBoldSpacing3pt">
    <w:name w:val="Body text + 16 pt;Bold;Spacing 3 pt"/>
    <w:basedOn w:val="Bodytext"/>
    <w:rsid w:val="00436253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436253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5">
    <w:name w:val="No Spacing"/>
    <w:uiPriority w:val="1"/>
    <w:qFormat/>
    <w:rsid w:val="0043625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2018-09-20T10:05:00Z</dcterms:created>
  <dcterms:modified xsi:type="dcterms:W3CDTF">2018-09-20T10:19:00Z</dcterms:modified>
</cp:coreProperties>
</file>