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3450" w:rsidRDefault="00703450">
      <w:pPr>
        <w:rPr>
          <w:sz w:val="2"/>
          <w:szCs w:val="2"/>
        </w:rPr>
      </w:pPr>
    </w:p>
    <w:p w:rsidR="004343C8" w:rsidRDefault="004343C8" w:rsidP="004343C8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4343C8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="00D74985" w:rsidRPr="004343C8">
        <w:rPr>
          <w:rFonts w:asciiTheme="majorHAnsi" w:hAnsiTheme="majorHAnsi"/>
          <w:b/>
          <w:sz w:val="20"/>
          <w:szCs w:val="20"/>
        </w:rPr>
        <w:t>«Г</w:t>
      </w:r>
      <w:r w:rsidRPr="004343C8">
        <w:rPr>
          <w:rFonts w:asciiTheme="majorHAnsi" w:hAnsiTheme="majorHAnsi"/>
          <w:b/>
          <w:sz w:val="20"/>
          <w:szCs w:val="20"/>
        </w:rPr>
        <w:t xml:space="preserve">ород </w:t>
      </w:r>
      <w:r w:rsidR="00D74985" w:rsidRPr="004343C8">
        <w:rPr>
          <w:rFonts w:asciiTheme="majorHAnsi" w:hAnsiTheme="majorHAnsi"/>
          <w:b/>
          <w:sz w:val="20"/>
          <w:szCs w:val="20"/>
        </w:rPr>
        <w:t>А</w:t>
      </w:r>
      <w:r w:rsidRPr="004343C8">
        <w:rPr>
          <w:rFonts w:asciiTheme="majorHAnsi" w:hAnsiTheme="majorHAnsi"/>
          <w:b/>
          <w:sz w:val="20"/>
          <w:szCs w:val="20"/>
        </w:rPr>
        <w:t>страхань</w:t>
      </w:r>
      <w:r w:rsidR="00D74985" w:rsidRPr="004343C8">
        <w:rPr>
          <w:rFonts w:asciiTheme="majorHAnsi" w:hAnsiTheme="majorHAnsi"/>
          <w:b/>
          <w:sz w:val="20"/>
          <w:szCs w:val="20"/>
        </w:rPr>
        <w:t>»</w:t>
      </w:r>
    </w:p>
    <w:p w:rsidR="004343C8" w:rsidRDefault="00D74985" w:rsidP="004343C8">
      <w:pPr>
        <w:pStyle w:val="a4"/>
        <w:jc w:val="center"/>
        <w:rPr>
          <w:rStyle w:val="Bodytext165ptBoldSpacing3pt"/>
          <w:rFonts w:asciiTheme="majorHAnsi" w:eastAsia="Courier New" w:hAnsiTheme="majorHAnsi" w:cs="Courier New"/>
          <w:b w:val="0"/>
          <w:bCs w:val="0"/>
          <w:spacing w:val="0"/>
          <w:sz w:val="20"/>
          <w:szCs w:val="20"/>
        </w:rPr>
      </w:pPr>
      <w:r w:rsidRPr="004343C8">
        <w:rPr>
          <w:rStyle w:val="Bodytext165ptBoldSpacing3pt"/>
          <w:rFonts w:asciiTheme="majorHAnsi" w:eastAsia="Courier New" w:hAnsiTheme="majorHAnsi" w:cs="Courier New"/>
          <w:bCs w:val="0"/>
          <w:spacing w:val="0"/>
          <w:sz w:val="20"/>
          <w:szCs w:val="20"/>
        </w:rPr>
        <w:t>РАСПОРЯЖЕНИЕ</w:t>
      </w:r>
      <w:bookmarkStart w:id="0" w:name="_GoBack"/>
      <w:bookmarkEnd w:id="0"/>
    </w:p>
    <w:p w:rsidR="00703450" w:rsidRPr="004343C8" w:rsidRDefault="004343C8" w:rsidP="004343C8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4343C8">
        <w:rPr>
          <w:rStyle w:val="BodytextArialUnicodeMSSpacing0pt"/>
          <w:rFonts w:asciiTheme="majorHAnsi" w:eastAsia="Courier New" w:hAnsiTheme="majorHAnsi" w:cs="Courier New"/>
          <w:b/>
          <w:spacing w:val="0"/>
          <w:sz w:val="20"/>
          <w:szCs w:val="20"/>
        </w:rPr>
        <w:t>20 сентября 2018 года №</w:t>
      </w:r>
      <w:r w:rsidR="00D74985" w:rsidRPr="004343C8">
        <w:rPr>
          <w:rStyle w:val="BodytextArialUnicodeMSSpacing0pt"/>
          <w:rFonts w:asciiTheme="majorHAnsi" w:eastAsia="Courier New" w:hAnsiTheme="majorHAnsi" w:cs="Courier New"/>
          <w:b/>
          <w:spacing w:val="0"/>
          <w:sz w:val="20"/>
          <w:szCs w:val="20"/>
        </w:rPr>
        <w:t>4209-р</w:t>
      </w:r>
    </w:p>
    <w:p w:rsidR="00703450" w:rsidRPr="004343C8" w:rsidRDefault="004343C8" w:rsidP="004343C8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D74985" w:rsidRPr="004343C8">
        <w:rPr>
          <w:rFonts w:asciiTheme="majorHAnsi" w:hAnsiTheme="majorHAnsi"/>
          <w:b/>
          <w:sz w:val="20"/>
          <w:szCs w:val="20"/>
        </w:rPr>
        <w:t>О внесении изменения в распоряжение администрации муниципального образования «Город Астрахани» от 13.07.2018 №3059-р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703450" w:rsidRPr="004343C8" w:rsidRDefault="00D74985" w:rsidP="004343C8">
      <w:pPr>
        <w:pStyle w:val="1"/>
        <w:shd w:val="clear" w:color="auto" w:fill="auto"/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4343C8">
        <w:rPr>
          <w:rFonts w:ascii="Arial" w:hAnsi="Arial" w:cs="Arial"/>
          <w:sz w:val="18"/>
          <w:szCs w:val="18"/>
        </w:rPr>
        <w:t xml:space="preserve">В соответствии с </w:t>
      </w:r>
      <w:r w:rsidRPr="004343C8">
        <w:rPr>
          <w:rFonts w:ascii="Arial" w:hAnsi="Arial" w:cs="Arial"/>
          <w:sz w:val="18"/>
          <w:szCs w:val="18"/>
        </w:rPr>
        <w:t>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</w:t>
      </w:r>
      <w:r w:rsidRPr="004343C8">
        <w:rPr>
          <w:rFonts w:ascii="Arial" w:hAnsi="Arial" w:cs="Arial"/>
          <w:sz w:val="18"/>
          <w:szCs w:val="18"/>
        </w:rPr>
        <w:t xml:space="preserve"> «О безопасности дорожного движения», Уставом муниципального образования «Город Астрахань», в целях обеспечения безопасности дорожного движения:</w:t>
      </w:r>
    </w:p>
    <w:p w:rsidR="00703450" w:rsidRPr="004343C8" w:rsidRDefault="00D74985" w:rsidP="004343C8">
      <w:pPr>
        <w:pStyle w:val="1"/>
        <w:numPr>
          <w:ilvl w:val="0"/>
          <w:numId w:val="1"/>
        </w:numPr>
        <w:shd w:val="clear" w:color="auto" w:fill="auto"/>
        <w:tabs>
          <w:tab w:val="left" w:pos="1006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4343C8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13.07.2018 № 3059-р «О врем</w:t>
      </w:r>
      <w:r w:rsidRPr="004343C8">
        <w:rPr>
          <w:rFonts w:ascii="Arial" w:hAnsi="Arial" w:cs="Arial"/>
          <w:sz w:val="18"/>
          <w:szCs w:val="18"/>
        </w:rPr>
        <w:t>енном ограничении дорожного движения на время производства работ по устройству линии водопровода» следующее изменение:</w:t>
      </w:r>
    </w:p>
    <w:p w:rsidR="00703450" w:rsidRPr="004343C8" w:rsidRDefault="00D74985" w:rsidP="004343C8">
      <w:pPr>
        <w:pStyle w:val="1"/>
        <w:shd w:val="clear" w:color="auto" w:fill="auto"/>
        <w:tabs>
          <w:tab w:val="left" w:pos="1006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4343C8">
        <w:rPr>
          <w:rFonts w:ascii="Arial" w:hAnsi="Arial" w:cs="Arial"/>
          <w:sz w:val="18"/>
          <w:szCs w:val="18"/>
        </w:rPr>
        <w:t>- пункт 1.2 изложить в следующей редакции:</w:t>
      </w:r>
    </w:p>
    <w:p w:rsidR="00703450" w:rsidRPr="004343C8" w:rsidRDefault="00D74985" w:rsidP="004343C8">
      <w:pPr>
        <w:pStyle w:val="1"/>
        <w:shd w:val="clear" w:color="auto" w:fill="auto"/>
        <w:tabs>
          <w:tab w:val="left" w:pos="1006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4343C8">
        <w:rPr>
          <w:rFonts w:ascii="Arial" w:hAnsi="Arial" w:cs="Arial"/>
          <w:sz w:val="18"/>
          <w:szCs w:val="18"/>
        </w:rPr>
        <w:t xml:space="preserve">«1.2. С 16.07.2018 по 30.09.2018 по ул. </w:t>
      </w:r>
      <w:proofErr w:type="spellStart"/>
      <w:r w:rsidRPr="004343C8">
        <w:rPr>
          <w:rFonts w:ascii="Arial" w:hAnsi="Arial" w:cs="Arial"/>
          <w:sz w:val="18"/>
          <w:szCs w:val="18"/>
        </w:rPr>
        <w:t>Энзелийской</w:t>
      </w:r>
      <w:proofErr w:type="spellEnd"/>
      <w:r w:rsidRPr="004343C8">
        <w:rPr>
          <w:rFonts w:ascii="Arial" w:hAnsi="Arial" w:cs="Arial"/>
          <w:sz w:val="18"/>
          <w:szCs w:val="18"/>
        </w:rPr>
        <w:t xml:space="preserve"> от ул. Урицкого до ул. М. Горького (схема </w:t>
      </w:r>
      <w:r w:rsidRPr="004343C8">
        <w:rPr>
          <w:rFonts w:ascii="Arial" w:hAnsi="Arial" w:cs="Arial"/>
          <w:sz w:val="18"/>
          <w:szCs w:val="18"/>
        </w:rPr>
        <w:t>№ 2)».</w:t>
      </w:r>
    </w:p>
    <w:p w:rsidR="00703450" w:rsidRPr="004343C8" w:rsidRDefault="00D74985" w:rsidP="004343C8">
      <w:pPr>
        <w:pStyle w:val="1"/>
        <w:numPr>
          <w:ilvl w:val="0"/>
          <w:numId w:val="1"/>
        </w:numPr>
        <w:shd w:val="clear" w:color="auto" w:fill="auto"/>
        <w:tabs>
          <w:tab w:val="left" w:pos="1006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4343C8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4343C8">
        <w:rPr>
          <w:rFonts w:ascii="Arial" w:hAnsi="Arial" w:cs="Arial"/>
          <w:sz w:val="18"/>
          <w:szCs w:val="18"/>
        </w:rPr>
        <w:t>разместить</w:t>
      </w:r>
      <w:proofErr w:type="gramEnd"/>
      <w:r w:rsidRPr="004343C8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 и проинформировать население о принятом р</w:t>
      </w:r>
      <w:r w:rsidRPr="004343C8">
        <w:rPr>
          <w:rFonts w:ascii="Arial" w:hAnsi="Arial" w:cs="Arial"/>
          <w:sz w:val="18"/>
          <w:szCs w:val="18"/>
        </w:rPr>
        <w:t>аспоряжении в средствах массовой информации.</w:t>
      </w:r>
    </w:p>
    <w:p w:rsidR="00703450" w:rsidRPr="004343C8" w:rsidRDefault="00D74985" w:rsidP="004343C8">
      <w:pPr>
        <w:pStyle w:val="1"/>
        <w:numPr>
          <w:ilvl w:val="0"/>
          <w:numId w:val="1"/>
        </w:numPr>
        <w:shd w:val="clear" w:color="auto" w:fill="auto"/>
        <w:tabs>
          <w:tab w:val="left" w:pos="1006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4343C8">
        <w:rPr>
          <w:rFonts w:ascii="Arial" w:hAnsi="Arial" w:cs="Arial"/>
          <w:sz w:val="18"/>
          <w:szCs w:val="18"/>
        </w:rPr>
        <w:t xml:space="preserve"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</w:t>
      </w:r>
      <w:r w:rsidRPr="004343C8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703450" w:rsidRPr="004343C8" w:rsidRDefault="00D74985" w:rsidP="004343C8">
      <w:pPr>
        <w:pStyle w:val="1"/>
        <w:numPr>
          <w:ilvl w:val="0"/>
          <w:numId w:val="1"/>
        </w:numPr>
        <w:shd w:val="clear" w:color="auto" w:fill="auto"/>
        <w:tabs>
          <w:tab w:val="left" w:pos="979"/>
          <w:tab w:val="left" w:pos="1006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4343C8">
        <w:rPr>
          <w:rFonts w:ascii="Arial" w:hAnsi="Arial" w:cs="Arial"/>
          <w:sz w:val="18"/>
          <w:szCs w:val="18"/>
        </w:rPr>
        <w:t>Контроль за</w:t>
      </w:r>
      <w:proofErr w:type="gramEnd"/>
      <w:r w:rsidRPr="004343C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</w:t>
      </w:r>
      <w:r w:rsidRPr="004343C8">
        <w:rPr>
          <w:rFonts w:ascii="Arial" w:hAnsi="Arial" w:cs="Arial"/>
          <w:sz w:val="18"/>
          <w:szCs w:val="18"/>
        </w:rPr>
        <w:t>льного образования «Город Астрахань».</w:t>
      </w:r>
    </w:p>
    <w:p w:rsidR="00703450" w:rsidRPr="004343C8" w:rsidRDefault="00D74985" w:rsidP="004343C8">
      <w:pPr>
        <w:pStyle w:val="1"/>
        <w:shd w:val="clear" w:color="auto" w:fill="auto"/>
        <w:tabs>
          <w:tab w:val="right" w:pos="3754"/>
          <w:tab w:val="right" w:pos="4973"/>
          <w:tab w:val="right" w:pos="7104"/>
          <w:tab w:val="right" w:pos="7378"/>
          <w:tab w:val="right" w:pos="9370"/>
        </w:tabs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4343C8">
        <w:rPr>
          <w:rFonts w:ascii="Arial" w:hAnsi="Arial" w:cs="Arial"/>
          <w:b/>
          <w:sz w:val="18"/>
          <w:szCs w:val="18"/>
        </w:rPr>
        <w:t>Глава администрации</w:t>
      </w:r>
      <w:r w:rsidR="004343C8" w:rsidRPr="004343C8">
        <w:rPr>
          <w:rFonts w:ascii="Arial" w:hAnsi="Arial" w:cs="Arial"/>
          <w:b/>
          <w:sz w:val="18"/>
          <w:szCs w:val="18"/>
        </w:rPr>
        <w:t xml:space="preserve"> </w:t>
      </w:r>
      <w:r w:rsidRPr="004343C8">
        <w:rPr>
          <w:rFonts w:ascii="Arial" w:hAnsi="Arial" w:cs="Arial"/>
          <w:b/>
          <w:sz w:val="18"/>
          <w:szCs w:val="18"/>
        </w:rPr>
        <w:t>О.</w:t>
      </w:r>
      <w:r w:rsidRPr="004343C8">
        <w:rPr>
          <w:rFonts w:ascii="Arial" w:hAnsi="Arial" w:cs="Arial"/>
          <w:b/>
          <w:sz w:val="18"/>
          <w:szCs w:val="18"/>
        </w:rPr>
        <w:t>А.</w:t>
      </w:r>
      <w:r w:rsidRPr="004343C8">
        <w:rPr>
          <w:rFonts w:ascii="Arial" w:hAnsi="Arial" w:cs="Arial"/>
          <w:b/>
          <w:sz w:val="18"/>
          <w:szCs w:val="18"/>
        </w:rPr>
        <w:tab/>
        <w:t>Полумордвинов</w:t>
      </w:r>
    </w:p>
    <w:sectPr w:rsidR="00703450" w:rsidRPr="004343C8" w:rsidSect="004343C8">
      <w:type w:val="continuous"/>
      <w:pgSz w:w="11907" w:h="16840" w:code="9"/>
      <w:pgMar w:top="993" w:right="708" w:bottom="4746" w:left="1418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4985" w:rsidRDefault="00D74985">
      <w:r>
        <w:separator/>
      </w:r>
    </w:p>
  </w:endnote>
  <w:endnote w:type="continuationSeparator" w:id="0">
    <w:p w:rsidR="00D74985" w:rsidRDefault="00D749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4985" w:rsidRDefault="00D74985"/>
  </w:footnote>
  <w:footnote w:type="continuationSeparator" w:id="0">
    <w:p w:rsidR="00D74985" w:rsidRDefault="00D7498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CD6ACA"/>
    <w:multiLevelType w:val="multilevel"/>
    <w:tmpl w:val="9EF8FADE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3450"/>
    <w:rsid w:val="004343C8"/>
    <w:rsid w:val="00703450"/>
    <w:rsid w:val="00D74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Exact">
    <w:name w:val="Body text (2) Exact"/>
    <w:basedOn w:val="a0"/>
    <w:link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5"/>
      <w:sz w:val="35"/>
      <w:szCs w:val="35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165ptBoldSpacing3pt">
    <w:name w:val="Body text + 16;5 pt;Bold;Spacing 3 pt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0"/>
      <w:w w:val="100"/>
      <w:position w:val="0"/>
      <w:sz w:val="33"/>
      <w:szCs w:val="33"/>
      <w:u w:val="none"/>
      <w:lang w:val="ru-RU"/>
    </w:rPr>
  </w:style>
  <w:style w:type="character" w:customStyle="1" w:styleId="BodytextArialUnicodeMSSpacing0pt">
    <w:name w:val="Body text + Arial Unicode MS;Spacing 0 pt"/>
    <w:basedOn w:val="Bodytext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9"/>
      <w:szCs w:val="29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5"/>
      <w:szCs w:val="35"/>
      <w:u w:val="none"/>
    </w:rPr>
  </w:style>
  <w:style w:type="character" w:customStyle="1" w:styleId="Bodytext195ptBoldItalic">
    <w:name w:val="Body text + 19;5 pt;Bold;Italic"/>
    <w:basedOn w:val="Bodytext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39"/>
      <w:szCs w:val="39"/>
      <w:u w:val="none"/>
    </w:rPr>
  </w:style>
  <w:style w:type="paragraph" w:customStyle="1" w:styleId="Bodytext2">
    <w:name w:val="Body text (2)"/>
    <w:basedOn w:val="a"/>
    <w:link w:val="Bodytext2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25"/>
      <w:sz w:val="35"/>
      <w:szCs w:val="35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120" w:after="1080" w:line="398" w:lineRule="exact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080" w:line="0" w:lineRule="atLeast"/>
      <w:jc w:val="both"/>
      <w:outlineLvl w:val="0"/>
    </w:pPr>
    <w:rPr>
      <w:rFonts w:ascii="Times New Roman" w:eastAsia="Times New Roman" w:hAnsi="Times New Roman" w:cs="Times New Roman"/>
      <w:sz w:val="35"/>
      <w:szCs w:val="35"/>
    </w:rPr>
  </w:style>
  <w:style w:type="paragraph" w:styleId="a4">
    <w:name w:val="No Spacing"/>
    <w:uiPriority w:val="1"/>
    <w:qFormat/>
    <w:rsid w:val="004343C8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Exact">
    <w:name w:val="Body text (2) Exact"/>
    <w:basedOn w:val="a0"/>
    <w:link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5"/>
      <w:sz w:val="35"/>
      <w:szCs w:val="35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165ptBoldSpacing3pt">
    <w:name w:val="Body text + 16;5 pt;Bold;Spacing 3 pt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0"/>
      <w:w w:val="100"/>
      <w:position w:val="0"/>
      <w:sz w:val="33"/>
      <w:szCs w:val="33"/>
      <w:u w:val="none"/>
      <w:lang w:val="ru-RU"/>
    </w:rPr>
  </w:style>
  <w:style w:type="character" w:customStyle="1" w:styleId="BodytextArialUnicodeMSSpacing0pt">
    <w:name w:val="Body text + Arial Unicode MS;Spacing 0 pt"/>
    <w:basedOn w:val="Bodytext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9"/>
      <w:szCs w:val="29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5"/>
      <w:szCs w:val="35"/>
      <w:u w:val="none"/>
    </w:rPr>
  </w:style>
  <w:style w:type="character" w:customStyle="1" w:styleId="Bodytext195ptBoldItalic">
    <w:name w:val="Body text + 19;5 pt;Bold;Italic"/>
    <w:basedOn w:val="Bodytext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39"/>
      <w:szCs w:val="39"/>
      <w:u w:val="none"/>
    </w:rPr>
  </w:style>
  <w:style w:type="paragraph" w:customStyle="1" w:styleId="Bodytext2">
    <w:name w:val="Body text (2)"/>
    <w:basedOn w:val="a"/>
    <w:link w:val="Bodytext2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25"/>
      <w:sz w:val="35"/>
      <w:szCs w:val="35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120" w:after="1080" w:line="398" w:lineRule="exact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080" w:line="0" w:lineRule="atLeast"/>
      <w:jc w:val="both"/>
      <w:outlineLvl w:val="0"/>
    </w:pPr>
    <w:rPr>
      <w:rFonts w:ascii="Times New Roman" w:eastAsia="Times New Roman" w:hAnsi="Times New Roman" w:cs="Times New Roman"/>
      <w:sz w:val="35"/>
      <w:szCs w:val="35"/>
    </w:rPr>
  </w:style>
  <w:style w:type="paragraph" w:styleId="a4">
    <w:name w:val="No Spacing"/>
    <w:uiPriority w:val="1"/>
    <w:qFormat/>
    <w:rsid w:val="004343C8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273</Words>
  <Characters>1557</Characters>
  <Application>Microsoft Office Word</Application>
  <DocSecurity>0</DocSecurity>
  <Lines>12</Lines>
  <Paragraphs>3</Paragraphs>
  <ScaleCrop>false</ScaleCrop>
  <Company/>
  <LinksUpToDate>false</LinksUpToDate>
  <CharactersWithSpaces>1827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2018-09-21T05:00:00Z</dcterms:created>
  <dcterms:modified xsi:type="dcterms:W3CDTF">2018-09-21T05:03:00Z</dcterms:modified>
</cp:coreProperties>
</file>