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C4C" w:rsidRDefault="00E3060C" w:rsidP="001D40A1">
      <w:pPr>
        <w:pStyle w:val="31"/>
      </w:pPr>
      <w:r w:rsidRPr="001D40A1">
        <w:t>А</w:t>
      </w:r>
      <w:r w:rsidR="001D40A1" w:rsidRPr="001D40A1">
        <w:t xml:space="preserve">дминистрация муниципального образования </w:t>
      </w:r>
      <w:r w:rsidRPr="001D40A1">
        <w:t>«Г</w:t>
      </w:r>
      <w:r w:rsidR="001D40A1" w:rsidRPr="001D40A1">
        <w:t>ород</w:t>
      </w:r>
      <w:r w:rsidRPr="001D40A1">
        <w:t xml:space="preserve"> А</w:t>
      </w:r>
      <w:r w:rsidR="001D40A1" w:rsidRPr="001D40A1">
        <w:t>страхань»</w:t>
      </w:r>
    </w:p>
    <w:p w:rsidR="001D1C4C" w:rsidRDefault="00E3060C" w:rsidP="001D40A1">
      <w:pPr>
        <w:pStyle w:val="31"/>
      </w:pPr>
      <w:r w:rsidRPr="001D40A1">
        <w:t>РАСПОРЯЖЕНИЕ</w:t>
      </w:r>
      <w:bookmarkStart w:id="0" w:name="_GoBack"/>
      <w:bookmarkEnd w:id="0"/>
    </w:p>
    <w:p w:rsidR="001D40A1" w:rsidRDefault="001D40A1" w:rsidP="001D40A1">
      <w:pPr>
        <w:pStyle w:val="31"/>
      </w:pPr>
      <w:bookmarkStart w:id="1" w:name="bookmark0"/>
      <w:r>
        <w:t xml:space="preserve">21 апреля 2017 года № </w:t>
      </w:r>
      <w:r w:rsidR="00E3060C" w:rsidRPr="001D40A1">
        <w:t>376-р</w:t>
      </w:r>
      <w:bookmarkEnd w:id="1"/>
    </w:p>
    <w:p w:rsidR="001D1C4C" w:rsidRDefault="001D40A1" w:rsidP="001D40A1">
      <w:pPr>
        <w:pStyle w:val="31"/>
      </w:pPr>
      <w:r>
        <w:t>«</w:t>
      </w:r>
      <w:r w:rsidR="00E3060C" w:rsidRPr="001D40A1">
        <w:t xml:space="preserve">О временном ограничении </w:t>
      </w:r>
      <w:r w:rsidR="00E3060C" w:rsidRPr="001D40A1">
        <w:t xml:space="preserve">дорожного движения на время проведения Всероссийского Сабантуя </w:t>
      </w:r>
      <w:r>
        <w:t>–</w:t>
      </w:r>
      <w:r w:rsidR="00E3060C" w:rsidRPr="001D40A1">
        <w:t xml:space="preserve"> 2017</w:t>
      </w:r>
      <w:r>
        <w:t>»</w:t>
      </w:r>
    </w:p>
    <w:p w:rsidR="001D1C4C" w:rsidRPr="009328F4" w:rsidRDefault="00E3060C" w:rsidP="009328F4">
      <w:pPr>
        <w:pStyle w:val="2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28F4">
        <w:rPr>
          <w:rFonts w:ascii="Arial" w:hAnsi="Arial" w:cs="Arial"/>
          <w:b w:val="0"/>
          <w:sz w:val="18"/>
          <w:szCs w:val="18"/>
        </w:rPr>
        <w:t xml:space="preserve">В соответствии с Федеральными законами «О транспортной безопасности», </w:t>
      </w:r>
      <w:r w:rsidRPr="009328F4">
        <w:rPr>
          <w:rStyle w:val="0pt"/>
          <w:rFonts w:ascii="Arial" w:hAnsi="Arial" w:cs="Arial"/>
          <w:sz w:val="18"/>
          <w:szCs w:val="18"/>
        </w:rPr>
        <w:t>«Об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 xml:space="preserve">автомобильных дорогах и о дорожной деятельности в Российской </w:t>
      </w:r>
      <w:r w:rsidRPr="009328F4">
        <w:rPr>
          <w:rStyle w:val="0pt"/>
          <w:rFonts w:ascii="Arial" w:hAnsi="Arial" w:cs="Arial"/>
          <w:sz w:val="18"/>
          <w:szCs w:val="18"/>
        </w:rPr>
        <w:t>Федерации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>и о внесении изменений в отдельные законодательные акты Российской Федерации», «О безопасности дорожного движен</w:t>
      </w:r>
      <w:r w:rsidRPr="009328F4">
        <w:rPr>
          <w:rFonts w:ascii="Arial" w:hAnsi="Arial" w:cs="Arial"/>
          <w:b w:val="0"/>
          <w:sz w:val="18"/>
          <w:szCs w:val="18"/>
        </w:rPr>
        <w:t>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</w:t>
      </w:r>
      <w:r w:rsidRPr="009328F4">
        <w:rPr>
          <w:rFonts w:ascii="Arial" w:hAnsi="Arial" w:cs="Arial"/>
          <w:b w:val="0"/>
          <w:sz w:val="18"/>
          <w:szCs w:val="18"/>
        </w:rPr>
        <w:t xml:space="preserve">вительства Астраханской области от 16.03.2012 № 86- П «О Порядке осуществления временных ограничения или прекращения движения транспортных средств по автомобильным дорогам регионального </w:t>
      </w:r>
      <w:r w:rsidRPr="009328F4">
        <w:rPr>
          <w:rStyle w:val="0pt"/>
          <w:rFonts w:ascii="Arial" w:hAnsi="Arial" w:cs="Arial"/>
          <w:sz w:val="18"/>
          <w:szCs w:val="18"/>
        </w:rPr>
        <w:t>или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 xml:space="preserve">межмуниципального, местного значения в Астраханской </w:t>
      </w:r>
      <w:r w:rsidRPr="009328F4">
        <w:rPr>
          <w:rStyle w:val="0pt"/>
          <w:rFonts w:ascii="Arial" w:hAnsi="Arial" w:cs="Arial"/>
          <w:sz w:val="18"/>
          <w:szCs w:val="18"/>
        </w:rPr>
        <w:t>области»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, </w:t>
      </w:r>
      <w:r w:rsidRPr="009328F4">
        <w:rPr>
          <w:rFonts w:ascii="Arial" w:hAnsi="Arial" w:cs="Arial"/>
          <w:b w:val="0"/>
          <w:sz w:val="18"/>
          <w:szCs w:val="18"/>
        </w:rPr>
        <w:t>во и</w:t>
      </w:r>
      <w:r w:rsidRPr="009328F4">
        <w:rPr>
          <w:rFonts w:ascii="Arial" w:hAnsi="Arial" w:cs="Arial"/>
          <w:b w:val="0"/>
          <w:sz w:val="18"/>
          <w:szCs w:val="18"/>
        </w:rPr>
        <w:t xml:space="preserve">сполнение протокола заседания организационного </w:t>
      </w:r>
      <w:r w:rsidRPr="009328F4">
        <w:rPr>
          <w:rStyle w:val="0pt"/>
          <w:rFonts w:ascii="Arial" w:hAnsi="Arial" w:cs="Arial"/>
          <w:sz w:val="18"/>
          <w:szCs w:val="18"/>
        </w:rPr>
        <w:t>комитета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 xml:space="preserve">по подготовке и проведению Всероссийского Сабантуя - </w:t>
      </w:r>
      <w:r w:rsidRPr="009328F4">
        <w:rPr>
          <w:rStyle w:val="0pt"/>
          <w:rFonts w:ascii="Arial" w:hAnsi="Arial" w:cs="Arial"/>
          <w:sz w:val="18"/>
          <w:szCs w:val="18"/>
        </w:rPr>
        <w:t>2017 на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 xml:space="preserve">территории Астраханской области от 28.03.2017 № 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2 </w:t>
      </w:r>
      <w:r w:rsidRPr="009328F4">
        <w:rPr>
          <w:rFonts w:ascii="Arial" w:hAnsi="Arial" w:cs="Arial"/>
          <w:b w:val="0"/>
          <w:sz w:val="18"/>
          <w:szCs w:val="18"/>
        </w:rPr>
        <w:t xml:space="preserve">(№ 03-Г </w:t>
      </w:r>
      <w:r w:rsidRPr="009328F4">
        <w:rPr>
          <w:rStyle w:val="0pt"/>
          <w:rFonts w:ascii="Arial" w:hAnsi="Arial" w:cs="Arial"/>
          <w:sz w:val="18"/>
          <w:szCs w:val="18"/>
        </w:rPr>
        <w:t>Д-298 от 27.03.2017):</w:t>
      </w:r>
    </w:p>
    <w:p w:rsidR="001D1C4C" w:rsidRPr="009328F4" w:rsidRDefault="00E3060C" w:rsidP="009328F4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1968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328F4">
        <w:rPr>
          <w:rFonts w:ascii="Arial" w:hAnsi="Arial" w:cs="Arial"/>
          <w:b w:val="0"/>
          <w:sz w:val="18"/>
          <w:szCs w:val="18"/>
        </w:rPr>
        <w:t>Ввести</w:t>
      </w:r>
      <w:r w:rsidRPr="009328F4">
        <w:rPr>
          <w:rFonts w:ascii="Arial" w:hAnsi="Arial" w:cs="Arial"/>
          <w:b w:val="0"/>
          <w:sz w:val="18"/>
          <w:szCs w:val="18"/>
        </w:rPr>
        <w:tab/>
      </w:r>
      <w:r w:rsidRPr="009328F4">
        <w:rPr>
          <w:rStyle w:val="0pt"/>
          <w:rFonts w:ascii="Arial" w:hAnsi="Arial" w:cs="Arial"/>
          <w:sz w:val="18"/>
          <w:szCs w:val="18"/>
        </w:rPr>
        <w:t>временное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>ограничение дорожного движения ул. Савушки</w:t>
      </w:r>
      <w:r w:rsidRPr="009328F4">
        <w:rPr>
          <w:rFonts w:ascii="Arial" w:hAnsi="Arial" w:cs="Arial"/>
          <w:b w:val="0"/>
          <w:sz w:val="18"/>
          <w:szCs w:val="18"/>
        </w:rPr>
        <w:t xml:space="preserve">на от перекрестка </w:t>
      </w:r>
      <w:r w:rsidRPr="009328F4">
        <w:rPr>
          <w:rStyle w:val="0pt"/>
          <w:rFonts w:ascii="Arial" w:hAnsi="Arial" w:cs="Arial"/>
          <w:sz w:val="18"/>
          <w:szCs w:val="18"/>
        </w:rPr>
        <w:t>с ул.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 xml:space="preserve">Татищева и ул. Латышева до пер. Смоляной 13.05.2017 с 10:00 до 18:00 </w:t>
      </w:r>
      <w:r w:rsidRPr="009328F4">
        <w:rPr>
          <w:rStyle w:val="0pt"/>
          <w:rFonts w:ascii="Arial" w:hAnsi="Arial" w:cs="Arial"/>
          <w:sz w:val="18"/>
          <w:szCs w:val="18"/>
        </w:rPr>
        <w:t>на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>время проведения Всероссийского Сабантуя - 2017.</w:t>
      </w:r>
    </w:p>
    <w:p w:rsidR="001D1C4C" w:rsidRPr="009328F4" w:rsidRDefault="00E3060C" w:rsidP="009328F4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2434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328F4">
        <w:rPr>
          <w:rFonts w:ascii="Arial" w:hAnsi="Arial" w:cs="Arial"/>
          <w:b w:val="0"/>
          <w:sz w:val="18"/>
          <w:szCs w:val="18"/>
        </w:rPr>
        <w:t>Утвердить</w:t>
      </w:r>
      <w:r w:rsidRPr="009328F4">
        <w:rPr>
          <w:rFonts w:ascii="Arial" w:hAnsi="Arial" w:cs="Arial"/>
          <w:b w:val="0"/>
          <w:sz w:val="18"/>
          <w:szCs w:val="18"/>
        </w:rPr>
        <w:tab/>
      </w:r>
      <w:r w:rsidRPr="009328F4">
        <w:rPr>
          <w:rFonts w:ascii="Arial" w:hAnsi="Arial" w:cs="Arial"/>
          <w:b w:val="0"/>
          <w:sz w:val="18"/>
          <w:szCs w:val="18"/>
        </w:rPr>
        <w:t xml:space="preserve">прилагаемую схему расположения технических средств организации дорожного движения при временном ограничении движения 13.05.2017 с </w:t>
      </w:r>
      <w:r w:rsidRPr="009328F4">
        <w:rPr>
          <w:rStyle w:val="0pt"/>
          <w:rFonts w:ascii="Arial" w:hAnsi="Arial" w:cs="Arial"/>
          <w:sz w:val="18"/>
          <w:szCs w:val="18"/>
        </w:rPr>
        <w:t>10:00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 xml:space="preserve">до </w:t>
      </w:r>
      <w:r w:rsidRPr="009328F4">
        <w:rPr>
          <w:rStyle w:val="0pt"/>
          <w:rFonts w:ascii="Arial" w:hAnsi="Arial" w:cs="Arial"/>
          <w:sz w:val="18"/>
          <w:szCs w:val="18"/>
        </w:rPr>
        <w:t>18:00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 xml:space="preserve">на время проведения Всероссийского Сабантуя </w:t>
      </w:r>
      <w:r w:rsidRPr="009328F4">
        <w:rPr>
          <w:rStyle w:val="11"/>
          <w:rFonts w:ascii="Arial" w:hAnsi="Arial" w:cs="Arial"/>
          <w:b/>
          <w:bCs/>
          <w:sz w:val="18"/>
          <w:szCs w:val="18"/>
        </w:rPr>
        <w:t>-</w:t>
      </w:r>
      <w:r w:rsidRPr="009328F4">
        <w:rPr>
          <w:rStyle w:val="11"/>
          <w:rFonts w:ascii="Arial" w:hAnsi="Arial" w:cs="Arial"/>
          <w:bCs/>
          <w:sz w:val="18"/>
          <w:szCs w:val="18"/>
        </w:rPr>
        <w:t>2017.</w:t>
      </w:r>
    </w:p>
    <w:p w:rsidR="001D1C4C" w:rsidRPr="009328F4" w:rsidRDefault="001D40A1" w:rsidP="009328F4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2282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328F4">
        <w:rPr>
          <w:rFonts w:ascii="Arial" w:hAnsi="Arial" w:cs="Arial"/>
          <w:b w:val="0"/>
          <w:sz w:val="18"/>
          <w:szCs w:val="18"/>
        </w:rPr>
        <w:t>У</w:t>
      </w:r>
      <w:r w:rsidR="00E3060C" w:rsidRPr="009328F4">
        <w:rPr>
          <w:rFonts w:ascii="Arial" w:hAnsi="Arial" w:cs="Arial"/>
          <w:b w:val="0"/>
          <w:sz w:val="18"/>
          <w:szCs w:val="18"/>
        </w:rPr>
        <w:t>правлению транспорта и па</w:t>
      </w:r>
      <w:r w:rsidR="00E3060C" w:rsidRPr="009328F4">
        <w:rPr>
          <w:rFonts w:ascii="Arial" w:hAnsi="Arial" w:cs="Arial"/>
          <w:b w:val="0"/>
          <w:sz w:val="18"/>
          <w:szCs w:val="18"/>
        </w:rPr>
        <w:t>ссажирских перевозок администрации муниципального образования «Город Астрахань»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</w:t>
      </w:r>
      <w:r w:rsidRPr="009328F4">
        <w:rPr>
          <w:rFonts w:ascii="Arial" w:hAnsi="Arial" w:cs="Arial"/>
          <w:b w:val="0"/>
          <w:sz w:val="18"/>
          <w:szCs w:val="18"/>
        </w:rPr>
        <w:t xml:space="preserve"> </w:t>
      </w:r>
      <w:r w:rsidR="00E3060C" w:rsidRPr="009328F4">
        <w:rPr>
          <w:rFonts w:ascii="Arial" w:hAnsi="Arial" w:cs="Arial"/>
          <w:b w:val="0"/>
          <w:sz w:val="18"/>
          <w:szCs w:val="18"/>
        </w:rPr>
        <w:t>образования «Город Астрах</w:t>
      </w:r>
      <w:r w:rsidR="00E3060C" w:rsidRPr="009328F4">
        <w:rPr>
          <w:rFonts w:ascii="Arial" w:hAnsi="Arial" w:cs="Arial"/>
          <w:b w:val="0"/>
          <w:sz w:val="18"/>
          <w:szCs w:val="18"/>
        </w:rPr>
        <w:t>ань» в соответствии с разработанными маршрутами согласно приложению к настоящему распоряжению.</w:t>
      </w:r>
    </w:p>
    <w:p w:rsidR="001D1C4C" w:rsidRPr="009328F4" w:rsidRDefault="00E3060C" w:rsidP="009328F4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2895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328F4">
        <w:rPr>
          <w:rFonts w:ascii="Arial" w:hAnsi="Arial" w:cs="Arial"/>
          <w:b w:val="0"/>
          <w:sz w:val="18"/>
          <w:szCs w:val="18"/>
        </w:rPr>
        <w:t>Управлению</w:t>
      </w:r>
      <w:r w:rsidRPr="009328F4">
        <w:rPr>
          <w:rFonts w:ascii="Arial" w:hAnsi="Arial" w:cs="Arial"/>
          <w:b w:val="0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</w:t>
      </w:r>
      <w:r w:rsidRPr="009328F4">
        <w:rPr>
          <w:rFonts w:ascii="Arial" w:hAnsi="Arial" w:cs="Arial"/>
          <w:b w:val="0"/>
          <w:sz w:val="18"/>
          <w:szCs w:val="18"/>
        </w:rPr>
        <w:t>и муниципального образования «Город Астрахань».</w:t>
      </w:r>
    </w:p>
    <w:p w:rsidR="009328F4" w:rsidRPr="009328F4" w:rsidRDefault="00E3060C" w:rsidP="009328F4">
      <w:pPr>
        <w:pStyle w:val="2"/>
        <w:numPr>
          <w:ilvl w:val="0"/>
          <w:numId w:val="1"/>
        </w:numPr>
        <w:shd w:val="clear" w:color="auto" w:fill="auto"/>
        <w:tabs>
          <w:tab w:val="left" w:pos="567"/>
          <w:tab w:val="left" w:pos="2312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9328F4">
        <w:rPr>
          <w:rFonts w:ascii="Arial" w:hAnsi="Arial" w:cs="Arial"/>
          <w:b w:val="0"/>
          <w:sz w:val="18"/>
          <w:szCs w:val="18"/>
        </w:rPr>
        <w:t xml:space="preserve">Контроль </w:t>
      </w:r>
      <w:r w:rsidRPr="009328F4">
        <w:rPr>
          <w:rStyle w:val="0pt"/>
          <w:rFonts w:ascii="Arial" w:hAnsi="Arial" w:cs="Arial"/>
          <w:sz w:val="18"/>
          <w:szCs w:val="18"/>
        </w:rPr>
        <w:t>за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 xml:space="preserve">исполнением настоящего распоряжения администрации муниципального образования «Город Астрахань» возложить </w:t>
      </w:r>
      <w:r w:rsidRPr="009328F4">
        <w:rPr>
          <w:rStyle w:val="0pt"/>
          <w:rFonts w:ascii="Arial" w:hAnsi="Arial" w:cs="Arial"/>
          <w:sz w:val="18"/>
          <w:szCs w:val="18"/>
        </w:rPr>
        <w:t>на начальника</w:t>
      </w:r>
      <w:r w:rsidRPr="009328F4">
        <w:rPr>
          <w:rStyle w:val="0pt"/>
          <w:rFonts w:ascii="Arial" w:hAnsi="Arial" w:cs="Arial"/>
          <w:b/>
          <w:sz w:val="18"/>
          <w:szCs w:val="18"/>
        </w:rPr>
        <w:t xml:space="preserve"> </w:t>
      </w:r>
      <w:r w:rsidRPr="009328F4">
        <w:rPr>
          <w:rFonts w:ascii="Arial" w:hAnsi="Arial" w:cs="Arial"/>
          <w:b w:val="0"/>
          <w:sz w:val="18"/>
          <w:szCs w:val="18"/>
        </w:rPr>
        <w:t xml:space="preserve">управления по коммунальному хозяйству и благоустройству администрации </w:t>
      </w:r>
      <w:r w:rsidRPr="009328F4">
        <w:rPr>
          <w:rFonts w:ascii="Arial" w:hAnsi="Arial" w:cs="Arial"/>
          <w:b w:val="0"/>
          <w:sz w:val="18"/>
          <w:szCs w:val="18"/>
        </w:rPr>
        <w:t>муниципального образования «Город Астрахань».</w:t>
      </w:r>
      <w:r w:rsidR="009328F4" w:rsidRPr="009328F4">
        <w:rPr>
          <w:b w:val="0"/>
          <w:bCs w:val="0"/>
        </w:rPr>
        <w:t xml:space="preserve"> </w:t>
      </w:r>
    </w:p>
    <w:p w:rsidR="001D1C4C" w:rsidRPr="009328F4" w:rsidRDefault="009328F4" w:rsidP="009328F4">
      <w:pPr>
        <w:pStyle w:val="2"/>
        <w:shd w:val="clear" w:color="auto" w:fill="auto"/>
        <w:tabs>
          <w:tab w:val="left" w:pos="567"/>
          <w:tab w:val="left" w:pos="2312"/>
        </w:tabs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9328F4">
        <w:rPr>
          <w:rFonts w:ascii="Arial" w:hAnsi="Arial" w:cs="Arial"/>
          <w:bCs w:val="0"/>
          <w:sz w:val="18"/>
          <w:szCs w:val="18"/>
        </w:rPr>
        <w:t>Глава администрации О.А. ПОЛУМОРДВИНОВ</w:t>
      </w:r>
    </w:p>
    <w:p w:rsidR="001D40A1" w:rsidRDefault="001D40A1" w:rsidP="001D40A1">
      <w:pPr>
        <w:spacing w:line="360" w:lineRule="exact"/>
        <w:jc w:val="both"/>
        <w:rPr>
          <w:rFonts w:eastAsia="Times New Roman"/>
          <w:bCs/>
        </w:rPr>
      </w:pPr>
      <w:r>
        <w:rPr>
          <w:rFonts w:eastAsia="Times New Roman"/>
          <w:bCs/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89535</wp:posOffset>
            </wp:positionV>
            <wp:extent cx="6069330" cy="857250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330" cy="857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D40A1" w:rsidRDefault="001D40A1" w:rsidP="001D40A1">
      <w:pPr>
        <w:spacing w:line="360" w:lineRule="exact"/>
        <w:ind w:left="5670"/>
        <w:rPr>
          <w:rFonts w:eastAsia="Times New Roman"/>
          <w:bCs/>
        </w:rPr>
      </w:pPr>
    </w:p>
    <w:p w:rsidR="001D1C4C" w:rsidRPr="001D40A1" w:rsidRDefault="009328F4" w:rsidP="001D40A1">
      <w:pPr>
        <w:spacing w:line="360" w:lineRule="exact"/>
        <w:ind w:left="5670"/>
        <w:rPr>
          <w:rFonts w:eastAsia="Times New Roman"/>
          <w:bCs/>
        </w:rPr>
      </w:pPr>
      <w:r w:rsidRPr="001D40A1">
        <w:rPr>
          <w:rFonts w:eastAsia="Times New Roman"/>
          <w:bCs/>
          <w:noProof/>
        </w:rPr>
        <w:lastRenderedPageBreak/>
        <mc:AlternateContent>
          <mc:Choice Requires="wps">
            <w:drawing>
              <wp:anchor distT="0" distB="0" distL="63500" distR="63500" simplePos="0" relativeHeight="251638784" behindDoc="0" locked="0" layoutInCell="1" allowOverlap="1">
                <wp:simplePos x="0" y="0"/>
                <wp:positionH relativeFrom="margin">
                  <wp:posOffset>7781925</wp:posOffset>
                </wp:positionH>
                <wp:positionV relativeFrom="paragraph">
                  <wp:posOffset>897890</wp:posOffset>
                </wp:positionV>
                <wp:extent cx="727710" cy="434340"/>
                <wp:effectExtent l="3810" t="0" r="1905" b="0"/>
                <wp:wrapNone/>
                <wp:docPr id="1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7710" cy="43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1C4C" w:rsidRDefault="00E3060C">
                            <w:pPr>
                              <w:pStyle w:val="a9"/>
                              <w:shd w:val="clear" w:color="auto" w:fill="auto"/>
                              <w:ind w:left="60" w:right="20"/>
                            </w:pPr>
                            <w:r>
                              <w:rPr>
                                <w:spacing w:val="0"/>
                              </w:rPr>
                              <w:t xml:space="preserve">оряжением муниципального </w:t>
                            </w:r>
                            <w:r>
                              <w:rPr>
                                <w:rStyle w:val="Constantia10pt0ptExact"/>
                                <w:i/>
                                <w:iCs/>
                                <w:spacing w:val="-10"/>
                              </w:rPr>
                              <w:t>о£££Г£рахань</w:t>
                            </w:r>
                            <w:r>
                              <w:rPr>
                                <w:rStyle w:val="Constantia10pt0ptExact"/>
                                <w:i/>
                                <w:iCs/>
                                <w:spacing w:val="-10"/>
                                <w:vertAlign w:val="superscript"/>
                              </w:rPr>
                              <w:t>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612.75pt;margin-top:70.7pt;width:57.3pt;height:34.2pt;z-index:25163878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" filled="f" stroked="f">
                <v:textbox style="mso-fit-shape-to-text:t" inset="0,0,0,0">
                  <w:txbxContent>
                    <w:p w:rsidR="001D1C4C" w:rsidRDefault="00E3060C">
                      <w:pPr>
                        <w:pStyle w:val="a9"/>
                        <w:shd w:val="clear" w:color="auto" w:fill="auto"/>
                        <w:ind w:left="60" w:right="20"/>
                      </w:pPr>
                      <w:r>
                        <w:rPr>
                          <w:spacing w:val="0"/>
                        </w:rPr>
                        <w:t xml:space="preserve">оряжением муниципального </w:t>
                      </w:r>
                      <w:r>
                        <w:rPr>
                          <w:rStyle w:val="Constantia10pt0ptExact"/>
                          <w:i/>
                          <w:iCs/>
                          <w:spacing w:val="-10"/>
                        </w:rPr>
                        <w:t>о£££Г£рахань</w:t>
                      </w:r>
                      <w:r>
                        <w:rPr>
                          <w:rStyle w:val="Constantia10pt0ptExact"/>
                          <w:i/>
                          <w:iCs/>
                          <w:spacing w:val="-10"/>
                          <w:vertAlign w:val="superscript"/>
                        </w:rPr>
                        <w:t>н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40A1">
        <w:rPr>
          <w:rFonts w:eastAsia="Times New Roman"/>
          <w:bCs/>
          <w:noProof/>
        </w:rPr>
        <mc:AlternateContent>
          <mc:Choice Requires="wps">
            <w:drawing>
              <wp:anchor distT="0" distB="0" distL="63500" distR="63500" simplePos="0" relativeHeight="251640832" behindDoc="0" locked="0" layoutInCell="1" allowOverlap="1">
                <wp:simplePos x="0" y="0"/>
                <wp:positionH relativeFrom="margin">
                  <wp:posOffset>7498080</wp:posOffset>
                </wp:positionH>
                <wp:positionV relativeFrom="paragraph">
                  <wp:posOffset>2716530</wp:posOffset>
                </wp:positionV>
                <wp:extent cx="382905" cy="50800"/>
                <wp:effectExtent l="0" t="0" r="1905" b="0"/>
                <wp:wrapNone/>
                <wp:docPr id="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905" cy="50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1C4C" w:rsidRDefault="00E3060C">
                            <w:pPr>
                              <w:pStyle w:val="22"/>
                              <w:shd w:val="clear" w:color="auto" w:fill="auto"/>
                              <w:spacing w:line="80" w:lineRule="exact"/>
                            </w:pPr>
                            <w:r>
                              <w:rPr>
                                <w:spacing w:val="0"/>
                              </w:rPr>
                              <w:t>4.1.2 (врем.)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590.4pt;margin-top:213.9pt;width:30.15pt;height:4pt;z-index:2516408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" filled="f" stroked="f">
                <v:textbox style="mso-fit-shape-to-text:t" inset="0,0,0,0">
                  <w:txbxContent>
                    <w:p w:rsidR="001D1C4C" w:rsidRDefault="00E3060C">
                      <w:pPr>
                        <w:pStyle w:val="22"/>
                        <w:shd w:val="clear" w:color="auto" w:fill="auto"/>
                        <w:spacing w:line="80" w:lineRule="exact"/>
                      </w:pPr>
                      <w:r>
                        <w:rPr>
                          <w:spacing w:val="0"/>
                        </w:rPr>
                        <w:t>4.1.2 (врем.)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40A1">
        <w:rPr>
          <w:rFonts w:eastAsia="Times New Roman"/>
          <w:bCs/>
          <w:noProof/>
        </w:rPr>
        <mc:AlternateContent>
          <mc:Choice Requires="wps">
            <w:drawing>
              <wp:anchor distT="0" distB="0" distL="63500" distR="63500" simplePos="0" relativeHeight="251642880" behindDoc="0" locked="0" layoutInCell="1" allowOverlap="1">
                <wp:simplePos x="0" y="0"/>
                <wp:positionH relativeFrom="margin">
                  <wp:posOffset>7402830</wp:posOffset>
                </wp:positionH>
                <wp:positionV relativeFrom="paragraph">
                  <wp:posOffset>1270</wp:posOffset>
                </wp:positionV>
                <wp:extent cx="1143635" cy="350520"/>
                <wp:effectExtent l="0" t="0" r="3175" b="4445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635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1C4C" w:rsidRDefault="00E3060C">
                            <w:pPr>
                              <w:pStyle w:val="4"/>
                              <w:shd w:val="clear" w:color="auto" w:fill="auto"/>
                              <w:ind w:left="120"/>
                            </w:pPr>
                            <w:r>
                              <w:rPr>
                                <w:spacing w:val="0"/>
                              </w:rPr>
                              <w:t xml:space="preserve">альному хозяйству </w:t>
                            </w:r>
                            <w:r>
                              <w:rPr>
                                <w:rStyle w:val="4Impact75pt0ptExact"/>
                              </w:rPr>
                              <w:t>У</w:t>
                            </w:r>
                          </w:p>
                          <w:p w:rsidR="001D1C4C" w:rsidRDefault="00E3060C">
                            <w:pPr>
                              <w:pStyle w:val="4"/>
                              <w:shd w:val="clear" w:color="auto" w:fill="auto"/>
                              <w:spacing w:line="174" w:lineRule="exact"/>
                              <w:ind w:left="200" w:right="100"/>
                              <w:jc w:val="right"/>
                            </w:pPr>
                            <w:r>
                              <w:rPr>
                                <w:spacing w:val="0"/>
                              </w:rPr>
                              <w:t>муниципального Тород Астрахань"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left:0;text-align:left;margin-left:582.9pt;margin-top:.1pt;width:90.05pt;height:27.6pt;z-index:2516428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" filled="f" stroked="f">
                <v:textbox style="mso-fit-shape-to-text:t" inset="0,0,0,0">
                  <w:txbxContent>
                    <w:p w:rsidR="001D1C4C" w:rsidRDefault="00E3060C">
                      <w:pPr>
                        <w:pStyle w:val="4"/>
                        <w:shd w:val="clear" w:color="auto" w:fill="auto"/>
                        <w:ind w:left="120"/>
                      </w:pPr>
                      <w:r>
                        <w:rPr>
                          <w:spacing w:val="0"/>
                        </w:rPr>
                        <w:t xml:space="preserve">альному хозяйству </w:t>
                      </w:r>
                      <w:r>
                        <w:rPr>
                          <w:rStyle w:val="4Impact75pt0ptExact"/>
                        </w:rPr>
                        <w:t>У</w:t>
                      </w:r>
                    </w:p>
                    <w:p w:rsidR="001D1C4C" w:rsidRDefault="00E3060C">
                      <w:pPr>
                        <w:pStyle w:val="4"/>
                        <w:shd w:val="clear" w:color="auto" w:fill="auto"/>
                        <w:spacing w:line="174" w:lineRule="exact"/>
                        <w:ind w:left="200" w:right="100"/>
                        <w:jc w:val="right"/>
                      </w:pPr>
                      <w:r>
                        <w:rPr>
                          <w:spacing w:val="0"/>
                        </w:rPr>
                        <w:t>муниципального Тород Астрахань"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40A1">
        <w:rPr>
          <w:rFonts w:eastAsia="Times New Roman"/>
          <w:bCs/>
          <w:noProof/>
        </w:rPr>
        <mc:AlternateContent>
          <mc:Choice Requires="wps">
            <w:drawing>
              <wp:anchor distT="0" distB="0" distL="63500" distR="63500" simplePos="0" relativeHeight="251644928" behindDoc="0" locked="0" layoutInCell="1" allowOverlap="1">
                <wp:simplePos x="0" y="0"/>
                <wp:positionH relativeFrom="margin">
                  <wp:posOffset>8149590</wp:posOffset>
                </wp:positionH>
                <wp:positionV relativeFrom="paragraph">
                  <wp:posOffset>1224915</wp:posOffset>
                </wp:positionV>
                <wp:extent cx="282575" cy="139700"/>
                <wp:effectExtent l="0" t="1905" r="3175" b="1270"/>
                <wp:wrapNone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7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1C4C" w:rsidRDefault="00E3060C">
                            <w:pPr>
                              <w:pStyle w:val="51"/>
                              <w:shd w:val="clear" w:color="auto" w:fill="auto"/>
                              <w:spacing w:line="220" w:lineRule="exact"/>
                              <w:ind w:left="100"/>
                            </w:pPr>
                            <w:r>
                              <w:rPr>
                                <w:rStyle w:val="5Exact"/>
                                <w:i/>
                                <w:iCs/>
                                <w:spacing w:val="0"/>
                              </w:rPr>
                              <w:t>г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left:0;text-align:left;margin-left:641.7pt;margin-top:96.45pt;width:22.25pt;height:11pt;z-index:2516449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" filled="f" stroked="f">
                <v:textbox style="mso-fit-shape-to-text:t" inset="0,0,0,0">
                  <w:txbxContent>
                    <w:p w:rsidR="001D1C4C" w:rsidRDefault="00E3060C">
                      <w:pPr>
                        <w:pStyle w:val="51"/>
                        <w:shd w:val="clear" w:color="auto" w:fill="auto"/>
                        <w:spacing w:line="220" w:lineRule="exact"/>
                        <w:ind w:left="100"/>
                      </w:pPr>
                      <w:r>
                        <w:rPr>
                          <w:rStyle w:val="5Exact"/>
                          <w:i/>
                          <w:iCs/>
                          <w:spacing w:val="0"/>
                        </w:rPr>
                        <w:t>г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40A1">
        <w:rPr>
          <w:rFonts w:eastAsia="Times New Roman"/>
          <w:bCs/>
          <w:noProof/>
        </w:rPr>
        <mc:AlternateContent>
          <mc:Choice Requires="wps">
            <w:drawing>
              <wp:anchor distT="0" distB="0" distL="63500" distR="63500" simplePos="0" relativeHeight="251653120" behindDoc="0" locked="0" layoutInCell="1" allowOverlap="1">
                <wp:simplePos x="0" y="0"/>
                <wp:positionH relativeFrom="margin">
                  <wp:posOffset>6936105</wp:posOffset>
                </wp:positionH>
                <wp:positionV relativeFrom="paragraph">
                  <wp:posOffset>4813935</wp:posOffset>
                </wp:positionV>
                <wp:extent cx="236855" cy="1346200"/>
                <wp:effectExtent l="0" t="0" r="0" b="0"/>
                <wp:wrapNone/>
                <wp:docPr id="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" cy="134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1C4C" w:rsidRDefault="00E3060C">
                            <w:pPr>
                              <w:pStyle w:val="2"/>
                              <w:shd w:val="clear" w:color="auto" w:fill="auto"/>
                              <w:spacing w:after="0" w:line="240" w:lineRule="exact"/>
                              <w:ind w:left="100"/>
                              <w:jc w:val="lef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  <w:spacing w:val="0"/>
                              </w:rPr>
                              <w:t>со</w:t>
                            </w:r>
                          </w:p>
                          <w:p w:rsidR="001D1C4C" w:rsidRDefault="00E3060C">
                            <w:pPr>
                              <w:pStyle w:val="2"/>
                              <w:shd w:val="clear" w:color="auto" w:fill="auto"/>
                              <w:spacing w:after="0" w:line="240" w:lineRule="exact"/>
                              <w:ind w:left="100"/>
                              <w:jc w:val="lef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  <w:spacing w:val="0"/>
                              </w:rPr>
                              <w:t>05</w:t>
                            </w:r>
                          </w:p>
                          <w:p w:rsidR="001D1C4C" w:rsidRDefault="00E3060C">
                            <w:pPr>
                              <w:pStyle w:val="2"/>
                              <w:shd w:val="clear" w:color="auto" w:fill="auto"/>
                              <w:spacing w:after="0" w:line="240" w:lineRule="exact"/>
                              <w:ind w:left="100"/>
                              <w:jc w:val="lef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  <w:spacing w:val="0"/>
                              </w:rPr>
                              <w:t>3"</w:t>
                            </w:r>
                          </w:p>
                          <w:p w:rsidR="001D1C4C" w:rsidRDefault="00E3060C">
                            <w:pPr>
                              <w:pStyle w:val="2"/>
                              <w:shd w:val="clear" w:color="auto" w:fill="auto"/>
                              <w:spacing w:after="0" w:line="240" w:lineRule="exact"/>
                              <w:ind w:left="100"/>
                              <w:jc w:val="lef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  <w:spacing w:val="0"/>
                              </w:rPr>
                              <w:t>=3</w:t>
                            </w:r>
                          </w:p>
                          <w:p w:rsidR="001D1C4C" w:rsidRDefault="00E3060C">
                            <w:pPr>
                              <w:pStyle w:val="2"/>
                              <w:shd w:val="clear" w:color="auto" w:fill="auto"/>
                              <w:spacing w:after="0" w:line="240" w:lineRule="exact"/>
                              <w:ind w:left="100"/>
                              <w:jc w:val="lef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  <w:spacing w:val="0"/>
                              </w:rPr>
                              <w:t>ЕЕ</w:t>
                            </w:r>
                          </w:p>
                          <w:p w:rsidR="001D1C4C" w:rsidRDefault="00E3060C">
                            <w:pPr>
                              <w:pStyle w:val="6"/>
                              <w:shd w:val="clear" w:color="auto" w:fill="auto"/>
                              <w:spacing w:line="200" w:lineRule="exact"/>
                              <w:ind w:left="100"/>
                            </w:pPr>
                            <w:r>
                              <w:t>то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0" type="#_x0000_t202" style="position:absolute;left:0;text-align:left;margin-left:546.15pt;margin-top:379.05pt;width:18.65pt;height:106pt;z-index:25165312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oOFsAIAALE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" filled="f" stroked="f">
                <v:textbox style="mso-fit-shape-to-text:t" inset="0,0,0,0">
                  <w:txbxContent>
                    <w:p w:rsidR="001D1C4C" w:rsidRDefault="00E3060C">
                      <w:pPr>
                        <w:pStyle w:val="2"/>
                        <w:shd w:val="clear" w:color="auto" w:fill="auto"/>
                        <w:spacing w:after="0" w:line="240" w:lineRule="exact"/>
                        <w:ind w:left="100"/>
                        <w:jc w:val="left"/>
                      </w:pPr>
                      <w:r>
                        <w:rPr>
                          <w:rStyle w:val="Exact0"/>
                          <w:b/>
                          <w:bCs/>
                          <w:spacing w:val="0"/>
                        </w:rPr>
                        <w:t>со</w:t>
                      </w:r>
                    </w:p>
                    <w:p w:rsidR="001D1C4C" w:rsidRDefault="00E3060C">
                      <w:pPr>
                        <w:pStyle w:val="2"/>
                        <w:shd w:val="clear" w:color="auto" w:fill="auto"/>
                        <w:spacing w:after="0" w:line="240" w:lineRule="exact"/>
                        <w:ind w:left="100"/>
                        <w:jc w:val="left"/>
                      </w:pPr>
                      <w:r>
                        <w:rPr>
                          <w:rStyle w:val="Exact0"/>
                          <w:b/>
                          <w:bCs/>
                          <w:spacing w:val="0"/>
                        </w:rPr>
                        <w:t>05</w:t>
                      </w:r>
                    </w:p>
                    <w:p w:rsidR="001D1C4C" w:rsidRDefault="00E3060C">
                      <w:pPr>
                        <w:pStyle w:val="2"/>
                        <w:shd w:val="clear" w:color="auto" w:fill="auto"/>
                        <w:spacing w:after="0" w:line="240" w:lineRule="exact"/>
                        <w:ind w:left="100"/>
                        <w:jc w:val="left"/>
                      </w:pPr>
                      <w:r>
                        <w:rPr>
                          <w:rStyle w:val="Exact0"/>
                          <w:b/>
                          <w:bCs/>
                          <w:spacing w:val="0"/>
                        </w:rPr>
                        <w:t>3"</w:t>
                      </w:r>
                    </w:p>
                    <w:p w:rsidR="001D1C4C" w:rsidRDefault="00E3060C">
                      <w:pPr>
                        <w:pStyle w:val="2"/>
                        <w:shd w:val="clear" w:color="auto" w:fill="auto"/>
                        <w:spacing w:after="0" w:line="240" w:lineRule="exact"/>
                        <w:ind w:left="100"/>
                        <w:jc w:val="left"/>
                      </w:pPr>
                      <w:r>
                        <w:rPr>
                          <w:rStyle w:val="Exact0"/>
                          <w:b/>
                          <w:bCs/>
                          <w:spacing w:val="0"/>
                        </w:rPr>
                        <w:t>=3</w:t>
                      </w:r>
                    </w:p>
                    <w:p w:rsidR="001D1C4C" w:rsidRDefault="00E3060C">
                      <w:pPr>
                        <w:pStyle w:val="2"/>
                        <w:shd w:val="clear" w:color="auto" w:fill="auto"/>
                        <w:spacing w:after="0" w:line="240" w:lineRule="exact"/>
                        <w:ind w:left="100"/>
                        <w:jc w:val="left"/>
                      </w:pPr>
                      <w:r>
                        <w:rPr>
                          <w:rStyle w:val="Exact0"/>
                          <w:b/>
                          <w:bCs/>
                          <w:spacing w:val="0"/>
                        </w:rPr>
                        <w:t>ЕЕ</w:t>
                      </w:r>
                    </w:p>
                    <w:p w:rsidR="001D1C4C" w:rsidRDefault="00E3060C">
                      <w:pPr>
                        <w:pStyle w:val="6"/>
                        <w:shd w:val="clear" w:color="auto" w:fill="auto"/>
                        <w:spacing w:line="200" w:lineRule="exact"/>
                        <w:ind w:left="100"/>
                      </w:pPr>
                      <w:r>
                        <w:t>то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40A1">
        <w:rPr>
          <w:rFonts w:eastAsia="Times New Roman"/>
          <w:bCs/>
          <w:noProof/>
        </w:rPr>
        <mc:AlternateContent>
          <mc:Choice Requires="wps">
            <w:drawing>
              <wp:anchor distT="0" distB="0" distL="63500" distR="63500" simplePos="0" relativeHeight="251655168" behindDoc="0" locked="0" layoutInCell="1" allowOverlap="1">
                <wp:simplePos x="0" y="0"/>
                <wp:positionH relativeFrom="margin">
                  <wp:posOffset>6941820</wp:posOffset>
                </wp:positionH>
                <wp:positionV relativeFrom="paragraph">
                  <wp:posOffset>5553075</wp:posOffset>
                </wp:positionV>
                <wp:extent cx="244475" cy="152400"/>
                <wp:effectExtent l="1905" t="0" r="1270" b="3810"/>
                <wp:wrapNone/>
                <wp:docPr id="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4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1C4C" w:rsidRDefault="00E3060C">
                            <w:pPr>
                              <w:pStyle w:val="2"/>
                              <w:shd w:val="clear" w:color="auto" w:fill="auto"/>
                              <w:spacing w:after="0" w:line="240" w:lineRule="exact"/>
                              <w:ind w:left="100"/>
                              <w:jc w:val="lef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  <w:spacing w:val="0"/>
                              </w:rPr>
                              <w:t>§.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left:0;text-align:left;margin-left:546.6pt;margin-top:437.25pt;width:19.25pt;height:12pt;z-index:25165516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" filled="f" stroked="f">
                <v:textbox style="mso-fit-shape-to-text:t" inset="0,0,0,0">
                  <w:txbxContent>
                    <w:p w:rsidR="001D1C4C" w:rsidRDefault="00E3060C">
                      <w:pPr>
                        <w:pStyle w:val="2"/>
                        <w:shd w:val="clear" w:color="auto" w:fill="auto"/>
                        <w:spacing w:after="0" w:line="240" w:lineRule="exact"/>
                        <w:ind w:left="100"/>
                        <w:jc w:val="left"/>
                      </w:pPr>
                      <w:r>
                        <w:rPr>
                          <w:rStyle w:val="Exact0"/>
                          <w:b/>
                          <w:bCs/>
                          <w:spacing w:val="0"/>
                        </w:rPr>
                        <w:t>§.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40A1">
        <w:rPr>
          <w:rFonts w:eastAsia="Times New Roman"/>
          <w:bCs/>
          <w:noProof/>
        </w:rPr>
        <mc:AlternateContent>
          <mc:Choice Requires="wps">
            <w:drawing>
              <wp:anchor distT="0" distB="0" distL="63500" distR="63500" simplePos="0" relativeHeight="251656192" behindDoc="0" locked="0" layoutInCell="1" allowOverlap="1">
                <wp:simplePos x="0" y="0"/>
                <wp:positionH relativeFrom="margin">
                  <wp:posOffset>7206615</wp:posOffset>
                </wp:positionH>
                <wp:positionV relativeFrom="paragraph">
                  <wp:posOffset>5817870</wp:posOffset>
                </wp:positionV>
                <wp:extent cx="351155" cy="127000"/>
                <wp:effectExtent l="0" t="3810" r="1270" b="2540"/>
                <wp:wrapNone/>
                <wp:docPr id="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15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1C4C" w:rsidRDefault="00E3060C">
                            <w:pPr>
                              <w:pStyle w:val="7"/>
                              <w:shd w:val="clear" w:color="auto" w:fill="auto"/>
                              <w:spacing w:line="200" w:lineRule="exact"/>
                              <w:ind w:left="100"/>
                            </w:pPr>
                            <w:r>
                              <w:rPr>
                                <w:lang w:val="en-US"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2" type="#_x0000_t202" style="position:absolute;left:0;text-align:left;margin-left:567.45pt;margin-top:458.1pt;width:27.65pt;height:10pt;z-index:25165619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" filled="f" stroked="f">
                <v:textbox style="mso-fit-shape-to-text:t" inset="0,0,0,0">
                  <w:txbxContent>
                    <w:p w:rsidR="001D1C4C" w:rsidRDefault="00E3060C">
                      <w:pPr>
                        <w:pStyle w:val="7"/>
                        <w:shd w:val="clear" w:color="auto" w:fill="auto"/>
                        <w:spacing w:line="200" w:lineRule="exact"/>
                        <w:ind w:left="100"/>
                      </w:pPr>
                      <w:r>
                        <w:rPr>
                          <w:lang w:val="en-US"/>
                        </w:rPr>
                        <w:t>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40A1">
        <w:rPr>
          <w:rFonts w:eastAsia="Times New Roman"/>
          <w:bCs/>
          <w:noProof/>
        </w:rPr>
        <mc:AlternateContent>
          <mc:Choice Requires="wps">
            <w:drawing>
              <wp:anchor distT="0" distB="0" distL="63500" distR="63500" simplePos="0" relativeHeight="251657216" behindDoc="0" locked="0" layoutInCell="1" allowOverlap="1">
                <wp:simplePos x="0" y="0"/>
                <wp:positionH relativeFrom="margin">
                  <wp:posOffset>7846695</wp:posOffset>
                </wp:positionH>
                <wp:positionV relativeFrom="paragraph">
                  <wp:posOffset>7479030</wp:posOffset>
                </wp:positionV>
                <wp:extent cx="267335" cy="152400"/>
                <wp:effectExtent l="1905" t="0" r="0" b="1905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33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1C4C" w:rsidRDefault="00E3060C">
                            <w:pPr>
                              <w:pStyle w:val="2"/>
                              <w:shd w:val="clear" w:color="auto" w:fill="auto"/>
                              <w:spacing w:after="0" w:line="240" w:lineRule="exact"/>
                              <w:ind w:left="100"/>
                              <w:jc w:val="left"/>
                            </w:pPr>
                            <w:r>
                              <w:rPr>
                                <w:rStyle w:val="Exact0"/>
                                <w:b/>
                                <w:bCs/>
                                <w:spacing w:val="0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3" type="#_x0000_t202" style="position:absolute;left:0;text-align:left;margin-left:617.85pt;margin-top:588.9pt;width:21.05pt;height:12pt;z-index:25165721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" filled="f" stroked="f">
                <v:textbox style="mso-fit-shape-to-text:t" inset="0,0,0,0">
                  <w:txbxContent>
                    <w:p w:rsidR="001D1C4C" w:rsidRDefault="00E3060C">
                      <w:pPr>
                        <w:pStyle w:val="2"/>
                        <w:shd w:val="clear" w:color="auto" w:fill="auto"/>
                        <w:spacing w:after="0" w:line="240" w:lineRule="exact"/>
                        <w:ind w:left="100"/>
                        <w:jc w:val="left"/>
                      </w:pPr>
                      <w:r>
                        <w:rPr>
                          <w:rStyle w:val="Exact0"/>
                          <w:b/>
                          <w:bCs/>
                          <w:spacing w:val="0"/>
                        </w:rPr>
                        <w:t>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40A1">
        <w:rPr>
          <w:rFonts w:eastAsia="Times New Roman"/>
          <w:bCs/>
          <w:noProof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>
                <wp:simplePos x="0" y="0"/>
                <wp:positionH relativeFrom="margin">
                  <wp:posOffset>7812405</wp:posOffset>
                </wp:positionH>
                <wp:positionV relativeFrom="paragraph">
                  <wp:posOffset>6669405</wp:posOffset>
                </wp:positionV>
                <wp:extent cx="382905" cy="57150"/>
                <wp:effectExtent l="0" t="0" r="1905" b="1905"/>
                <wp:wrapNone/>
                <wp:docPr id="3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905" cy="57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1C4C" w:rsidRDefault="00E3060C">
                            <w:pPr>
                              <w:pStyle w:val="60"/>
                              <w:shd w:val="clear" w:color="auto" w:fill="auto"/>
                              <w:spacing w:line="90" w:lineRule="exact"/>
                            </w:pPr>
                            <w:r>
                              <w:rPr>
                                <w:spacing w:val="0"/>
                              </w:rPr>
                              <w:t>4.1.4 (врем.)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4" type="#_x0000_t202" style="position:absolute;left:0;text-align:left;margin-left:615.15pt;margin-top:525.15pt;width:30.15pt;height:4.5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" filled="f" stroked="f">
                <v:textbox style="mso-fit-shape-to-text:t" inset="0,0,0,0">
                  <w:txbxContent>
                    <w:p w:rsidR="001D1C4C" w:rsidRDefault="00E3060C">
                      <w:pPr>
                        <w:pStyle w:val="60"/>
                        <w:shd w:val="clear" w:color="auto" w:fill="auto"/>
                        <w:spacing w:line="90" w:lineRule="exact"/>
                      </w:pPr>
                      <w:r>
                        <w:rPr>
                          <w:spacing w:val="0"/>
                        </w:rPr>
                        <w:t>4.1.4 (врем.)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D40A1">
        <w:rPr>
          <w:rFonts w:eastAsia="Times New Roman"/>
          <w:bCs/>
          <w:noProof/>
        </w:rPr>
        <w:drawing>
          <wp:anchor distT="0" distB="0" distL="63500" distR="63500" simplePos="0" relativeHeight="251645952" behindDoc="1" locked="0" layoutInCell="1" allowOverlap="1">
            <wp:simplePos x="0" y="0"/>
            <wp:positionH relativeFrom="margin">
              <wp:posOffset>7244715</wp:posOffset>
            </wp:positionH>
            <wp:positionV relativeFrom="paragraph">
              <wp:posOffset>6408420</wp:posOffset>
            </wp:positionV>
            <wp:extent cx="597535" cy="481330"/>
            <wp:effectExtent l="0" t="0" r="0" b="0"/>
            <wp:wrapNone/>
            <wp:docPr id="26" name="Рисунок 26" descr="C:\Users\User\AppData\Local\Temp\FineReader11\media\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User\AppData\Local\Temp\FineReader11\media\image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060C" w:rsidRPr="001D40A1">
        <w:rPr>
          <w:rFonts w:eastAsia="Times New Roman"/>
          <w:bCs/>
        </w:rPr>
        <w:t>Приложение</w:t>
      </w:r>
    </w:p>
    <w:p w:rsidR="001D1C4C" w:rsidRPr="001D40A1" w:rsidRDefault="00E3060C" w:rsidP="001D40A1">
      <w:pPr>
        <w:pStyle w:val="2"/>
        <w:shd w:val="clear" w:color="auto" w:fill="auto"/>
        <w:spacing w:after="0" w:line="295" w:lineRule="exact"/>
        <w:ind w:left="5670" w:right="180"/>
        <w:jc w:val="left"/>
        <w:rPr>
          <w:b w:val="0"/>
        </w:rPr>
      </w:pPr>
      <w:r w:rsidRPr="001D40A1">
        <w:rPr>
          <w:b w:val="0"/>
        </w:rPr>
        <w:t>к</w:t>
      </w:r>
      <w:r w:rsidRPr="001D40A1">
        <w:rPr>
          <w:b w:val="0"/>
        </w:rPr>
        <w:t xml:space="preserve"> распоряжению администрации муниципального образования «Город Астрахань»</w:t>
      </w:r>
    </w:p>
    <w:p w:rsidR="001D1C4C" w:rsidRDefault="001D40A1" w:rsidP="001D40A1">
      <w:pPr>
        <w:pStyle w:val="51"/>
        <w:shd w:val="clear" w:color="auto" w:fill="auto"/>
        <w:tabs>
          <w:tab w:val="right" w:pos="2320"/>
          <w:tab w:val="right" w:pos="3419"/>
        </w:tabs>
        <w:spacing w:line="260" w:lineRule="exact"/>
        <w:ind w:left="5670"/>
        <w:jc w:val="both"/>
        <w:rPr>
          <w:rFonts w:ascii="Times New Roman" w:eastAsia="Times New Roman" w:hAnsi="Times New Roman" w:cs="Times New Roman"/>
          <w:bCs/>
          <w:i w:val="0"/>
          <w:sz w:val="26"/>
          <w:szCs w:val="26"/>
        </w:rPr>
      </w:pPr>
      <w:r w:rsidRPr="001D40A1">
        <w:rPr>
          <w:rFonts w:eastAsia="Times New Roman"/>
          <w:i w:val="0"/>
        </w:rPr>
        <w:t xml:space="preserve">от 21.04.2017 № </w:t>
      </w:r>
      <w:r w:rsidR="00E3060C" w:rsidRPr="001D40A1">
        <w:rPr>
          <w:rFonts w:ascii="Times New Roman" w:eastAsia="Times New Roman" w:hAnsi="Times New Roman" w:cs="Times New Roman"/>
          <w:bCs/>
          <w:i w:val="0"/>
          <w:sz w:val="26"/>
          <w:szCs w:val="26"/>
        </w:rPr>
        <w:t>37</w:t>
      </w:r>
      <w:r w:rsidRPr="001D40A1">
        <w:rPr>
          <w:rFonts w:ascii="Times New Roman" w:eastAsia="Times New Roman" w:hAnsi="Times New Roman" w:cs="Times New Roman"/>
          <w:bCs/>
          <w:i w:val="0"/>
          <w:sz w:val="26"/>
          <w:szCs w:val="26"/>
        </w:rPr>
        <w:t>6</w:t>
      </w:r>
      <w:r w:rsidR="00E3060C" w:rsidRPr="001D40A1">
        <w:rPr>
          <w:rFonts w:ascii="Times New Roman" w:eastAsia="Times New Roman" w:hAnsi="Times New Roman" w:cs="Times New Roman"/>
          <w:bCs/>
          <w:i w:val="0"/>
          <w:sz w:val="26"/>
          <w:szCs w:val="26"/>
        </w:rPr>
        <w:t>-</w:t>
      </w:r>
      <w:r w:rsidRPr="001D40A1">
        <w:rPr>
          <w:rFonts w:ascii="Times New Roman" w:eastAsia="Times New Roman" w:hAnsi="Times New Roman" w:cs="Times New Roman"/>
          <w:bCs/>
          <w:i w:val="0"/>
          <w:sz w:val="26"/>
          <w:szCs w:val="26"/>
        </w:rPr>
        <w:t>р</w:t>
      </w:r>
    </w:p>
    <w:p w:rsidR="001D40A1" w:rsidRDefault="001D40A1" w:rsidP="001D40A1">
      <w:pPr>
        <w:pStyle w:val="51"/>
        <w:shd w:val="clear" w:color="auto" w:fill="auto"/>
        <w:tabs>
          <w:tab w:val="right" w:pos="2320"/>
          <w:tab w:val="right" w:pos="3419"/>
        </w:tabs>
        <w:spacing w:line="260" w:lineRule="exact"/>
        <w:ind w:left="5670"/>
        <w:jc w:val="both"/>
        <w:rPr>
          <w:rFonts w:ascii="Times New Roman" w:eastAsia="Times New Roman" w:hAnsi="Times New Roman" w:cs="Times New Roman"/>
          <w:bCs/>
          <w:i w:val="0"/>
          <w:sz w:val="26"/>
          <w:szCs w:val="26"/>
        </w:rPr>
      </w:pPr>
    </w:p>
    <w:p w:rsidR="001D40A1" w:rsidRPr="001D40A1" w:rsidRDefault="001D40A1" w:rsidP="001D40A1">
      <w:pPr>
        <w:pStyle w:val="51"/>
        <w:shd w:val="clear" w:color="auto" w:fill="auto"/>
        <w:tabs>
          <w:tab w:val="right" w:pos="2320"/>
          <w:tab w:val="right" w:pos="3419"/>
        </w:tabs>
        <w:spacing w:line="260" w:lineRule="exact"/>
        <w:ind w:left="5670"/>
        <w:jc w:val="both"/>
        <w:rPr>
          <w:rFonts w:ascii="Times New Roman" w:eastAsia="Times New Roman" w:hAnsi="Times New Roman" w:cs="Times New Roman"/>
          <w:bCs/>
          <w:i w:val="0"/>
          <w:iCs w:val="0"/>
          <w:sz w:val="26"/>
          <w:szCs w:val="26"/>
        </w:rPr>
        <w:sectPr w:rsidR="001D40A1" w:rsidRPr="001D40A1" w:rsidSect="001D40A1">
          <w:headerReference w:type="default" r:id="rId9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1D1C4C" w:rsidRPr="001D40A1" w:rsidRDefault="00E3060C">
      <w:pPr>
        <w:pStyle w:val="2"/>
        <w:shd w:val="clear" w:color="auto" w:fill="auto"/>
        <w:spacing w:after="0" w:line="260" w:lineRule="exact"/>
        <w:ind w:right="140"/>
        <w:rPr>
          <w:b w:val="0"/>
        </w:rPr>
      </w:pPr>
      <w:r w:rsidRPr="001D40A1">
        <w:rPr>
          <w:b w:val="0"/>
        </w:rPr>
        <w:t>МАРШРУТЫ</w:t>
      </w:r>
    </w:p>
    <w:p w:rsidR="001D1C4C" w:rsidRPr="001D40A1" w:rsidRDefault="00E3060C">
      <w:pPr>
        <w:pStyle w:val="2"/>
        <w:shd w:val="clear" w:color="auto" w:fill="auto"/>
        <w:spacing w:after="0" w:line="293" w:lineRule="exact"/>
        <w:ind w:right="20"/>
        <w:rPr>
          <w:b w:val="0"/>
        </w:rPr>
      </w:pPr>
      <w:r w:rsidRPr="001D40A1">
        <w:rPr>
          <w:b w:val="0"/>
        </w:rPr>
        <w:t>следования транспортных средств, осуществляющих перевозки пассажиров и багажа на муниципальных маршрутах регулярных перевозок</w:t>
      </w:r>
    </w:p>
    <w:p w:rsidR="001D1C4C" w:rsidRPr="001D40A1" w:rsidRDefault="00E3060C">
      <w:pPr>
        <w:pStyle w:val="2"/>
        <w:shd w:val="clear" w:color="auto" w:fill="auto"/>
        <w:spacing w:after="540" w:line="298" w:lineRule="exact"/>
        <w:ind w:right="20"/>
        <w:rPr>
          <w:b w:val="0"/>
        </w:rPr>
      </w:pPr>
      <w:r w:rsidRPr="001D40A1">
        <w:rPr>
          <w:b w:val="0"/>
        </w:rPr>
        <w:t>в муниципальном образовании «Город Астрахань», при закрытии дорожного движения 13.05.201</w:t>
      </w:r>
      <w:r w:rsidRPr="001D40A1">
        <w:rPr>
          <w:b w:val="0"/>
        </w:rPr>
        <w:t>7 с 10:00 до 18:00 на время проведения Всероссийского Сабантуя - 2017</w:t>
      </w:r>
    </w:p>
    <w:p w:rsidR="001D1C4C" w:rsidRPr="001D40A1" w:rsidRDefault="00E3060C" w:rsidP="001D40A1">
      <w:pPr>
        <w:pStyle w:val="2"/>
        <w:shd w:val="clear" w:color="auto" w:fill="auto"/>
        <w:spacing w:after="0" w:line="298" w:lineRule="exact"/>
        <w:ind w:right="20" w:firstLine="460"/>
        <w:jc w:val="left"/>
        <w:rPr>
          <w:b w:val="0"/>
        </w:rPr>
      </w:pPr>
      <w:r w:rsidRPr="001D40A1">
        <w:rPr>
          <w:b w:val="0"/>
        </w:rPr>
        <w:t>Маршруты №№ 24с, 37р, , 78с, 80с, 90с. При движении автобусов в прямом направлении: ул. Латышева, ул. Татищева, ул. 28-ой Армии, ул. Савушкина... далее по утвержденному маршруту.</w:t>
      </w:r>
    </w:p>
    <w:p w:rsidR="001D1C4C" w:rsidRPr="001D40A1" w:rsidRDefault="00E3060C" w:rsidP="001D40A1">
      <w:pPr>
        <w:pStyle w:val="2"/>
        <w:shd w:val="clear" w:color="auto" w:fill="auto"/>
        <w:spacing w:after="240" w:line="300" w:lineRule="exact"/>
        <w:ind w:right="20" w:firstLine="460"/>
        <w:jc w:val="left"/>
        <w:rPr>
          <w:b w:val="0"/>
        </w:rPr>
      </w:pPr>
      <w:r w:rsidRPr="001D40A1">
        <w:rPr>
          <w:b w:val="0"/>
        </w:rPr>
        <w:t>При дви</w:t>
      </w:r>
      <w:r w:rsidRPr="001D40A1">
        <w:rPr>
          <w:b w:val="0"/>
        </w:rPr>
        <w:t>жении автобусов в обратном направлении: ул. Савушкина, ул. 28-ой Армии, ул. Татищева, ул. Латышева... далее по утвержденному маршруту.</w:t>
      </w:r>
    </w:p>
    <w:p w:rsidR="001D1C4C" w:rsidRPr="001D40A1" w:rsidRDefault="00E3060C" w:rsidP="001D40A1">
      <w:pPr>
        <w:pStyle w:val="2"/>
        <w:shd w:val="clear" w:color="auto" w:fill="auto"/>
        <w:spacing w:after="0" w:line="300" w:lineRule="exact"/>
        <w:ind w:right="20" w:firstLine="460"/>
        <w:jc w:val="left"/>
        <w:rPr>
          <w:b w:val="0"/>
        </w:rPr>
      </w:pPr>
      <w:r w:rsidRPr="001D40A1">
        <w:rPr>
          <w:b w:val="0"/>
        </w:rPr>
        <w:t>Маршруты №№ 4с, 30с, 57с, 92р. При движении автобусов в прямом направлении: ул. Савушкина, ул. 28-ой Армии, ул. Татищева,</w:t>
      </w:r>
      <w:r w:rsidRPr="001D40A1">
        <w:rPr>
          <w:b w:val="0"/>
        </w:rPr>
        <w:t xml:space="preserve"> ул. Латышева... далее по утвержденному маршруту.</w:t>
      </w:r>
    </w:p>
    <w:p w:rsidR="001D1C4C" w:rsidRPr="001D40A1" w:rsidRDefault="00E3060C" w:rsidP="001D40A1">
      <w:pPr>
        <w:pStyle w:val="2"/>
        <w:shd w:val="clear" w:color="auto" w:fill="auto"/>
        <w:spacing w:after="236" w:line="295" w:lineRule="exact"/>
        <w:ind w:right="20"/>
        <w:jc w:val="left"/>
        <w:rPr>
          <w:b w:val="0"/>
        </w:rPr>
      </w:pPr>
      <w:r w:rsidRPr="001D40A1">
        <w:rPr>
          <w:b w:val="0"/>
        </w:rPr>
        <w:t>При движении автобусов в обратном направлении: ул. Латышева, ул. Татищева, ул. 28-ой Армии, ул. Савушкина... далее по утвержденному маршруту.</w:t>
      </w:r>
    </w:p>
    <w:p w:rsidR="001D1C4C" w:rsidRPr="001D40A1" w:rsidRDefault="00E3060C" w:rsidP="001D40A1">
      <w:pPr>
        <w:pStyle w:val="2"/>
        <w:shd w:val="clear" w:color="auto" w:fill="auto"/>
        <w:spacing w:after="240" w:line="300" w:lineRule="exact"/>
        <w:ind w:right="20"/>
        <w:jc w:val="left"/>
        <w:rPr>
          <w:b w:val="0"/>
        </w:rPr>
      </w:pPr>
      <w:r w:rsidRPr="001D40A1">
        <w:rPr>
          <w:b w:val="0"/>
        </w:rPr>
        <w:t>Маршруты №№ 19с, 26с, 27с, 29с, 52с, 69с, 76с. При движении авто</w:t>
      </w:r>
      <w:r w:rsidRPr="001D40A1">
        <w:rPr>
          <w:b w:val="0"/>
        </w:rPr>
        <w:t>бусов в прямом и обратном направлении: ул. Савушкина, разворот по ул. Савушкина в районе ул. Савушкина, д.З, ул. Савушкина... далее по утвержденному маршруту.</w:t>
      </w:r>
    </w:p>
    <w:p w:rsidR="001D1C4C" w:rsidRPr="001D40A1" w:rsidRDefault="00E3060C" w:rsidP="001D40A1">
      <w:pPr>
        <w:pStyle w:val="2"/>
        <w:shd w:val="clear" w:color="auto" w:fill="auto"/>
        <w:spacing w:after="0" w:line="300" w:lineRule="exact"/>
        <w:ind w:right="20" w:firstLine="460"/>
        <w:jc w:val="left"/>
        <w:rPr>
          <w:b w:val="0"/>
        </w:rPr>
        <w:sectPr w:rsidR="001D1C4C" w:rsidRPr="001D40A1" w:rsidSect="001D40A1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1D40A1">
        <w:rPr>
          <w:b w:val="0"/>
        </w:rPr>
        <w:t>Троллейбусные маршруты №№1, 2. При движении троллейбусов в обратном направл</w:t>
      </w:r>
      <w:r w:rsidRPr="001D40A1">
        <w:rPr>
          <w:b w:val="0"/>
        </w:rPr>
        <w:t>ении: ул. Анри Барбюса, разворот в районе пл. Вокзальной д.13, ул. Анри Барбюса... далее по утвержденному маршруту.</w:t>
      </w:r>
    </w:p>
    <w:p w:rsidR="001D1C4C" w:rsidRDefault="001D1C4C" w:rsidP="001D40A1">
      <w:pPr>
        <w:spacing w:line="240" w:lineRule="exact"/>
        <w:rPr>
          <w:sz w:val="19"/>
          <w:szCs w:val="19"/>
        </w:rPr>
      </w:pPr>
    </w:p>
    <w:p w:rsidR="001D1C4C" w:rsidRDefault="001D1C4C" w:rsidP="001D40A1">
      <w:pPr>
        <w:rPr>
          <w:sz w:val="2"/>
          <w:szCs w:val="2"/>
        </w:rPr>
        <w:sectPr w:rsidR="001D1C4C" w:rsidSect="001D40A1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1D40A1" w:rsidRPr="001D40A1" w:rsidRDefault="00E3060C" w:rsidP="001D40A1">
      <w:pPr>
        <w:pStyle w:val="2"/>
        <w:shd w:val="clear" w:color="auto" w:fill="auto"/>
        <w:spacing w:after="0" w:line="300" w:lineRule="exact"/>
        <w:ind w:right="20"/>
        <w:jc w:val="left"/>
        <w:rPr>
          <w:b w:val="0"/>
        </w:rPr>
      </w:pPr>
      <w:r w:rsidRPr="001D40A1">
        <w:t>Начальник управления</w:t>
      </w:r>
      <w:r w:rsidR="001D40A1" w:rsidRPr="001D40A1">
        <w:t xml:space="preserve"> </w:t>
      </w:r>
      <w:r w:rsidRPr="001D40A1">
        <w:t>транспорта и пассажирских перевоз</w:t>
      </w:r>
      <w:r w:rsidR="001D40A1" w:rsidRPr="001D40A1">
        <w:t>о</w:t>
      </w:r>
      <w:r w:rsidRPr="001D40A1">
        <w:t>к</w:t>
      </w:r>
      <w:r w:rsidR="001D40A1" w:rsidRPr="001D40A1">
        <w:t xml:space="preserve"> В.А.Савонин</w:t>
      </w:r>
    </w:p>
    <w:p w:rsidR="001D1C4C" w:rsidRDefault="001D1C4C">
      <w:pPr>
        <w:pStyle w:val="2"/>
        <w:shd w:val="clear" w:color="auto" w:fill="auto"/>
        <w:spacing w:after="0" w:line="260" w:lineRule="exact"/>
        <w:ind w:left="20"/>
        <w:jc w:val="left"/>
      </w:pPr>
    </w:p>
    <w:sectPr w:rsidR="001D1C4C" w:rsidSect="001D40A1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060C" w:rsidRDefault="00E3060C">
      <w:r>
        <w:separator/>
      </w:r>
    </w:p>
  </w:endnote>
  <w:endnote w:type="continuationSeparator" w:id="0">
    <w:p w:rsidR="00E3060C" w:rsidRDefault="00E30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060C" w:rsidRDefault="00E3060C"/>
  </w:footnote>
  <w:footnote w:type="continuationSeparator" w:id="0">
    <w:p w:rsidR="00E3060C" w:rsidRDefault="00E3060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1C4C" w:rsidRDefault="009328F4">
    <w:pPr>
      <w:rPr>
        <w:sz w:val="2"/>
        <w:szCs w:val="2"/>
      </w:rPr>
    </w:pPr>
    <w:r>
      <w:rPr>
        <w:noProof/>
        <w:sz w:val="24"/>
        <w:szCs w:val="24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7182485</wp:posOffset>
              </wp:positionH>
              <wp:positionV relativeFrom="page">
                <wp:posOffset>1524635</wp:posOffset>
              </wp:positionV>
              <wp:extent cx="1613535" cy="114935"/>
              <wp:effectExtent l="635" t="635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3535" cy="114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1C4C" w:rsidRDefault="00E3060C">
                          <w:pPr>
                            <w:pStyle w:val="a6"/>
                            <w:shd w:val="clear" w:color="auto" w:fill="auto"/>
                            <w:tabs>
                              <w:tab w:val="right" w:pos="1695"/>
                              <w:tab w:val="right" w:pos="2541"/>
                            </w:tabs>
                            <w:spacing w:line="240" w:lineRule="auto"/>
                            <w:jc w:val="left"/>
                          </w:pPr>
                          <w:r>
                            <w:rPr>
                              <w:rStyle w:val="a7"/>
                              <w:vertAlign w:val="superscript"/>
                            </w:rPr>
                            <w:t>л</w:t>
                          </w:r>
                          <w:r>
                            <w:rPr>
                              <w:rStyle w:val="a7"/>
                            </w:rPr>
                            <w:tab/>
                          </w:r>
                          <w:r>
                            <w:rPr>
                              <w:rStyle w:val="a8"/>
                              <w:i/>
                              <w:iCs/>
                            </w:rPr>
                            <w:t>Ш'Щьник</w:t>
                          </w:r>
                          <w:r>
                            <w:rPr>
                              <w:rStyle w:val="a8"/>
                              <w:i/>
                              <w:iCs/>
                            </w:rPr>
                            <w:tab/>
                            <w:t>управления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5" type="#_x0000_t202" style="position:absolute;margin-left:565.55pt;margin-top:120.05pt;width:127.05pt;height:9.05pt;z-index:-251658752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" filled="f" stroked="f">
              <v:textbox style="mso-fit-shape-to-text:t" inset="0,0,0,0">
                <w:txbxContent>
                  <w:p w:rsidR="001D1C4C" w:rsidRDefault="00E3060C">
                    <w:pPr>
                      <w:pStyle w:val="a6"/>
                      <w:shd w:val="clear" w:color="auto" w:fill="auto"/>
                      <w:tabs>
                        <w:tab w:val="right" w:pos="1695"/>
                        <w:tab w:val="right" w:pos="2541"/>
                      </w:tabs>
                      <w:spacing w:line="240" w:lineRule="auto"/>
                      <w:jc w:val="left"/>
                    </w:pPr>
                    <w:r>
                      <w:rPr>
                        <w:rStyle w:val="a7"/>
                        <w:vertAlign w:val="superscript"/>
                      </w:rPr>
                      <w:t>л</w:t>
                    </w:r>
                    <w:r>
                      <w:rPr>
                        <w:rStyle w:val="a7"/>
                      </w:rPr>
                      <w:tab/>
                    </w:r>
                    <w:r>
                      <w:rPr>
                        <w:rStyle w:val="a8"/>
                        <w:i/>
                        <w:iCs/>
                      </w:rPr>
                      <w:t>Ш'Щьник</w:t>
                    </w:r>
                    <w:r>
                      <w:rPr>
                        <w:rStyle w:val="a8"/>
                        <w:i/>
                        <w:iCs/>
                      </w:rPr>
                      <w:tab/>
                      <w:t>управления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853F3A"/>
    <w:multiLevelType w:val="multilevel"/>
    <w:tmpl w:val="9B74162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53D2411"/>
    <w:multiLevelType w:val="multilevel"/>
    <w:tmpl w:val="AA2A98A4"/>
    <w:lvl w:ilvl="0"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C4C"/>
    <w:rsid w:val="001D1C4C"/>
    <w:rsid w:val="001D40A1"/>
    <w:rsid w:val="009328F4"/>
    <w:rsid w:val="00E3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11FA4A2-9911-45D9-A411-20D1BF0EB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ourier New" w:hAnsi="Times New Roman" w:cs="Times New Roman"/>
        <w:color w:val="000000"/>
        <w:sz w:val="26"/>
        <w:szCs w:val="26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8"/>
      <w:szCs w:val="28"/>
      <w:u w:val="none"/>
    </w:rPr>
  </w:style>
  <w:style w:type="character" w:customStyle="1" w:styleId="3MSGothic10pt0ptExact">
    <w:name w:val="Основной текст (3) + MS Gothic;10 pt;Не полужирный;Интервал 0 pt Exact"/>
    <w:basedOn w:val="3Exact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3pt">
    <w:name w:val="Основной текст + Интервал 3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6"/>
      <w:szCs w:val="26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0">
    <w:name w:val="Основной текст (2)_"/>
    <w:basedOn w:val="a0"/>
    <w:link w:val="21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0pt">
    <w:name w:val="Основной текст + Не 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a5">
    <w:name w:val="Колонтитул_"/>
    <w:basedOn w:val="a0"/>
    <w:link w:val="a6"/>
    <w:rPr>
      <w:rFonts w:ascii="Tahoma" w:eastAsia="Tahoma" w:hAnsi="Tahoma" w:cs="Tahoma"/>
      <w:b w:val="0"/>
      <w:bCs w:val="0"/>
      <w:i/>
      <w:iCs/>
      <w:smallCaps w:val="0"/>
      <w:strike w:val="0"/>
      <w:sz w:val="15"/>
      <w:szCs w:val="15"/>
      <w:u w:val="none"/>
    </w:rPr>
  </w:style>
  <w:style w:type="character" w:customStyle="1" w:styleId="a7">
    <w:name w:val="Колонтитул + Не курсив"/>
    <w:basedOn w:val="a5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a8">
    <w:name w:val="Колонтитул"/>
    <w:basedOn w:val="a5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Exact">
    <w:name w:val="Подпись к картинке Exact"/>
    <w:basedOn w:val="a0"/>
    <w:link w:val="a9"/>
    <w:rPr>
      <w:rFonts w:ascii="Tahoma" w:eastAsia="Tahoma" w:hAnsi="Tahoma" w:cs="Tahoma"/>
      <w:b w:val="0"/>
      <w:bCs w:val="0"/>
      <w:i/>
      <w:iCs/>
      <w:smallCaps w:val="0"/>
      <w:strike w:val="0"/>
      <w:spacing w:val="2"/>
      <w:sz w:val="12"/>
      <w:szCs w:val="12"/>
      <w:u w:val="none"/>
    </w:rPr>
  </w:style>
  <w:style w:type="character" w:customStyle="1" w:styleId="4pt0ptExact">
    <w:name w:val="Подпись к картинке + 4 pt;Не курсив;Интервал 0 pt Exact"/>
    <w:basedOn w:val="Exact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Constantia10pt0ptExact">
    <w:name w:val="Подпись к картинке + Constantia;10 pt;Полужирный;Интервал 0 pt Exact"/>
    <w:basedOn w:val="Exact"/>
    <w:rPr>
      <w:rFonts w:ascii="Constantia" w:eastAsia="Constantia" w:hAnsi="Constantia" w:cs="Constantia"/>
      <w:b/>
      <w:bCs/>
      <w:i/>
      <w:iCs/>
      <w:smallCaps w:val="0"/>
      <w:strike w:val="0"/>
      <w:color w:val="000000"/>
      <w:spacing w:val="-9"/>
      <w:w w:val="100"/>
      <w:position w:val="0"/>
      <w:sz w:val="20"/>
      <w:szCs w:val="20"/>
      <w:u w:val="none"/>
      <w:lang w:val="ru-RU"/>
    </w:rPr>
  </w:style>
  <w:style w:type="character" w:customStyle="1" w:styleId="2Exact">
    <w:name w:val="Подпись к картинке (2) Exact"/>
    <w:basedOn w:val="a0"/>
    <w:link w:val="22"/>
    <w:rPr>
      <w:rFonts w:ascii="Tahoma" w:eastAsia="Tahoma" w:hAnsi="Tahoma" w:cs="Tahoma"/>
      <w:b w:val="0"/>
      <w:bCs w:val="0"/>
      <w:i/>
      <w:iCs/>
      <w:smallCaps w:val="0"/>
      <w:strike w:val="0"/>
      <w:spacing w:val="8"/>
      <w:sz w:val="8"/>
      <w:szCs w:val="8"/>
      <w:u w:val="none"/>
    </w:rPr>
  </w:style>
  <w:style w:type="character" w:customStyle="1" w:styleId="4Exact">
    <w:name w:val="Основной текст (4) Exact"/>
    <w:basedOn w:val="a0"/>
    <w:link w:val="4"/>
    <w:rPr>
      <w:rFonts w:ascii="Tahoma" w:eastAsia="Tahoma" w:hAnsi="Tahoma" w:cs="Tahoma"/>
      <w:b w:val="0"/>
      <w:bCs w:val="0"/>
      <w:i/>
      <w:iCs/>
      <w:smallCaps w:val="0"/>
      <w:strike w:val="0"/>
      <w:spacing w:val="2"/>
      <w:sz w:val="12"/>
      <w:szCs w:val="12"/>
      <w:u w:val="none"/>
    </w:rPr>
  </w:style>
  <w:style w:type="character" w:customStyle="1" w:styleId="4Impact75pt0ptExact">
    <w:name w:val="Основной текст (4) + Impact;7;5 pt;Не курсив;Интервал 0 pt Exact"/>
    <w:basedOn w:val="4Exact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5Exact">
    <w:name w:val="Основной текст (5) Exact"/>
    <w:basedOn w:val="a0"/>
    <w:rPr>
      <w:rFonts w:ascii="Tahoma" w:eastAsia="Tahoma" w:hAnsi="Tahoma" w:cs="Tahoma"/>
      <w:b w:val="0"/>
      <w:bCs w:val="0"/>
      <w:i/>
      <w:iCs/>
      <w:smallCaps w:val="0"/>
      <w:strike w:val="0"/>
      <w:spacing w:val="-7"/>
      <w:sz w:val="22"/>
      <w:szCs w:val="22"/>
      <w:u w:val="none"/>
    </w:rPr>
  </w:style>
  <w:style w:type="character" w:customStyle="1" w:styleId="3Exact0">
    <w:name w:val="Подпись к картинке (3) Exact"/>
    <w:basedOn w:val="a0"/>
    <w:link w:val="30"/>
    <w:rPr>
      <w:rFonts w:ascii="Tahoma" w:eastAsia="Tahoma" w:hAnsi="Tahoma" w:cs="Tahoma"/>
      <w:b w:val="0"/>
      <w:bCs w:val="0"/>
      <w:i/>
      <w:iCs/>
      <w:smallCaps w:val="0"/>
      <w:strike w:val="0"/>
      <w:spacing w:val="-7"/>
      <w:sz w:val="22"/>
      <w:szCs w:val="22"/>
      <w:u w:val="none"/>
    </w:rPr>
  </w:style>
  <w:style w:type="character" w:customStyle="1" w:styleId="4Exact0">
    <w:name w:val="Подпись к картинке (4) Exact"/>
    <w:basedOn w:val="a0"/>
    <w:link w:val="40"/>
    <w:rPr>
      <w:rFonts w:ascii="Tahoma" w:eastAsia="Tahoma" w:hAnsi="Tahoma" w:cs="Tahoma"/>
      <w:b w:val="0"/>
      <w:bCs w:val="0"/>
      <w:i/>
      <w:iCs/>
      <w:smallCaps w:val="0"/>
      <w:strike w:val="0"/>
      <w:spacing w:val="3"/>
      <w:sz w:val="9"/>
      <w:szCs w:val="9"/>
      <w:u w:val="none"/>
    </w:rPr>
  </w:style>
  <w:style w:type="character" w:customStyle="1" w:styleId="3Exact1">
    <w:name w:val="Подпись к картинке (3) Exact"/>
    <w:basedOn w:val="3Exact0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7"/>
      <w:w w:val="100"/>
      <w:position w:val="0"/>
      <w:sz w:val="22"/>
      <w:szCs w:val="22"/>
      <w:u w:val="single"/>
      <w:lang w:val="ru-RU"/>
    </w:rPr>
  </w:style>
  <w:style w:type="character" w:customStyle="1" w:styleId="Exact0">
    <w:name w:val="Основной текст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u w:val="none"/>
    </w:rPr>
  </w:style>
  <w:style w:type="character" w:customStyle="1" w:styleId="6Exact">
    <w:name w:val="Основной текст (6) Exact"/>
    <w:basedOn w:val="a0"/>
    <w:link w:val="6"/>
    <w:rPr>
      <w:rFonts w:ascii="Tahoma" w:eastAsia="Tahoma" w:hAnsi="Tahoma" w:cs="Tahom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Exact0">
    <w:name w:val="Подпись к картинке (5) Exact"/>
    <w:basedOn w:val="a0"/>
    <w:link w:val="5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"/>
      <w:sz w:val="8"/>
      <w:szCs w:val="8"/>
      <w:u w:val="none"/>
    </w:rPr>
  </w:style>
  <w:style w:type="character" w:customStyle="1" w:styleId="50ptExact">
    <w:name w:val="Подпись к картинке (5) + Полужирный;Курсив;Интервал 0 pt Exact"/>
    <w:basedOn w:val="5Exact0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7Exact">
    <w:name w:val="Основной текст (7) Exact"/>
    <w:basedOn w:val="a0"/>
    <w:link w:val="7"/>
    <w:rPr>
      <w:rFonts w:ascii="Tahoma" w:eastAsia="Tahoma" w:hAnsi="Tahoma" w:cs="Tahoma"/>
      <w:b w:val="0"/>
      <w:bCs w:val="0"/>
      <w:i/>
      <w:iCs/>
      <w:smallCaps w:val="0"/>
      <w:strike w:val="0"/>
      <w:sz w:val="20"/>
      <w:szCs w:val="20"/>
      <w:u w:val="none"/>
    </w:rPr>
  </w:style>
  <w:style w:type="character" w:customStyle="1" w:styleId="8Exact">
    <w:name w:val="Основной текст (8) Exact"/>
    <w:basedOn w:val="a0"/>
    <w:link w:val="8"/>
    <w:rPr>
      <w:rFonts w:ascii="Constantia" w:eastAsia="Constantia" w:hAnsi="Constantia" w:cs="Constantia"/>
      <w:b/>
      <w:bCs/>
      <w:i w:val="0"/>
      <w:iCs w:val="0"/>
      <w:smallCaps w:val="0"/>
      <w:strike w:val="0"/>
      <w:spacing w:val="-19"/>
      <w:sz w:val="20"/>
      <w:szCs w:val="20"/>
      <w:u w:val="none"/>
    </w:rPr>
  </w:style>
  <w:style w:type="character" w:customStyle="1" w:styleId="9Exact">
    <w:name w:val="Основной текст (9) Exact"/>
    <w:basedOn w:val="a0"/>
    <w:link w:val="9"/>
    <w:rPr>
      <w:rFonts w:ascii="David" w:eastAsia="David" w:hAnsi="David" w:cs="David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10Exact">
    <w:name w:val="Основной текст (10) Exact"/>
    <w:basedOn w:val="a0"/>
    <w:link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3"/>
      <w:u w:val="none"/>
    </w:rPr>
  </w:style>
  <w:style w:type="character" w:customStyle="1" w:styleId="6Exact0">
    <w:name w:val="Подпись к картинке (6) Exact"/>
    <w:basedOn w:val="a0"/>
    <w:link w:val="60"/>
    <w:rPr>
      <w:rFonts w:ascii="Tahoma" w:eastAsia="Tahoma" w:hAnsi="Tahoma" w:cs="Tahoma"/>
      <w:b w:val="0"/>
      <w:bCs w:val="0"/>
      <w:i/>
      <w:iCs/>
      <w:smallCaps w:val="0"/>
      <w:strike w:val="0"/>
      <w:spacing w:val="3"/>
      <w:sz w:val="9"/>
      <w:szCs w:val="9"/>
      <w:u w:val="none"/>
    </w:rPr>
  </w:style>
  <w:style w:type="character" w:customStyle="1" w:styleId="11Exact">
    <w:name w:val="Основной текст (11) Exact"/>
    <w:basedOn w:val="a0"/>
    <w:link w:val="110"/>
    <w:rPr>
      <w:rFonts w:ascii="Arial Narrow" w:eastAsia="Arial Narrow" w:hAnsi="Arial Narrow" w:cs="Arial Narrow"/>
      <w:b/>
      <w:bCs/>
      <w:i/>
      <w:iCs/>
      <w:smallCaps w:val="0"/>
      <w:strike w:val="0"/>
      <w:spacing w:val="-14"/>
      <w:sz w:val="22"/>
      <w:szCs w:val="22"/>
      <w:u w:val="none"/>
    </w:rPr>
  </w:style>
  <w:style w:type="character" w:customStyle="1" w:styleId="11Exact0">
    <w:name w:val="Основной текст (11) Exact"/>
    <w:basedOn w:val="11Exact"/>
    <w:rPr>
      <w:rFonts w:ascii="Arial Narrow" w:eastAsia="Arial Narrow" w:hAnsi="Arial Narrow" w:cs="Arial Narrow"/>
      <w:b/>
      <w:bCs/>
      <w:i/>
      <w:iCs/>
      <w:smallCaps w:val="0"/>
      <w:strike w:val="0"/>
      <w:color w:val="FFFFFF"/>
      <w:spacing w:val="-14"/>
      <w:w w:val="100"/>
      <w:position w:val="0"/>
      <w:sz w:val="22"/>
      <w:szCs w:val="22"/>
      <w:u w:val="single"/>
      <w:lang w:val="ru-RU"/>
    </w:rPr>
  </w:style>
  <w:style w:type="character" w:customStyle="1" w:styleId="11TimesNewRoman12ptExact">
    <w:name w:val="Основной текст (11) + Times New Roman;12 pt;Не курсив Exact"/>
    <w:basedOn w:val="11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FFFFFF"/>
      <w:spacing w:val="-14"/>
      <w:w w:val="100"/>
      <w:position w:val="0"/>
      <w:sz w:val="24"/>
      <w:szCs w:val="24"/>
      <w:u w:val="single"/>
      <w:lang w:val="ru-RU"/>
    </w:rPr>
  </w:style>
  <w:style w:type="character" w:customStyle="1" w:styleId="44pt0ptExact">
    <w:name w:val="Основной текст (4) + 4 pt;Не курсив;Интервал 0 pt Exact"/>
    <w:basedOn w:val="4Exact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/>
    </w:rPr>
  </w:style>
  <w:style w:type="character" w:customStyle="1" w:styleId="Tahoma11pt0ptExact">
    <w:name w:val="Основной текст + Tahoma;11 pt;Не полужирный;Курсив;Интервал 0 pt Exact"/>
    <w:basedOn w:val="a4"/>
    <w:rPr>
      <w:rFonts w:ascii="Tahoma" w:eastAsia="Tahoma" w:hAnsi="Tahoma" w:cs="Tahoma"/>
      <w:b/>
      <w:bCs/>
      <w:i/>
      <w:iCs/>
      <w:smallCaps w:val="0"/>
      <w:strike w:val="0"/>
      <w:color w:val="000000"/>
      <w:spacing w:val="-7"/>
      <w:w w:val="100"/>
      <w:position w:val="0"/>
      <w:sz w:val="22"/>
      <w:szCs w:val="22"/>
      <w:u w:val="none"/>
      <w:lang w:val="ru-RU"/>
    </w:rPr>
  </w:style>
  <w:style w:type="character" w:customStyle="1" w:styleId="5Exact1">
    <w:name w:val="Основной текст (5) Exact"/>
    <w:basedOn w:val="50"/>
    <w:rPr>
      <w:rFonts w:ascii="Tahoma" w:eastAsia="Tahoma" w:hAnsi="Tahoma" w:cs="Tahoma"/>
      <w:b w:val="0"/>
      <w:bCs w:val="0"/>
      <w:i/>
      <w:iCs/>
      <w:smallCaps w:val="0"/>
      <w:strike w:val="0"/>
      <w:spacing w:val="-7"/>
      <w:sz w:val="22"/>
      <w:szCs w:val="22"/>
      <w:u w:val="single"/>
    </w:rPr>
  </w:style>
  <w:style w:type="character" w:customStyle="1" w:styleId="12Exact">
    <w:name w:val="Основной текст (12) Exact"/>
    <w:basedOn w:val="a0"/>
    <w:link w:val="1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"/>
      <w:w w:val="60"/>
      <w:sz w:val="27"/>
      <w:szCs w:val="27"/>
      <w:u w:val="none"/>
    </w:rPr>
  </w:style>
  <w:style w:type="character" w:customStyle="1" w:styleId="12Exact0">
    <w:name w:val="Основной текст (12) Exact"/>
    <w:basedOn w:val="12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60"/>
      <w:position w:val="0"/>
      <w:sz w:val="27"/>
      <w:szCs w:val="27"/>
      <w:u w:val="single"/>
      <w:lang w:val="ru-RU"/>
    </w:rPr>
  </w:style>
  <w:style w:type="character" w:customStyle="1" w:styleId="5TimesNewRoman12pt0ptExact">
    <w:name w:val="Основной текст (5) + Times New Roman;12 pt;Полужирный;Не курсив;Интервал 0 pt Exact"/>
    <w:basedOn w:val="5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"/>
      <w:sz w:val="24"/>
      <w:szCs w:val="24"/>
      <w:u w:val="single"/>
    </w:rPr>
  </w:style>
  <w:style w:type="character" w:customStyle="1" w:styleId="50">
    <w:name w:val="Основной текст (5)_"/>
    <w:basedOn w:val="a0"/>
    <w:link w:val="51"/>
    <w:rPr>
      <w:rFonts w:ascii="Tahoma" w:eastAsia="Tahoma" w:hAnsi="Tahoma" w:cs="Tahoma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52">
    <w:name w:val="Основной текст (5)"/>
    <w:basedOn w:val="50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5TimesNewRoman13pt">
    <w:name w:val="Основной текст (5) + Times New Roman;13 pt;Полужирный;Не курсив"/>
    <w:basedOn w:val="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7Exact0">
    <w:name w:val="Подпись к картинке (7) Exact"/>
    <w:basedOn w:val="a0"/>
    <w:link w:val="70"/>
    <w:rPr>
      <w:rFonts w:ascii="Tahoma" w:eastAsia="Tahoma" w:hAnsi="Tahoma" w:cs="Tahoma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eastAsia="Times New Roman"/>
      <w:b/>
      <w:bCs/>
      <w:spacing w:val="-6"/>
      <w:sz w:val="28"/>
      <w:szCs w:val="28"/>
    </w:rPr>
  </w:style>
  <w:style w:type="paragraph" w:customStyle="1" w:styleId="2">
    <w:name w:val="Основной текст2"/>
    <w:basedOn w:val="a"/>
    <w:link w:val="a4"/>
    <w:pPr>
      <w:shd w:val="clear" w:color="auto" w:fill="FFFFFF"/>
      <w:spacing w:after="120" w:line="389" w:lineRule="exact"/>
      <w:jc w:val="center"/>
    </w:pPr>
    <w:rPr>
      <w:rFonts w:eastAsia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after="600" w:line="0" w:lineRule="atLeast"/>
      <w:jc w:val="both"/>
    </w:pPr>
    <w:rPr>
      <w:rFonts w:ascii="Tahoma" w:eastAsia="Tahoma" w:hAnsi="Tahoma" w:cs="Tahoma"/>
      <w:sz w:val="20"/>
      <w:szCs w:val="2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  <w:jc w:val="both"/>
    </w:pPr>
    <w:rPr>
      <w:rFonts w:ascii="Tahoma" w:eastAsia="Tahoma" w:hAnsi="Tahoma" w:cs="Tahoma"/>
      <w:i/>
      <w:iCs/>
      <w:sz w:val="15"/>
      <w:szCs w:val="15"/>
    </w:rPr>
  </w:style>
  <w:style w:type="paragraph" w:customStyle="1" w:styleId="a9">
    <w:name w:val="Подпись к картинке"/>
    <w:basedOn w:val="a"/>
    <w:link w:val="Exact"/>
    <w:pPr>
      <w:shd w:val="clear" w:color="auto" w:fill="FFFFFF"/>
      <w:spacing w:line="171" w:lineRule="exact"/>
    </w:pPr>
    <w:rPr>
      <w:rFonts w:ascii="Tahoma" w:eastAsia="Tahoma" w:hAnsi="Tahoma" w:cs="Tahoma"/>
      <w:i/>
      <w:iCs/>
      <w:spacing w:val="2"/>
      <w:sz w:val="12"/>
      <w:szCs w:val="12"/>
    </w:rPr>
  </w:style>
  <w:style w:type="paragraph" w:customStyle="1" w:styleId="22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Tahoma" w:eastAsia="Tahoma" w:hAnsi="Tahoma" w:cs="Tahoma"/>
      <w:i/>
      <w:iCs/>
      <w:spacing w:val="8"/>
      <w:sz w:val="8"/>
      <w:szCs w:val="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204" w:lineRule="exact"/>
      <w:jc w:val="center"/>
    </w:pPr>
    <w:rPr>
      <w:rFonts w:ascii="Tahoma" w:eastAsia="Tahoma" w:hAnsi="Tahoma" w:cs="Tahoma"/>
      <w:i/>
      <w:iCs/>
      <w:spacing w:val="2"/>
      <w:sz w:val="12"/>
      <w:szCs w:val="12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</w:pPr>
    <w:rPr>
      <w:rFonts w:ascii="Tahoma" w:eastAsia="Tahoma" w:hAnsi="Tahoma" w:cs="Tahoma"/>
      <w:i/>
      <w:iCs/>
      <w:sz w:val="23"/>
      <w:szCs w:val="23"/>
    </w:rPr>
  </w:style>
  <w:style w:type="paragraph" w:customStyle="1" w:styleId="30">
    <w:name w:val="Подпись к картинке (3)"/>
    <w:basedOn w:val="a"/>
    <w:link w:val="3Exact0"/>
    <w:pPr>
      <w:shd w:val="clear" w:color="auto" w:fill="FFFFFF"/>
      <w:spacing w:line="0" w:lineRule="atLeast"/>
    </w:pPr>
    <w:rPr>
      <w:rFonts w:ascii="Tahoma" w:eastAsia="Tahoma" w:hAnsi="Tahoma" w:cs="Tahoma"/>
      <w:i/>
      <w:iCs/>
      <w:spacing w:val="-7"/>
      <w:sz w:val="22"/>
      <w:szCs w:val="22"/>
    </w:rPr>
  </w:style>
  <w:style w:type="paragraph" w:customStyle="1" w:styleId="40">
    <w:name w:val="Подпись к картинке (4)"/>
    <w:basedOn w:val="a"/>
    <w:link w:val="4Exact0"/>
    <w:pPr>
      <w:shd w:val="clear" w:color="auto" w:fill="FFFFFF"/>
      <w:spacing w:line="0" w:lineRule="atLeast"/>
    </w:pPr>
    <w:rPr>
      <w:rFonts w:ascii="Tahoma" w:eastAsia="Tahoma" w:hAnsi="Tahoma" w:cs="Tahoma"/>
      <w:i/>
      <w:iCs/>
      <w:spacing w:val="3"/>
      <w:sz w:val="9"/>
      <w:szCs w:val="9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ahoma" w:eastAsia="Tahoma" w:hAnsi="Tahoma" w:cs="Tahoma"/>
      <w:sz w:val="20"/>
      <w:szCs w:val="20"/>
    </w:rPr>
  </w:style>
  <w:style w:type="paragraph" w:customStyle="1" w:styleId="5">
    <w:name w:val="Подпись к картинке (5)"/>
    <w:basedOn w:val="a"/>
    <w:link w:val="5Exact0"/>
    <w:pPr>
      <w:shd w:val="clear" w:color="auto" w:fill="FFFFFF"/>
      <w:spacing w:line="0" w:lineRule="atLeast"/>
    </w:pPr>
    <w:rPr>
      <w:rFonts w:ascii="Tahoma" w:eastAsia="Tahoma" w:hAnsi="Tahoma" w:cs="Tahoma"/>
      <w:spacing w:val="3"/>
      <w:sz w:val="8"/>
      <w:szCs w:val="8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Tahoma" w:eastAsia="Tahoma" w:hAnsi="Tahoma" w:cs="Tahoma"/>
      <w:i/>
      <w:iCs/>
      <w:sz w:val="20"/>
      <w:szCs w:val="20"/>
    </w:rPr>
  </w:style>
  <w:style w:type="paragraph" w:customStyle="1" w:styleId="8">
    <w:name w:val="Основной текст (8)"/>
    <w:basedOn w:val="a"/>
    <w:link w:val="8Exact"/>
    <w:pPr>
      <w:shd w:val="clear" w:color="auto" w:fill="FFFFFF"/>
      <w:spacing w:line="0" w:lineRule="atLeast"/>
      <w:jc w:val="both"/>
    </w:pPr>
    <w:rPr>
      <w:rFonts w:ascii="Constantia" w:eastAsia="Constantia" w:hAnsi="Constantia" w:cs="Constantia"/>
      <w:b/>
      <w:bCs/>
      <w:spacing w:val="-19"/>
      <w:sz w:val="20"/>
      <w:szCs w:val="20"/>
    </w:rPr>
  </w:style>
  <w:style w:type="paragraph" w:customStyle="1" w:styleId="9">
    <w:name w:val="Основной текст (9)"/>
    <w:basedOn w:val="a"/>
    <w:link w:val="9Exact"/>
    <w:pPr>
      <w:shd w:val="clear" w:color="auto" w:fill="FFFFFF"/>
      <w:spacing w:line="0" w:lineRule="atLeast"/>
      <w:jc w:val="both"/>
    </w:pPr>
    <w:rPr>
      <w:rFonts w:ascii="David" w:eastAsia="David" w:hAnsi="David" w:cs="David"/>
      <w:sz w:val="36"/>
      <w:szCs w:val="36"/>
    </w:rPr>
  </w:style>
  <w:style w:type="paragraph" w:customStyle="1" w:styleId="100">
    <w:name w:val="Основной текст (10)"/>
    <w:basedOn w:val="a"/>
    <w:link w:val="10Exact"/>
    <w:pPr>
      <w:shd w:val="clear" w:color="auto" w:fill="FFFFFF"/>
      <w:spacing w:line="0" w:lineRule="atLeast"/>
      <w:jc w:val="both"/>
    </w:pPr>
    <w:rPr>
      <w:rFonts w:eastAsia="Times New Roman"/>
      <w:spacing w:val="13"/>
    </w:rPr>
  </w:style>
  <w:style w:type="paragraph" w:customStyle="1" w:styleId="60">
    <w:name w:val="Подпись к картинке (6)"/>
    <w:basedOn w:val="a"/>
    <w:link w:val="6Exact0"/>
    <w:pPr>
      <w:shd w:val="clear" w:color="auto" w:fill="FFFFFF"/>
      <w:spacing w:line="0" w:lineRule="atLeast"/>
    </w:pPr>
    <w:rPr>
      <w:rFonts w:ascii="Tahoma" w:eastAsia="Tahoma" w:hAnsi="Tahoma" w:cs="Tahoma"/>
      <w:i/>
      <w:iCs/>
      <w:spacing w:val="3"/>
      <w:sz w:val="9"/>
      <w:szCs w:val="9"/>
    </w:rPr>
  </w:style>
  <w:style w:type="paragraph" w:customStyle="1" w:styleId="110">
    <w:name w:val="Основной текст (11)"/>
    <w:basedOn w:val="a"/>
    <w:link w:val="11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i/>
      <w:iCs/>
      <w:spacing w:val="-14"/>
      <w:sz w:val="22"/>
      <w:szCs w:val="22"/>
    </w:rPr>
  </w:style>
  <w:style w:type="paragraph" w:customStyle="1" w:styleId="12">
    <w:name w:val="Основной текст (12)"/>
    <w:basedOn w:val="a"/>
    <w:link w:val="12Exact"/>
    <w:pPr>
      <w:shd w:val="clear" w:color="auto" w:fill="FFFFFF"/>
      <w:spacing w:line="0" w:lineRule="atLeast"/>
    </w:pPr>
    <w:rPr>
      <w:rFonts w:eastAsia="Times New Roman"/>
      <w:b/>
      <w:bCs/>
      <w:spacing w:val="1"/>
      <w:w w:val="60"/>
      <w:sz w:val="27"/>
      <w:szCs w:val="27"/>
    </w:rPr>
  </w:style>
  <w:style w:type="paragraph" w:customStyle="1" w:styleId="70">
    <w:name w:val="Подпись к картинке (7)"/>
    <w:basedOn w:val="a"/>
    <w:link w:val="7Exact0"/>
    <w:pPr>
      <w:shd w:val="clear" w:color="auto" w:fill="FFFFFF"/>
      <w:spacing w:line="0" w:lineRule="atLeast"/>
    </w:pPr>
    <w:rPr>
      <w:rFonts w:ascii="Tahoma" w:eastAsia="Tahoma" w:hAnsi="Tahoma" w:cs="Tahoma"/>
      <w:sz w:val="8"/>
      <w:szCs w:val="8"/>
    </w:rPr>
  </w:style>
  <w:style w:type="paragraph" w:styleId="aa">
    <w:name w:val="header"/>
    <w:basedOn w:val="a"/>
    <w:link w:val="ab"/>
    <w:uiPriority w:val="99"/>
    <w:unhideWhenUsed/>
    <w:rsid w:val="001D40A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D40A1"/>
    <w:rPr>
      <w:color w:val="000000"/>
    </w:rPr>
  </w:style>
  <w:style w:type="paragraph" w:styleId="ac">
    <w:name w:val="footer"/>
    <w:basedOn w:val="a"/>
    <w:link w:val="ad"/>
    <w:uiPriority w:val="99"/>
    <w:unhideWhenUsed/>
    <w:rsid w:val="001D40A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D40A1"/>
    <w:rPr>
      <w:color w:val="000000"/>
    </w:rPr>
  </w:style>
  <w:style w:type="paragraph" w:customStyle="1" w:styleId="31">
    <w:name w:val="основной текст3"/>
    <w:basedOn w:val="a"/>
    <w:uiPriority w:val="99"/>
    <w:rsid w:val="001D40A1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2017-04-24T11:01:00Z</dcterms:created>
  <dcterms:modified xsi:type="dcterms:W3CDTF">2017-04-24T11:13:00Z</dcterms:modified>
</cp:coreProperties>
</file>