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AEF" w:rsidRDefault="00BC2AEF" w:rsidP="00BC2AEF">
      <w:pPr>
        <w:pStyle w:val="3"/>
      </w:pPr>
      <w:r>
        <w:t>Глава муниципального образования «Город Астрахань»</w:t>
      </w:r>
    </w:p>
    <w:p w:rsidR="00BC2AEF" w:rsidRDefault="00BC2AEF" w:rsidP="00BC2AEF">
      <w:pPr>
        <w:pStyle w:val="3"/>
      </w:pPr>
      <w:r>
        <w:t>РАСПОРЯЖЕНИЕ</w:t>
      </w:r>
    </w:p>
    <w:p w:rsidR="00BC2AEF" w:rsidRDefault="00BC2AEF" w:rsidP="00BC2AEF">
      <w:pPr>
        <w:pStyle w:val="3"/>
      </w:pPr>
      <w:r>
        <w:t xml:space="preserve">21 сентября 2017 года № </w:t>
      </w:r>
      <w:bookmarkStart w:id="0" w:name="_GoBack"/>
      <w:r>
        <w:t>157-р-мо</w:t>
      </w:r>
      <w:bookmarkEnd w:id="0"/>
    </w:p>
    <w:p w:rsidR="00BC2AEF" w:rsidRDefault="00BC2AEF" w:rsidP="00BC2AEF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BC2AEF" w:rsidRDefault="00BC2AEF" w:rsidP="00BC2AEF">
      <w:pPr>
        <w:pStyle w:val="3"/>
      </w:pPr>
      <w:r>
        <w:t xml:space="preserve">разрешения на условно </w:t>
      </w:r>
      <w:proofErr w:type="gramStart"/>
      <w:r>
        <w:t>разрешен­ный</w:t>
      </w:r>
      <w:proofErr w:type="gramEnd"/>
      <w:r>
        <w:t xml:space="preserve"> вид использования</w:t>
      </w:r>
    </w:p>
    <w:p w:rsidR="00BC2AEF" w:rsidRDefault="00BC2AEF" w:rsidP="00BC2AEF">
      <w:pPr>
        <w:pStyle w:val="3"/>
      </w:pPr>
      <w:r>
        <w:t xml:space="preserve">земельного участка по ул. </w:t>
      </w:r>
      <w:proofErr w:type="spellStart"/>
      <w:r>
        <w:t>Фунтовское</w:t>
      </w:r>
      <w:proofErr w:type="spellEnd"/>
      <w:r>
        <w:t xml:space="preserve"> шоссе, 3 </w:t>
      </w:r>
    </w:p>
    <w:p w:rsidR="00BC2AEF" w:rsidRDefault="00BC2AEF" w:rsidP="00BC2AEF">
      <w:pPr>
        <w:pStyle w:val="3"/>
      </w:pPr>
      <w:r>
        <w:t xml:space="preserve">в Советском районе г. Астрахани - объект придорожного сервиса </w:t>
      </w:r>
    </w:p>
    <w:p w:rsidR="00BC2AEF" w:rsidRDefault="00BC2AEF" w:rsidP="00BC2AEF">
      <w:pPr>
        <w:pStyle w:val="3"/>
      </w:pPr>
      <w:r>
        <w:t>(размещение автомастерской)»</w:t>
      </w:r>
    </w:p>
    <w:p w:rsidR="00BC2AEF" w:rsidRDefault="00BC2AEF" w:rsidP="00BC2AEF">
      <w:pPr>
        <w:pStyle w:val="a3"/>
      </w:pPr>
      <w:proofErr w:type="gramStart"/>
      <w:r>
        <w:t xml:space="preserve">В связи с обращением ИП </w:t>
      </w:r>
      <w:proofErr w:type="spellStart"/>
      <w:r>
        <w:t>Амаева</w:t>
      </w:r>
      <w:proofErr w:type="spellEnd"/>
      <w:r>
        <w:t xml:space="preserve"> К.А. от 28.08.2017 № 03-04-01-7077,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C2AEF" w:rsidRDefault="00BC2AEF" w:rsidP="00BC2AEF">
      <w:pPr>
        <w:pStyle w:val="a3"/>
      </w:pPr>
      <w:r>
        <w:t xml:space="preserve">1. </w:t>
      </w:r>
      <w:proofErr w:type="gramStart"/>
      <w:r>
        <w:t xml:space="preserve">Провести публичные слушания 05.10.2017 в 11.15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3500 кв. м (кадастровый номер 30:12:030261:15) по ул. </w:t>
      </w:r>
      <w:proofErr w:type="spellStart"/>
      <w:r>
        <w:t>Фунтовское</w:t>
      </w:r>
      <w:proofErr w:type="spellEnd"/>
      <w:r>
        <w:t xml:space="preserve"> шоссе, 3 в Советском районе г. Астрахани - объект придорожного сервиса (размещение</w:t>
      </w:r>
      <w:proofErr w:type="gramEnd"/>
      <w:r>
        <w:t xml:space="preserve"> автомастерской).</w:t>
      </w:r>
    </w:p>
    <w:p w:rsidR="00BC2AEF" w:rsidRDefault="00BC2AEF" w:rsidP="00BC2AE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C2AEF" w:rsidRDefault="00BC2AEF" w:rsidP="00BC2AEF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C2AEF" w:rsidRDefault="00BC2AEF" w:rsidP="00BC2AEF">
      <w:pPr>
        <w:pStyle w:val="a3"/>
      </w:pPr>
      <w:r>
        <w:t>2.2. Организовать работы по подготовке и проведению публичных слушаний.</w:t>
      </w:r>
    </w:p>
    <w:p w:rsidR="00BC2AEF" w:rsidRDefault="00BC2AEF" w:rsidP="00BC2AEF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C2AEF" w:rsidRDefault="00BC2AEF" w:rsidP="00BC2AEF">
      <w:pPr>
        <w:pStyle w:val="a3"/>
      </w:pPr>
      <w:r>
        <w:t>2.4. Подготовить протокол и заключение о результатах публичных слушаний.</w:t>
      </w:r>
    </w:p>
    <w:p w:rsidR="00BC2AEF" w:rsidRDefault="00BC2AEF" w:rsidP="00BC2AE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C2AEF" w:rsidRDefault="00BC2AEF" w:rsidP="00BC2AE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BC2AEF" w:rsidRDefault="00BC2AEF" w:rsidP="00BC2AE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C2AEF" w:rsidRDefault="00BC2AEF" w:rsidP="00BC2AE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2AEF" w:rsidRDefault="00BC2AEF" w:rsidP="00BC2AEF">
      <w:pPr>
        <w:pStyle w:val="a3"/>
      </w:pPr>
      <w:r>
        <w:t xml:space="preserve">4.2. Опубликовать настоящее распоряжение главы </w:t>
      </w:r>
      <w:proofErr w:type="gramStart"/>
      <w:r>
        <w:t>муниципальною</w:t>
      </w:r>
      <w:proofErr w:type="gramEnd"/>
      <w:r>
        <w:t xml:space="preserve"> образования «Город Астрахань» в средствах массовой информации.</w:t>
      </w:r>
    </w:p>
    <w:p w:rsidR="00BC2AEF" w:rsidRDefault="00BC2AEF" w:rsidP="00BC2AEF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F4"/>
    <w:rsid w:val="00984FF0"/>
    <w:rsid w:val="00BC2AEF"/>
    <w:rsid w:val="00C0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2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2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2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2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2017-09-28T05:08:00Z</dcterms:created>
  <dcterms:modified xsi:type="dcterms:W3CDTF">2017-09-28T05:09:00Z</dcterms:modified>
</cp:coreProperties>
</file>