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438" w:rsidRPr="00E46438" w:rsidRDefault="00E46438" w:rsidP="00E46438">
      <w:pPr>
        <w:spacing w:after="0" w:line="240" w:lineRule="auto"/>
        <w:jc w:val="center"/>
        <w:rPr>
          <w:rFonts w:asciiTheme="majorHAnsi" w:hAnsiTheme="majorHAnsi" w:cs="Arial"/>
          <w:b/>
          <w:sz w:val="20"/>
          <w:szCs w:val="18"/>
        </w:rPr>
      </w:pPr>
      <w:r w:rsidRPr="00E46438">
        <w:rPr>
          <w:rFonts w:asciiTheme="majorHAnsi" w:hAnsiTheme="majorHAnsi" w:cs="Arial"/>
          <w:b/>
          <w:sz w:val="20"/>
          <w:szCs w:val="18"/>
        </w:rPr>
        <w:t>Администрация муниципального образования «Город Астрахань»</w:t>
      </w:r>
    </w:p>
    <w:p w:rsidR="00E46438" w:rsidRPr="00E46438" w:rsidRDefault="00E46438" w:rsidP="00E46438">
      <w:pPr>
        <w:spacing w:after="0" w:line="240" w:lineRule="auto"/>
        <w:jc w:val="center"/>
        <w:rPr>
          <w:rFonts w:asciiTheme="majorHAnsi" w:hAnsiTheme="majorHAnsi" w:cs="Arial"/>
          <w:b/>
          <w:sz w:val="20"/>
          <w:szCs w:val="18"/>
        </w:rPr>
      </w:pPr>
      <w:r w:rsidRPr="00E46438">
        <w:rPr>
          <w:rFonts w:asciiTheme="majorHAnsi" w:hAnsiTheme="majorHAnsi" w:cs="Arial"/>
          <w:b/>
          <w:sz w:val="20"/>
          <w:szCs w:val="18"/>
        </w:rPr>
        <w:t>РАСПОРЯЖЕНИЕ</w:t>
      </w:r>
    </w:p>
    <w:p w:rsidR="00E46438" w:rsidRPr="00E46438" w:rsidRDefault="00E46438" w:rsidP="00E46438">
      <w:pPr>
        <w:spacing w:after="0" w:line="240" w:lineRule="auto"/>
        <w:jc w:val="center"/>
        <w:rPr>
          <w:rFonts w:asciiTheme="majorHAnsi" w:hAnsiTheme="majorHAnsi" w:cs="Arial"/>
          <w:b/>
          <w:sz w:val="20"/>
          <w:szCs w:val="18"/>
        </w:rPr>
      </w:pPr>
      <w:r w:rsidRPr="00E46438">
        <w:rPr>
          <w:rFonts w:asciiTheme="majorHAnsi" w:hAnsiTheme="majorHAnsi" w:cs="Arial"/>
          <w:b/>
          <w:sz w:val="20"/>
          <w:szCs w:val="18"/>
        </w:rPr>
        <w:t>21 января 2019 года № 135-р</w:t>
      </w:r>
    </w:p>
    <w:p w:rsidR="00E46438" w:rsidRPr="00E46438" w:rsidRDefault="00E46438" w:rsidP="00E46438">
      <w:pPr>
        <w:spacing w:after="0" w:line="240" w:lineRule="auto"/>
        <w:jc w:val="center"/>
        <w:rPr>
          <w:rFonts w:asciiTheme="majorHAnsi" w:hAnsiTheme="majorHAnsi" w:cs="Arial"/>
          <w:b/>
          <w:sz w:val="20"/>
          <w:szCs w:val="18"/>
        </w:rPr>
      </w:pPr>
      <w:r w:rsidRPr="00E46438">
        <w:rPr>
          <w:rFonts w:asciiTheme="majorHAnsi" w:hAnsiTheme="majorHAnsi" w:cs="Arial"/>
          <w:b/>
          <w:sz w:val="20"/>
          <w:szCs w:val="18"/>
        </w:rPr>
        <w:t xml:space="preserve">«О предоставлении разрешения на отклонение от </w:t>
      </w:r>
      <w:proofErr w:type="gramStart"/>
      <w:r w:rsidRPr="00E46438">
        <w:rPr>
          <w:rFonts w:asciiTheme="majorHAnsi" w:hAnsiTheme="majorHAnsi" w:cs="Arial"/>
          <w:b/>
          <w:sz w:val="20"/>
          <w:szCs w:val="18"/>
        </w:rPr>
        <w:t>предельных</w:t>
      </w:r>
      <w:proofErr w:type="gramEnd"/>
    </w:p>
    <w:p w:rsidR="00E46438" w:rsidRPr="00E46438" w:rsidRDefault="00E46438" w:rsidP="00E46438">
      <w:pPr>
        <w:spacing w:after="0" w:line="240" w:lineRule="auto"/>
        <w:jc w:val="center"/>
        <w:rPr>
          <w:rFonts w:asciiTheme="majorHAnsi" w:hAnsiTheme="majorHAnsi" w:cs="Arial"/>
          <w:b/>
          <w:sz w:val="20"/>
          <w:szCs w:val="18"/>
        </w:rPr>
      </w:pPr>
      <w:r w:rsidRPr="00E46438">
        <w:rPr>
          <w:rFonts w:asciiTheme="majorHAnsi" w:hAnsiTheme="majorHAnsi" w:cs="Arial"/>
          <w:b/>
          <w:sz w:val="20"/>
          <w:szCs w:val="18"/>
        </w:rPr>
        <w:t>параметров разрешенного строительства, реконструкции объекта</w:t>
      </w:r>
    </w:p>
    <w:p w:rsidR="00E46438" w:rsidRPr="00E46438" w:rsidRDefault="00E46438" w:rsidP="00E46438">
      <w:pPr>
        <w:spacing w:after="0" w:line="240" w:lineRule="auto"/>
        <w:jc w:val="center"/>
        <w:rPr>
          <w:rFonts w:asciiTheme="majorHAnsi" w:hAnsiTheme="majorHAnsi" w:cs="Arial"/>
          <w:b/>
          <w:sz w:val="20"/>
          <w:szCs w:val="18"/>
        </w:rPr>
      </w:pPr>
      <w:r w:rsidRPr="00E46438">
        <w:rPr>
          <w:rFonts w:asciiTheme="majorHAnsi" w:hAnsiTheme="majorHAnsi" w:cs="Arial"/>
          <w:b/>
          <w:sz w:val="20"/>
          <w:szCs w:val="18"/>
        </w:rPr>
        <w:t xml:space="preserve">капитального строительства </w:t>
      </w:r>
      <w:proofErr w:type="gramStart"/>
      <w:r w:rsidRPr="00E46438">
        <w:rPr>
          <w:rFonts w:asciiTheme="majorHAnsi" w:hAnsiTheme="majorHAnsi" w:cs="Arial"/>
          <w:b/>
          <w:sz w:val="20"/>
          <w:szCs w:val="18"/>
        </w:rPr>
        <w:t>по</w:t>
      </w:r>
      <w:proofErr w:type="gramEnd"/>
    </w:p>
    <w:p w:rsidR="00E46438" w:rsidRPr="00E46438" w:rsidRDefault="00E46438" w:rsidP="00E46438">
      <w:pPr>
        <w:spacing w:after="0" w:line="240" w:lineRule="auto"/>
        <w:jc w:val="center"/>
        <w:rPr>
          <w:rFonts w:asciiTheme="majorHAnsi" w:hAnsiTheme="majorHAnsi" w:cs="Arial"/>
          <w:b/>
          <w:sz w:val="20"/>
          <w:szCs w:val="18"/>
        </w:rPr>
      </w:pPr>
      <w:r w:rsidRPr="00E46438">
        <w:rPr>
          <w:rFonts w:asciiTheme="majorHAnsi" w:hAnsiTheme="majorHAnsi" w:cs="Arial"/>
          <w:b/>
          <w:sz w:val="20"/>
          <w:szCs w:val="18"/>
        </w:rPr>
        <w:t>ул. Рождественского, 2б в Советском районе г. Астрахани»</w:t>
      </w:r>
    </w:p>
    <w:p w:rsidR="00E46438" w:rsidRPr="00E46438" w:rsidRDefault="00E46438" w:rsidP="00E46438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E46438">
        <w:rPr>
          <w:rFonts w:ascii="Arial" w:hAnsi="Arial" w:cs="Arial"/>
          <w:sz w:val="18"/>
          <w:szCs w:val="18"/>
        </w:rPr>
        <w:t>В связи с обращением управления муни</w:t>
      </w:r>
      <w:r>
        <w:rPr>
          <w:rFonts w:ascii="Arial" w:hAnsi="Arial" w:cs="Arial"/>
          <w:sz w:val="18"/>
          <w:szCs w:val="18"/>
        </w:rPr>
        <w:t>ципального имущества администра</w:t>
      </w:r>
      <w:r w:rsidRPr="00E46438">
        <w:rPr>
          <w:rFonts w:ascii="Arial" w:hAnsi="Arial" w:cs="Arial"/>
          <w:sz w:val="18"/>
          <w:szCs w:val="18"/>
        </w:rPr>
        <w:t xml:space="preserve">ции муниципального образования «Город Астрахань» от 30.10.2018 № 01-10-02-7718/2018, в соответствии со ст. 40 Градостроительного </w:t>
      </w:r>
      <w:r>
        <w:rPr>
          <w:rFonts w:ascii="Arial" w:hAnsi="Arial" w:cs="Arial"/>
          <w:sz w:val="18"/>
          <w:szCs w:val="18"/>
        </w:rPr>
        <w:t>кодекса Российской Фе</w:t>
      </w:r>
      <w:r w:rsidRPr="00E46438">
        <w:rPr>
          <w:rFonts w:ascii="Arial" w:hAnsi="Arial" w:cs="Arial"/>
          <w:sz w:val="18"/>
          <w:szCs w:val="18"/>
        </w:rPr>
        <w:t>дерации, ст. 28 Федерального закона «Об общих принципах организации местного</w:t>
      </w:r>
      <w:r>
        <w:rPr>
          <w:rFonts w:ascii="Arial" w:hAnsi="Arial" w:cs="Arial"/>
          <w:sz w:val="18"/>
          <w:szCs w:val="18"/>
        </w:rPr>
        <w:t xml:space="preserve"> </w:t>
      </w:r>
      <w:r w:rsidRPr="00E46438">
        <w:rPr>
          <w:rFonts w:ascii="Arial" w:hAnsi="Arial" w:cs="Arial"/>
          <w:sz w:val="18"/>
          <w:szCs w:val="18"/>
        </w:rPr>
        <w:t>самоуправления в Россий</w:t>
      </w:r>
      <w:bookmarkStart w:id="0" w:name="_GoBack"/>
      <w:bookmarkEnd w:id="0"/>
      <w:r w:rsidRPr="00E46438">
        <w:rPr>
          <w:rFonts w:ascii="Arial" w:hAnsi="Arial" w:cs="Arial"/>
          <w:sz w:val="18"/>
          <w:szCs w:val="18"/>
        </w:rPr>
        <w:t>ской Федерации», ст</w:t>
      </w:r>
      <w:r>
        <w:rPr>
          <w:rFonts w:ascii="Arial" w:hAnsi="Arial" w:cs="Arial"/>
          <w:sz w:val="18"/>
          <w:szCs w:val="18"/>
        </w:rPr>
        <w:t>. 20 Устава муниципального обра</w:t>
      </w:r>
      <w:r w:rsidRPr="00E46438">
        <w:rPr>
          <w:rFonts w:ascii="Arial" w:hAnsi="Arial" w:cs="Arial"/>
          <w:sz w:val="18"/>
          <w:szCs w:val="18"/>
        </w:rPr>
        <w:t>зования «Город Астрахань», решением Гор</w:t>
      </w:r>
      <w:r>
        <w:rPr>
          <w:rFonts w:ascii="Arial" w:hAnsi="Arial" w:cs="Arial"/>
          <w:sz w:val="18"/>
          <w:szCs w:val="18"/>
        </w:rPr>
        <w:t>одской Думы муниципального обра</w:t>
      </w:r>
      <w:r w:rsidRPr="00E46438">
        <w:rPr>
          <w:rFonts w:ascii="Arial" w:hAnsi="Arial" w:cs="Arial"/>
          <w:sz w:val="18"/>
          <w:szCs w:val="18"/>
        </w:rPr>
        <w:t>зования «Город Астрахань» от 19.06.2018 № 70 «Об утверждении Положения об</w:t>
      </w:r>
      <w:r>
        <w:rPr>
          <w:rFonts w:ascii="Arial" w:hAnsi="Arial" w:cs="Arial"/>
          <w:sz w:val="18"/>
          <w:szCs w:val="18"/>
        </w:rPr>
        <w:t xml:space="preserve"> </w:t>
      </w:r>
      <w:r w:rsidRPr="00E46438">
        <w:rPr>
          <w:rFonts w:ascii="Arial" w:hAnsi="Arial" w:cs="Arial"/>
          <w:sz w:val="18"/>
          <w:szCs w:val="18"/>
        </w:rPr>
        <w:t xml:space="preserve">общественных </w:t>
      </w:r>
      <w:proofErr w:type="gramStart"/>
      <w:r w:rsidRPr="00E46438">
        <w:rPr>
          <w:rFonts w:ascii="Arial" w:hAnsi="Arial" w:cs="Arial"/>
          <w:sz w:val="18"/>
          <w:szCs w:val="18"/>
        </w:rPr>
        <w:t>обсуждениях</w:t>
      </w:r>
      <w:proofErr w:type="gramEnd"/>
      <w:r w:rsidRPr="00E46438">
        <w:rPr>
          <w:rFonts w:ascii="Arial" w:hAnsi="Arial" w:cs="Arial"/>
          <w:sz w:val="18"/>
          <w:szCs w:val="18"/>
        </w:rPr>
        <w:t xml:space="preserve"> в области градос</w:t>
      </w:r>
      <w:r>
        <w:rPr>
          <w:rFonts w:ascii="Arial" w:hAnsi="Arial" w:cs="Arial"/>
          <w:sz w:val="18"/>
          <w:szCs w:val="18"/>
        </w:rPr>
        <w:t>троительной деятельности на тер</w:t>
      </w:r>
      <w:r w:rsidRPr="00E46438">
        <w:rPr>
          <w:rFonts w:ascii="Arial" w:hAnsi="Arial" w:cs="Arial"/>
          <w:sz w:val="18"/>
          <w:szCs w:val="18"/>
        </w:rPr>
        <w:t>ритории муниципального образования «Город Астрахань», протоколом заседания</w:t>
      </w:r>
      <w:r>
        <w:rPr>
          <w:rFonts w:ascii="Arial" w:hAnsi="Arial" w:cs="Arial"/>
          <w:sz w:val="18"/>
          <w:szCs w:val="18"/>
        </w:rPr>
        <w:t xml:space="preserve"> </w:t>
      </w:r>
      <w:r w:rsidRPr="00E46438">
        <w:rPr>
          <w:rFonts w:ascii="Arial" w:hAnsi="Arial" w:cs="Arial"/>
          <w:sz w:val="18"/>
          <w:szCs w:val="18"/>
        </w:rPr>
        <w:t>комиссии по землепользованию и застройке муниципального образования «Город</w:t>
      </w:r>
    </w:p>
    <w:p w:rsidR="00E46438" w:rsidRPr="00E46438" w:rsidRDefault="00E46438" w:rsidP="00E46438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E46438">
        <w:rPr>
          <w:rFonts w:ascii="Arial" w:hAnsi="Arial" w:cs="Arial"/>
          <w:sz w:val="18"/>
          <w:szCs w:val="18"/>
        </w:rPr>
        <w:t>Астрахань» от 14.12.2018:</w:t>
      </w:r>
    </w:p>
    <w:p w:rsidR="00E46438" w:rsidRPr="00E46438" w:rsidRDefault="00E46438" w:rsidP="00E46438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E46438">
        <w:rPr>
          <w:rFonts w:ascii="Arial" w:hAnsi="Arial" w:cs="Arial"/>
          <w:sz w:val="18"/>
          <w:szCs w:val="18"/>
        </w:rPr>
        <w:t>1. Предоставить разрешение на отклонение</w:t>
      </w:r>
      <w:r>
        <w:rPr>
          <w:rFonts w:ascii="Arial" w:hAnsi="Arial" w:cs="Arial"/>
          <w:sz w:val="18"/>
          <w:szCs w:val="18"/>
        </w:rPr>
        <w:t xml:space="preserve"> от предельных параметров разре</w:t>
      </w:r>
      <w:r w:rsidRPr="00E46438">
        <w:rPr>
          <w:rFonts w:ascii="Arial" w:hAnsi="Arial" w:cs="Arial"/>
          <w:sz w:val="18"/>
          <w:szCs w:val="18"/>
        </w:rPr>
        <w:t>шенного строительства, реконструкции объекта капитального строительства по</w:t>
      </w:r>
      <w:r>
        <w:rPr>
          <w:rFonts w:ascii="Arial" w:hAnsi="Arial" w:cs="Arial"/>
          <w:sz w:val="18"/>
          <w:szCs w:val="18"/>
        </w:rPr>
        <w:t xml:space="preserve"> </w:t>
      </w:r>
      <w:r w:rsidRPr="00E46438">
        <w:rPr>
          <w:rFonts w:ascii="Arial" w:hAnsi="Arial" w:cs="Arial"/>
          <w:sz w:val="18"/>
          <w:szCs w:val="18"/>
        </w:rPr>
        <w:t>ул. Рождественского, 2б в Советском районе г. Астрахани в отношении земельного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E46438">
        <w:rPr>
          <w:rFonts w:ascii="Arial" w:hAnsi="Arial" w:cs="Arial"/>
          <w:sz w:val="18"/>
          <w:szCs w:val="18"/>
        </w:rPr>
        <w:t>участка площадью 216 кв. м, образуемого в резу</w:t>
      </w:r>
      <w:r>
        <w:rPr>
          <w:rFonts w:ascii="Arial" w:hAnsi="Arial" w:cs="Arial"/>
          <w:sz w:val="18"/>
          <w:szCs w:val="18"/>
        </w:rPr>
        <w:t>льтате раздела земельного участ</w:t>
      </w:r>
      <w:r w:rsidRPr="00E46438">
        <w:rPr>
          <w:rFonts w:ascii="Arial" w:hAnsi="Arial" w:cs="Arial"/>
          <w:sz w:val="18"/>
          <w:szCs w:val="18"/>
        </w:rPr>
        <w:t>ка площадью 514 кв. м (кадастровый номер 30:12:030261:72) и земельного участка</w:t>
      </w:r>
      <w:r>
        <w:rPr>
          <w:rFonts w:ascii="Arial" w:hAnsi="Arial" w:cs="Arial"/>
          <w:sz w:val="18"/>
          <w:szCs w:val="18"/>
        </w:rPr>
        <w:t xml:space="preserve"> </w:t>
      </w:r>
      <w:r w:rsidRPr="00E46438">
        <w:rPr>
          <w:rFonts w:ascii="Arial" w:hAnsi="Arial" w:cs="Arial"/>
          <w:sz w:val="18"/>
          <w:szCs w:val="18"/>
        </w:rPr>
        <w:t>площадью 31 кв. м (кадастровый квартал 30:12:030261), что меньше уст</w:t>
      </w:r>
      <w:r>
        <w:rPr>
          <w:rFonts w:ascii="Arial" w:hAnsi="Arial" w:cs="Arial"/>
          <w:sz w:val="18"/>
          <w:szCs w:val="18"/>
        </w:rPr>
        <w:t>ановлен</w:t>
      </w:r>
      <w:r w:rsidRPr="00E46438">
        <w:rPr>
          <w:rFonts w:ascii="Arial" w:hAnsi="Arial" w:cs="Arial"/>
          <w:sz w:val="18"/>
          <w:szCs w:val="18"/>
        </w:rPr>
        <w:t>ной градостроительным регламентом минимальной площади участка для объектов</w:t>
      </w:r>
      <w:r>
        <w:rPr>
          <w:rFonts w:ascii="Arial" w:hAnsi="Arial" w:cs="Arial"/>
          <w:sz w:val="18"/>
          <w:szCs w:val="18"/>
        </w:rPr>
        <w:t xml:space="preserve"> </w:t>
      </w:r>
      <w:r w:rsidRPr="00E46438">
        <w:rPr>
          <w:rFonts w:ascii="Arial" w:hAnsi="Arial" w:cs="Arial"/>
          <w:sz w:val="18"/>
          <w:szCs w:val="18"/>
        </w:rPr>
        <w:t>нежилого назначения - 400 кв. м.</w:t>
      </w:r>
    </w:p>
    <w:p w:rsidR="00E46438" w:rsidRPr="00E46438" w:rsidRDefault="00E46438" w:rsidP="00E46438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E46438">
        <w:rPr>
          <w:rFonts w:ascii="Arial" w:hAnsi="Arial" w:cs="Arial"/>
          <w:sz w:val="18"/>
          <w:szCs w:val="18"/>
        </w:rPr>
        <w:t xml:space="preserve">2. Управлению информационной политики </w:t>
      </w:r>
      <w:r>
        <w:rPr>
          <w:rFonts w:ascii="Arial" w:hAnsi="Arial" w:cs="Arial"/>
          <w:sz w:val="18"/>
          <w:szCs w:val="18"/>
        </w:rPr>
        <w:t>администрации муниципального об</w:t>
      </w:r>
      <w:r w:rsidRPr="00E46438">
        <w:rPr>
          <w:rFonts w:ascii="Arial" w:hAnsi="Arial" w:cs="Arial"/>
          <w:sz w:val="18"/>
          <w:szCs w:val="18"/>
        </w:rPr>
        <w:t>разования «Город Астрахань»:</w:t>
      </w:r>
    </w:p>
    <w:p w:rsidR="00E46438" w:rsidRPr="00E46438" w:rsidRDefault="00E46438" w:rsidP="00E46438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E46438">
        <w:rPr>
          <w:rFonts w:ascii="Arial" w:hAnsi="Arial" w:cs="Arial"/>
          <w:sz w:val="18"/>
          <w:szCs w:val="18"/>
        </w:rPr>
        <w:t xml:space="preserve">2.1. </w:t>
      </w:r>
      <w:proofErr w:type="gramStart"/>
      <w:r w:rsidRPr="00E46438">
        <w:rPr>
          <w:rFonts w:ascii="Arial" w:hAnsi="Arial" w:cs="Arial"/>
          <w:sz w:val="18"/>
          <w:szCs w:val="18"/>
        </w:rPr>
        <w:t>Разместить</w:t>
      </w:r>
      <w:proofErr w:type="gramEnd"/>
      <w:r w:rsidRPr="00E46438">
        <w:rPr>
          <w:rFonts w:ascii="Arial" w:hAnsi="Arial" w:cs="Arial"/>
          <w:sz w:val="18"/>
          <w:szCs w:val="18"/>
        </w:rPr>
        <w:t xml:space="preserve"> настоящее распоряжение </w:t>
      </w:r>
      <w:r>
        <w:rPr>
          <w:rFonts w:ascii="Arial" w:hAnsi="Arial" w:cs="Arial"/>
          <w:sz w:val="18"/>
          <w:szCs w:val="18"/>
        </w:rPr>
        <w:t>администрации муниципального об</w:t>
      </w:r>
      <w:r w:rsidRPr="00E46438">
        <w:rPr>
          <w:rFonts w:ascii="Arial" w:hAnsi="Arial" w:cs="Arial"/>
          <w:sz w:val="18"/>
          <w:szCs w:val="18"/>
        </w:rPr>
        <w:t>разования «Город Астрахань» на официальном</w:t>
      </w:r>
      <w:r>
        <w:rPr>
          <w:rFonts w:ascii="Arial" w:hAnsi="Arial" w:cs="Arial"/>
          <w:sz w:val="18"/>
          <w:szCs w:val="18"/>
        </w:rPr>
        <w:t xml:space="preserve"> сайте администрации муниципаль</w:t>
      </w:r>
      <w:r w:rsidRPr="00E46438">
        <w:rPr>
          <w:rFonts w:ascii="Arial" w:hAnsi="Arial" w:cs="Arial"/>
          <w:sz w:val="18"/>
          <w:szCs w:val="18"/>
        </w:rPr>
        <w:t>ного образования «Город Астрахань».</w:t>
      </w:r>
    </w:p>
    <w:p w:rsidR="00E46438" w:rsidRPr="00E46438" w:rsidRDefault="00E46438" w:rsidP="00E46438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E46438">
        <w:rPr>
          <w:rFonts w:ascii="Arial" w:hAnsi="Arial" w:cs="Arial"/>
          <w:sz w:val="18"/>
          <w:szCs w:val="18"/>
        </w:rPr>
        <w:t>2.2. Опубликовать настоящее распоряжение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E46438">
        <w:rPr>
          <w:rFonts w:ascii="Arial" w:hAnsi="Arial" w:cs="Arial"/>
          <w:sz w:val="18"/>
          <w:szCs w:val="18"/>
        </w:rPr>
        <w:t>образования «Город Астрахань» в средствах массовой информации.</w:t>
      </w:r>
    </w:p>
    <w:p w:rsidR="00E46438" w:rsidRPr="00E46438" w:rsidRDefault="00E46438" w:rsidP="00E46438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E46438">
        <w:rPr>
          <w:rFonts w:ascii="Arial" w:hAnsi="Arial" w:cs="Arial"/>
          <w:sz w:val="18"/>
          <w:szCs w:val="18"/>
        </w:rPr>
        <w:t>3. Управлению по строительству, архитект</w:t>
      </w:r>
      <w:r>
        <w:rPr>
          <w:rFonts w:ascii="Arial" w:hAnsi="Arial" w:cs="Arial"/>
          <w:sz w:val="18"/>
          <w:szCs w:val="18"/>
        </w:rPr>
        <w:t>уре и градостроительству админи</w:t>
      </w:r>
      <w:r w:rsidRPr="00E46438">
        <w:rPr>
          <w:rFonts w:ascii="Arial" w:hAnsi="Arial" w:cs="Arial"/>
          <w:sz w:val="18"/>
          <w:szCs w:val="18"/>
        </w:rPr>
        <w:t>страции муниципального образования «Город Астрахань» направить заявителю</w:t>
      </w:r>
      <w:r>
        <w:rPr>
          <w:rFonts w:ascii="Arial" w:hAnsi="Arial" w:cs="Arial"/>
          <w:sz w:val="18"/>
          <w:szCs w:val="18"/>
        </w:rPr>
        <w:t xml:space="preserve"> </w:t>
      </w:r>
      <w:r w:rsidRPr="00E46438">
        <w:rPr>
          <w:rFonts w:ascii="Arial" w:hAnsi="Arial" w:cs="Arial"/>
          <w:sz w:val="18"/>
          <w:szCs w:val="18"/>
        </w:rPr>
        <w:t>копию настоящего распоряжения администрации муниципального 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Pr="00E46438">
        <w:rPr>
          <w:rFonts w:ascii="Arial" w:hAnsi="Arial" w:cs="Arial"/>
          <w:sz w:val="18"/>
          <w:szCs w:val="18"/>
        </w:rPr>
        <w:t>«Город Астрахань».</w:t>
      </w:r>
    </w:p>
    <w:p w:rsidR="00E46438" w:rsidRPr="00E46438" w:rsidRDefault="00E46438" w:rsidP="00E46438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E46438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E46438">
        <w:rPr>
          <w:rFonts w:ascii="Arial" w:hAnsi="Arial" w:cs="Arial"/>
          <w:sz w:val="18"/>
          <w:szCs w:val="18"/>
        </w:rPr>
        <w:t>Контроль за</w:t>
      </w:r>
      <w:proofErr w:type="gramEnd"/>
      <w:r w:rsidRPr="00E46438">
        <w:rPr>
          <w:rFonts w:ascii="Arial" w:hAnsi="Arial" w:cs="Arial"/>
          <w:sz w:val="18"/>
          <w:szCs w:val="18"/>
        </w:rPr>
        <w:t xml:space="preserve"> исполнением настоящего ра</w:t>
      </w:r>
      <w:r>
        <w:rPr>
          <w:rFonts w:ascii="Arial" w:hAnsi="Arial" w:cs="Arial"/>
          <w:sz w:val="18"/>
          <w:szCs w:val="18"/>
        </w:rPr>
        <w:t>споряжения администрации муници</w:t>
      </w:r>
      <w:r w:rsidRPr="00E46438">
        <w:rPr>
          <w:rFonts w:ascii="Arial" w:hAnsi="Arial" w:cs="Arial"/>
          <w:sz w:val="18"/>
          <w:szCs w:val="18"/>
        </w:rPr>
        <w:t>пального образования «Город Астрахань» возложить на начальника управления по</w:t>
      </w:r>
      <w:r>
        <w:rPr>
          <w:rFonts w:ascii="Arial" w:hAnsi="Arial" w:cs="Arial"/>
          <w:sz w:val="18"/>
          <w:szCs w:val="18"/>
        </w:rPr>
        <w:t xml:space="preserve"> </w:t>
      </w:r>
      <w:r w:rsidRPr="00E46438">
        <w:rPr>
          <w:rFonts w:ascii="Arial" w:hAnsi="Arial" w:cs="Arial"/>
          <w:sz w:val="18"/>
          <w:szCs w:val="18"/>
        </w:rPr>
        <w:t>строительству, архитектуре и градостроительству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E46438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984FF0" w:rsidRPr="00E46438" w:rsidRDefault="00E46438" w:rsidP="00E46438">
      <w:pPr>
        <w:spacing w:after="0" w:line="240" w:lineRule="auto"/>
        <w:jc w:val="right"/>
        <w:rPr>
          <w:rFonts w:ascii="Arial" w:hAnsi="Arial" w:cs="Arial"/>
          <w:b/>
          <w:sz w:val="18"/>
          <w:szCs w:val="18"/>
        </w:rPr>
      </w:pPr>
      <w:r w:rsidRPr="00E46438">
        <w:rPr>
          <w:rFonts w:ascii="Arial" w:hAnsi="Arial" w:cs="Arial"/>
          <w:b/>
          <w:sz w:val="18"/>
          <w:szCs w:val="18"/>
        </w:rPr>
        <w:t>Глава администрации Р.Л. ХАРИСОВ</w:t>
      </w:r>
    </w:p>
    <w:sectPr w:rsidR="00984FF0" w:rsidRPr="00E46438" w:rsidSect="00E46438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449"/>
    <w:rsid w:val="00250449"/>
    <w:rsid w:val="00984FF0"/>
    <w:rsid w:val="00E46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382</Words>
  <Characters>2179</Characters>
  <Application>Microsoft Office Word</Application>
  <DocSecurity>0</DocSecurity>
  <Lines>18</Lines>
  <Paragraphs>5</Paragraphs>
  <ScaleCrop>false</ScaleCrop>
  <Company/>
  <LinksUpToDate>false</LinksUpToDate>
  <CharactersWithSpaces>2556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2019-01-24T05:56:00Z</dcterms:created>
  <dcterms:modified xsi:type="dcterms:W3CDTF">2019-01-24T05:59:00Z</dcterms:modified>
</cp:coreProperties>
</file>