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5207" w:rsidRDefault="00025207" w:rsidP="00025207">
      <w:pPr>
        <w:pStyle w:val="3"/>
      </w:pPr>
      <w:r>
        <w:t>Глава муниципального образования «Город Астрахань»</w:t>
      </w:r>
    </w:p>
    <w:p w:rsidR="00025207" w:rsidRDefault="00025207" w:rsidP="00025207">
      <w:pPr>
        <w:pStyle w:val="3"/>
      </w:pPr>
      <w:r>
        <w:t>РАСПОРЯЖЕНИЕ</w:t>
      </w:r>
    </w:p>
    <w:p w:rsidR="00025207" w:rsidRDefault="00025207" w:rsidP="00025207">
      <w:pPr>
        <w:pStyle w:val="3"/>
      </w:pPr>
      <w:r>
        <w:t xml:space="preserve">22 января 2018 года № </w:t>
      </w:r>
      <w:bookmarkStart w:id="0" w:name="_GoBack"/>
      <w:r>
        <w:t>02-р-мо</w:t>
      </w:r>
      <w:bookmarkEnd w:id="0"/>
    </w:p>
    <w:p w:rsidR="00025207" w:rsidRDefault="00025207" w:rsidP="00025207">
      <w:pPr>
        <w:pStyle w:val="3"/>
      </w:pPr>
      <w:r>
        <w:t xml:space="preserve">«О проведении публичных слушаний по вопросу предоставления </w:t>
      </w:r>
    </w:p>
    <w:p w:rsidR="00025207" w:rsidRDefault="00025207" w:rsidP="00025207">
      <w:pPr>
        <w:pStyle w:val="3"/>
      </w:pPr>
      <w:r>
        <w:t xml:space="preserve">разрешения на отклонение от предельных параметров </w:t>
      </w:r>
    </w:p>
    <w:p w:rsidR="00025207" w:rsidRDefault="00025207" w:rsidP="00025207">
      <w:pPr>
        <w:pStyle w:val="3"/>
      </w:pPr>
      <w:r>
        <w:t xml:space="preserve">разрешенного строительства, реконструкции объекта </w:t>
      </w:r>
    </w:p>
    <w:p w:rsidR="00025207" w:rsidRDefault="00025207" w:rsidP="00025207">
      <w:pPr>
        <w:pStyle w:val="3"/>
      </w:pPr>
      <w:r>
        <w:t xml:space="preserve">капитального строительства по ул. 1-я </w:t>
      </w:r>
      <w:proofErr w:type="spellStart"/>
      <w:r>
        <w:t>Аршанская</w:t>
      </w:r>
      <w:proofErr w:type="spellEnd"/>
      <w:r>
        <w:t xml:space="preserve">, 22 </w:t>
      </w:r>
    </w:p>
    <w:p w:rsidR="00025207" w:rsidRDefault="00025207" w:rsidP="00025207">
      <w:pPr>
        <w:pStyle w:val="3"/>
      </w:pPr>
      <w:r>
        <w:t>в Ленинском районе г. Астрахани»</w:t>
      </w:r>
    </w:p>
    <w:p w:rsidR="00025207" w:rsidRDefault="00025207" w:rsidP="00025207">
      <w:pPr>
        <w:pStyle w:val="a3"/>
      </w:pPr>
      <w:proofErr w:type="gramStart"/>
      <w:r>
        <w:t xml:space="preserve">В связи с обращением </w:t>
      </w:r>
      <w:proofErr w:type="spellStart"/>
      <w:r>
        <w:t>Базгалова</w:t>
      </w:r>
      <w:proofErr w:type="spellEnd"/>
      <w:r>
        <w:t xml:space="preserve"> А.В. от 09.11.2017 № 05-04-01-6059,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24.11.2017,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025207" w:rsidRDefault="00025207" w:rsidP="00025207">
      <w:pPr>
        <w:pStyle w:val="a3"/>
      </w:pPr>
      <w:r>
        <w:t xml:space="preserve">1. </w:t>
      </w:r>
      <w:proofErr w:type="gramStart"/>
      <w:r>
        <w:t xml:space="preserve">Провести публичные слушания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1-я </w:t>
      </w:r>
      <w:proofErr w:type="spellStart"/>
      <w:r>
        <w:t>Аршанская</w:t>
      </w:r>
      <w:proofErr w:type="spellEnd"/>
      <w:r>
        <w:t xml:space="preserve">, 22 в Ленинском районе г. Астрахани в отношении расстояния от границ соседнего земельного участка по ул. 1-я </w:t>
      </w:r>
      <w:proofErr w:type="spellStart"/>
      <w:r>
        <w:t>Аршанская</w:t>
      </w:r>
      <w:proofErr w:type="spellEnd"/>
      <w:r>
        <w:t>, 22 с кадастровым номером 30:12:020288:109 до основного строения на земельном участке площадью 1000 кв. м (кадастровый номер</w:t>
      </w:r>
      <w:proofErr w:type="gramEnd"/>
      <w:r>
        <w:t xml:space="preserve"> </w:t>
      </w:r>
      <w:proofErr w:type="gramStart"/>
      <w:r>
        <w:t xml:space="preserve">30:12:020288:615) - 0 м. </w:t>
      </w:r>
      <w:proofErr w:type="gramEnd"/>
    </w:p>
    <w:p w:rsidR="00025207" w:rsidRDefault="00025207" w:rsidP="00025207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025207" w:rsidRDefault="00025207" w:rsidP="00025207">
      <w:pPr>
        <w:pStyle w:val="a3"/>
      </w:pPr>
      <w:r>
        <w:t>2.1. Организовать в период с 25.01.2018 по 08.02.2018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025207" w:rsidRDefault="00025207" w:rsidP="00025207">
      <w:pPr>
        <w:pStyle w:val="a3"/>
      </w:pPr>
      <w:r>
        <w:t>2.2. Организовать работы по подготовке и проведению публичных слушаний 08.02.2018 в 11.15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025207" w:rsidRDefault="00025207" w:rsidP="00025207">
      <w:pPr>
        <w:pStyle w:val="a3"/>
      </w:pPr>
      <w:r>
        <w:t>2.3. Подготовить протокол и заключение о результатах публичных слушаний.</w:t>
      </w:r>
    </w:p>
    <w:p w:rsidR="00025207" w:rsidRDefault="00025207" w:rsidP="00025207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025207" w:rsidRDefault="00025207" w:rsidP="00025207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08.02.2018.</w:t>
      </w:r>
    </w:p>
    <w:p w:rsidR="00025207" w:rsidRDefault="00025207" w:rsidP="00025207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025207" w:rsidRDefault="00025207" w:rsidP="00025207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25207" w:rsidRDefault="00025207" w:rsidP="00025207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025207" w:rsidRDefault="00025207" w:rsidP="00025207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025207" w:rsidRDefault="00025207" w:rsidP="00025207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391"/>
    <w:rsid w:val="00025207"/>
    <w:rsid w:val="000D4391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2520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2520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2520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2520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499</Words>
  <Characters>2845</Characters>
  <Application>Microsoft Office Word</Application>
  <DocSecurity>0</DocSecurity>
  <Lines>23</Lines>
  <Paragraphs>6</Paragraphs>
  <ScaleCrop>false</ScaleCrop>
  <Company/>
  <LinksUpToDate>false</LinksUpToDate>
  <CharactersWithSpaces>3338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2018-01-25T04:27:00Z</dcterms:created>
  <dcterms:modified xsi:type="dcterms:W3CDTF">2018-01-25T04:27:00Z</dcterms:modified>
</cp:coreProperties>
</file>