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D84" w:rsidRDefault="00956D84" w:rsidP="00956D84">
      <w:pPr>
        <w:pStyle w:val="3"/>
      </w:pPr>
      <w:r>
        <w:t>Глава муниципального образования «Город Астрахань»</w:t>
      </w:r>
    </w:p>
    <w:p w:rsidR="00956D84" w:rsidRDefault="00956D84" w:rsidP="00956D84">
      <w:pPr>
        <w:pStyle w:val="3"/>
      </w:pPr>
      <w:r>
        <w:t>РАСПОРЯЖЕНИЕ</w:t>
      </w:r>
    </w:p>
    <w:p w:rsidR="00956D84" w:rsidRDefault="00956D84" w:rsidP="00956D84">
      <w:pPr>
        <w:pStyle w:val="3"/>
      </w:pPr>
      <w:r>
        <w:t xml:space="preserve">22 января 2018 года № </w:t>
      </w:r>
      <w:bookmarkStart w:id="0" w:name="_GoBack"/>
      <w:r>
        <w:t>04-р-мо</w:t>
      </w:r>
    </w:p>
    <w:bookmarkEnd w:id="0"/>
    <w:p w:rsidR="00956D84" w:rsidRDefault="00956D84" w:rsidP="00956D84">
      <w:pPr>
        <w:pStyle w:val="3"/>
      </w:pPr>
      <w:r>
        <w:t xml:space="preserve">«О проведении публичных слушаний по вопросу предоставления </w:t>
      </w:r>
    </w:p>
    <w:p w:rsidR="00956D84" w:rsidRDefault="00956D84" w:rsidP="00956D84">
      <w:pPr>
        <w:pStyle w:val="3"/>
      </w:pPr>
      <w:r>
        <w:t xml:space="preserve">разрешения на условно разрешенный вид использования земельного </w:t>
      </w:r>
    </w:p>
    <w:p w:rsidR="00956D84" w:rsidRDefault="00956D84" w:rsidP="00956D84">
      <w:pPr>
        <w:pStyle w:val="3"/>
      </w:pPr>
      <w:r>
        <w:t xml:space="preserve">участка по ул. </w:t>
      </w:r>
      <w:proofErr w:type="spellStart"/>
      <w:r>
        <w:t>Цюрупы</w:t>
      </w:r>
      <w:proofErr w:type="spellEnd"/>
      <w:r>
        <w:t>, 92 в Ленинском районе г. Астрахани -</w:t>
      </w:r>
    </w:p>
    <w:p w:rsidR="00956D84" w:rsidRDefault="00956D84" w:rsidP="00956D84">
      <w:pPr>
        <w:pStyle w:val="3"/>
      </w:pPr>
      <w:r>
        <w:t xml:space="preserve"> малоэтажная многоквартирная жилая застройка»</w:t>
      </w:r>
    </w:p>
    <w:p w:rsidR="00956D84" w:rsidRDefault="00956D84" w:rsidP="00956D84">
      <w:pPr>
        <w:pStyle w:val="a3"/>
      </w:pPr>
      <w:proofErr w:type="gramStart"/>
      <w:r>
        <w:t xml:space="preserve">В связи с обращением </w:t>
      </w:r>
      <w:proofErr w:type="spellStart"/>
      <w:r>
        <w:t>Крупиной</w:t>
      </w:r>
      <w:proofErr w:type="spellEnd"/>
      <w:r>
        <w:t xml:space="preserve"> Е.В. от 09.11.2017 № 05/17-6704-(0)-0, действующей за </w:t>
      </w:r>
      <w:proofErr w:type="spellStart"/>
      <w:r>
        <w:t>Нагматулина</w:t>
      </w:r>
      <w:proofErr w:type="spellEnd"/>
      <w:r>
        <w:t xml:space="preserve"> И.А. по доверенности, удостоверенной нотариусом нотариального округа «Город Астрахань» Калмыковой В.Г., зарегистрированной в реестре за № 1-433 от 11.04.2017,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</w:t>
      </w:r>
      <w:proofErr w:type="gramEnd"/>
      <w:r>
        <w:t xml:space="preserve"> </w:t>
      </w:r>
      <w:proofErr w:type="gramStart"/>
      <w:r>
        <w:t>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01.12.2017,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956D84" w:rsidRDefault="00956D84" w:rsidP="00956D84">
      <w:pPr>
        <w:pStyle w:val="a3"/>
        <w:rPr>
          <w:spacing w:val="2"/>
        </w:rPr>
      </w:pPr>
      <w:r>
        <w:rPr>
          <w:spacing w:val="2"/>
        </w:rPr>
        <w:t xml:space="preserve">1. Провести публичные слушания по вопросу предоставления разрешения на условно разрешенный вид использования земельного участка площадью 484 кв. м (кадастровый номер 30:12:020161:11) по ул. </w:t>
      </w:r>
      <w:proofErr w:type="spellStart"/>
      <w:r>
        <w:rPr>
          <w:spacing w:val="2"/>
        </w:rPr>
        <w:t>Цюрупы</w:t>
      </w:r>
      <w:proofErr w:type="spellEnd"/>
      <w:r>
        <w:rPr>
          <w:spacing w:val="2"/>
        </w:rPr>
        <w:t>, 92 в Ленинском районе г. Астрахани - малоэтажная многоквартирная жилая застройка.</w:t>
      </w:r>
    </w:p>
    <w:p w:rsidR="00956D84" w:rsidRDefault="00956D84" w:rsidP="00956D84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956D84" w:rsidRDefault="00956D84" w:rsidP="00956D84">
      <w:pPr>
        <w:pStyle w:val="a3"/>
      </w:pPr>
      <w:r>
        <w:t>2.1. Организовать в период с 25.01.2018 по 08.02.2018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956D84" w:rsidRDefault="00956D84" w:rsidP="00956D84">
      <w:pPr>
        <w:pStyle w:val="a3"/>
      </w:pPr>
      <w:r>
        <w:t>2.2. Организовать работы по подготовке и проведению публичных слушаний 08.02.2018 в 10.45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956D84" w:rsidRDefault="00956D84" w:rsidP="00956D84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956D84" w:rsidRDefault="00956D84" w:rsidP="00956D84">
      <w:pPr>
        <w:pStyle w:val="a3"/>
      </w:pPr>
      <w:r>
        <w:t>2.4. Подготовить протокол и заключение о результатах публичных слушаний.</w:t>
      </w:r>
    </w:p>
    <w:p w:rsidR="00956D84" w:rsidRDefault="00956D84" w:rsidP="00956D84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956D84" w:rsidRDefault="00956D84" w:rsidP="00956D84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08.02.2018.</w:t>
      </w:r>
    </w:p>
    <w:p w:rsidR="00956D84" w:rsidRDefault="00956D84" w:rsidP="00956D84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956D84" w:rsidRDefault="00956D84" w:rsidP="00956D84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56D84" w:rsidRDefault="00956D84" w:rsidP="00956D84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956D84" w:rsidRDefault="00956D84" w:rsidP="00956D8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984FF0" w:rsidRDefault="00956D84" w:rsidP="00956D84">
      <w:r>
        <w:rPr>
          <w:b/>
          <w:bCs/>
        </w:rPr>
        <w:t>А.В. ГУБАНОВА</w:t>
      </w:r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C15"/>
    <w:rsid w:val="00956D84"/>
    <w:rsid w:val="00984FF0"/>
    <w:rsid w:val="00EA0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D8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6D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6D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6D8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56D8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56D8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562</Words>
  <Characters>3209</Characters>
  <Application>Microsoft Office Word</Application>
  <DocSecurity>0</DocSecurity>
  <Lines>26</Lines>
  <Paragraphs>7</Paragraphs>
  <ScaleCrop>false</ScaleCrop>
  <Company/>
  <LinksUpToDate>false</LinksUpToDate>
  <CharactersWithSpaces>3764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2018-01-25T04:28:00Z</dcterms:created>
  <dcterms:modified xsi:type="dcterms:W3CDTF">2018-01-25T04:28:00Z</dcterms:modified>
</cp:coreProperties>
</file>