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5E8" w:rsidRDefault="003C7472" w:rsidP="001E7928">
      <w:pPr>
        <w:pStyle w:val="31"/>
      </w:pPr>
      <w:r w:rsidRPr="001E7928">
        <w:t>А</w:t>
      </w:r>
      <w:r w:rsidR="001E7928" w:rsidRPr="001E7928">
        <w:t xml:space="preserve">дминистрация муниципального образования </w:t>
      </w:r>
      <w:r w:rsidRPr="001E7928">
        <w:t>«Г</w:t>
      </w:r>
      <w:r w:rsidR="001E7928" w:rsidRPr="001E7928">
        <w:t>ород</w:t>
      </w:r>
      <w:r w:rsidRPr="001E7928">
        <w:t xml:space="preserve"> А</w:t>
      </w:r>
      <w:r w:rsidR="001E7928" w:rsidRPr="001E7928">
        <w:t>страхань</w:t>
      </w:r>
      <w:r w:rsidRPr="001E7928">
        <w:t>»</w:t>
      </w:r>
    </w:p>
    <w:p w:rsidR="004225E8" w:rsidRDefault="003C7472" w:rsidP="001E7928">
      <w:pPr>
        <w:pStyle w:val="31"/>
      </w:pPr>
      <w:r>
        <w:t>РАС</w:t>
      </w:r>
      <w:r>
        <w:t>ПОРЯЖЕНИЕ</w:t>
      </w:r>
      <w:bookmarkStart w:id="0" w:name="_GoBack"/>
      <w:bookmarkEnd w:id="0"/>
    </w:p>
    <w:p w:rsidR="004225E8" w:rsidRDefault="003C7472" w:rsidP="001E7928">
      <w:pPr>
        <w:pStyle w:val="31"/>
      </w:pPr>
      <w:bookmarkStart w:id="1" w:name="bookmark0"/>
      <w:r w:rsidRPr="001E7928">
        <w:t>23 мая 2017 года</w:t>
      </w:r>
      <w:r w:rsidR="001E7928">
        <w:t xml:space="preserve"> </w:t>
      </w:r>
      <w:r w:rsidR="001E7928" w:rsidRPr="001E7928">
        <w:t>№</w:t>
      </w:r>
      <w:r w:rsidR="001E7928">
        <w:t xml:space="preserve"> </w:t>
      </w:r>
      <w:r w:rsidRPr="001E7928">
        <w:t>531-р</w:t>
      </w:r>
      <w:bookmarkEnd w:id="1"/>
    </w:p>
    <w:p w:rsidR="004225E8" w:rsidRDefault="001E7928" w:rsidP="001E7928">
      <w:pPr>
        <w:pStyle w:val="31"/>
      </w:pPr>
      <w:r>
        <w:t>«</w:t>
      </w:r>
      <w:r w:rsidR="003C7472" w:rsidRPr="001E7928">
        <w:t xml:space="preserve">О временном ограничении дорожного движения на время проведения мероприятий посвященных празднованию Дня образования войсковой части 6688 войск </w:t>
      </w:r>
      <w:r w:rsidR="003C7472" w:rsidRPr="001E7928">
        <w:t>национальной гвардии Российской Федерации</w:t>
      </w:r>
      <w:r>
        <w:t>»</w:t>
      </w:r>
    </w:p>
    <w:p w:rsidR="001E7928" w:rsidRDefault="001E7928" w:rsidP="001E7928">
      <w:pPr>
        <w:pStyle w:val="31"/>
      </w:pPr>
    </w:p>
    <w:p w:rsidR="004225E8" w:rsidRPr="001E7928" w:rsidRDefault="003C7472" w:rsidP="001E7928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1E7928">
        <w:rPr>
          <w:rFonts w:ascii="Arial" w:eastAsia="Sylfaen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</w:t>
      </w:r>
      <w:r w:rsidRPr="001E7928">
        <w:rPr>
          <w:rFonts w:ascii="Arial" w:eastAsia="Sylfaen" w:hAnsi="Arial" w:cs="Arial"/>
          <w:sz w:val="18"/>
          <w:szCs w:val="18"/>
        </w:rPr>
        <w:t>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</w:t>
      </w:r>
      <w:r w:rsidRPr="001E7928">
        <w:rPr>
          <w:rFonts w:ascii="Arial" w:eastAsia="Sylfaen" w:hAnsi="Arial" w:cs="Arial"/>
          <w:sz w:val="18"/>
          <w:szCs w:val="18"/>
        </w:rPr>
        <w:t>цах населенных пунктов», постановлением Правительства Астраханской области от 16.03.2012 № 86- 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</w:t>
      </w:r>
      <w:r w:rsidRPr="001E7928">
        <w:rPr>
          <w:rFonts w:ascii="Arial" w:eastAsia="Sylfaen" w:hAnsi="Arial" w:cs="Arial"/>
          <w:sz w:val="18"/>
          <w:szCs w:val="18"/>
        </w:rPr>
        <w:t>ного значения в Астраханской области», в связи с обращением командира войсковой части 6688 Р.В. Кожемякина от 24.04.2017 № 33-01-10373:</w:t>
      </w:r>
    </w:p>
    <w:p w:rsidR="004225E8" w:rsidRPr="001E7928" w:rsidRDefault="001E7928" w:rsidP="001E792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786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>
        <w:rPr>
          <w:rFonts w:ascii="Arial" w:eastAsia="Sylfaen" w:hAnsi="Arial" w:cs="Arial"/>
          <w:sz w:val="18"/>
          <w:szCs w:val="18"/>
        </w:rPr>
        <w:t xml:space="preserve">Ввести </w:t>
      </w:r>
      <w:r w:rsidR="003C7472" w:rsidRPr="001E7928">
        <w:rPr>
          <w:rFonts w:ascii="Arial" w:eastAsia="Sylfaen" w:hAnsi="Arial" w:cs="Arial"/>
          <w:sz w:val="18"/>
          <w:szCs w:val="18"/>
        </w:rPr>
        <w:t>временное ограничение дорожного движения 27.05.2017 с 07:00 до 14:00 по ул. В. Тредиаковского от ул. Советской до</w:t>
      </w:r>
      <w:r w:rsidR="003C7472" w:rsidRPr="001E7928">
        <w:rPr>
          <w:rFonts w:ascii="Arial" w:eastAsia="Sylfaen" w:hAnsi="Arial" w:cs="Arial"/>
          <w:sz w:val="18"/>
          <w:szCs w:val="18"/>
        </w:rPr>
        <w:t xml:space="preserve"> ул. Эспланадной, по ул. Ахматовской от ул. В. Тредиаковского до ул. Кирова на время проведения мероприятий, посвященных празднованию Дня образования войсковой части 6688 войск национальной гвардии Российской Федерации.</w:t>
      </w:r>
    </w:p>
    <w:p w:rsidR="001E7928" w:rsidRPr="001E7928" w:rsidRDefault="001E7928" w:rsidP="001E792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194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>
        <w:rPr>
          <w:rFonts w:ascii="Arial" w:eastAsia="Sylfaen" w:hAnsi="Arial" w:cs="Arial"/>
          <w:sz w:val="18"/>
          <w:szCs w:val="18"/>
        </w:rPr>
        <w:t xml:space="preserve">Утвердить </w:t>
      </w:r>
      <w:r w:rsidR="003C7472" w:rsidRPr="001E7928">
        <w:rPr>
          <w:rFonts w:ascii="Arial" w:eastAsia="Sylfaen" w:hAnsi="Arial" w:cs="Arial"/>
          <w:sz w:val="18"/>
          <w:szCs w:val="18"/>
        </w:rPr>
        <w:t xml:space="preserve">прилагаемую схему </w:t>
      </w:r>
      <w:r w:rsidR="003C7472" w:rsidRPr="001E7928">
        <w:rPr>
          <w:rFonts w:ascii="Arial" w:eastAsia="Sylfaen" w:hAnsi="Arial" w:cs="Arial"/>
          <w:sz w:val="18"/>
          <w:szCs w:val="18"/>
        </w:rPr>
        <w:t>расположения технических средств организации дорожного движения 27.05.2017 с 07:00 до 14:00.</w:t>
      </w:r>
    </w:p>
    <w:p w:rsidR="004225E8" w:rsidRPr="001E7928" w:rsidRDefault="001E7928" w:rsidP="001E792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2194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>
        <w:rPr>
          <w:rFonts w:ascii="Arial" w:eastAsia="Sylfaen" w:hAnsi="Arial" w:cs="Arial"/>
          <w:sz w:val="18"/>
          <w:szCs w:val="18"/>
        </w:rPr>
        <w:t xml:space="preserve">Управлению </w:t>
      </w:r>
      <w:r w:rsidR="003C7472" w:rsidRPr="001E7928">
        <w:rPr>
          <w:rFonts w:ascii="Arial" w:eastAsia="Sylfaen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</w:t>
      </w:r>
      <w:r w:rsidR="003C7472" w:rsidRPr="001E7928">
        <w:rPr>
          <w:rFonts w:ascii="Arial" w:eastAsia="Sylfaen" w:hAnsi="Arial" w:cs="Arial"/>
          <w:sz w:val="18"/>
          <w:szCs w:val="18"/>
        </w:rPr>
        <w:t>муниципального образования «Город Астрахань».</w:t>
      </w:r>
    </w:p>
    <w:p w:rsidR="004225E8" w:rsidRPr="001E7928" w:rsidRDefault="003C7472" w:rsidP="001E7928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54"/>
        </w:tabs>
        <w:spacing w:before="0" w:after="0" w:line="240" w:lineRule="auto"/>
        <w:ind w:firstLine="227"/>
        <w:contextualSpacing/>
        <w:jc w:val="both"/>
        <w:rPr>
          <w:rFonts w:ascii="Arial" w:eastAsia="Sylfaen" w:hAnsi="Arial" w:cs="Arial"/>
          <w:sz w:val="18"/>
          <w:szCs w:val="18"/>
        </w:rPr>
      </w:pPr>
      <w:r w:rsidRPr="001E7928">
        <w:rPr>
          <w:rFonts w:ascii="Arial" w:eastAsia="Sylfaen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</w:t>
      </w:r>
      <w:r w:rsidRPr="001E7928">
        <w:rPr>
          <w:rFonts w:ascii="Arial" w:eastAsia="Sylfaen" w:hAnsi="Arial" w:cs="Arial"/>
          <w:sz w:val="18"/>
          <w:szCs w:val="18"/>
        </w:rPr>
        <w:t>ьного образования «Город Астрахань».</w:t>
      </w:r>
    </w:p>
    <w:p w:rsidR="004225E8" w:rsidRDefault="003C7472" w:rsidP="001E7928">
      <w:pPr>
        <w:pStyle w:val="11"/>
        <w:shd w:val="clear" w:color="auto" w:fill="auto"/>
        <w:tabs>
          <w:tab w:val="left" w:pos="567"/>
          <w:tab w:val="right" w:pos="6960"/>
          <w:tab w:val="right" w:pos="8952"/>
        </w:tabs>
        <w:spacing w:before="0" w:after="0" w:line="240" w:lineRule="auto"/>
        <w:ind w:firstLine="227"/>
        <w:contextualSpacing/>
        <w:jc w:val="right"/>
        <w:rPr>
          <w:rFonts w:ascii="Arial" w:eastAsia="Sylfaen" w:hAnsi="Arial" w:cs="Arial"/>
          <w:b/>
          <w:sz w:val="18"/>
          <w:szCs w:val="18"/>
        </w:rPr>
      </w:pPr>
      <w:r w:rsidRPr="001E7928">
        <w:rPr>
          <w:rFonts w:ascii="Arial" w:eastAsia="Sylfaen" w:hAnsi="Arial" w:cs="Arial"/>
          <w:b/>
          <w:sz w:val="18"/>
          <w:szCs w:val="18"/>
        </w:rPr>
        <w:t>Глава администрации</w:t>
      </w:r>
      <w:r w:rsidR="001E7928" w:rsidRPr="001E7928">
        <w:rPr>
          <w:rFonts w:ascii="Arial" w:eastAsia="Sylfaen" w:hAnsi="Arial" w:cs="Arial"/>
          <w:b/>
          <w:sz w:val="18"/>
          <w:szCs w:val="18"/>
        </w:rPr>
        <w:t xml:space="preserve"> О.А. </w:t>
      </w:r>
      <w:r w:rsidR="001E7928" w:rsidRPr="001E7928">
        <w:rPr>
          <w:rFonts w:ascii="Arial" w:eastAsia="Sylfaen" w:hAnsi="Arial" w:cs="Arial"/>
          <w:b/>
          <w:sz w:val="18"/>
          <w:szCs w:val="18"/>
        </w:rPr>
        <w:t>Полумордвинов</w:t>
      </w:r>
    </w:p>
    <w:p w:rsidR="001E7928" w:rsidRPr="001E7928" w:rsidRDefault="001E7928" w:rsidP="001E7928">
      <w:pPr>
        <w:pStyle w:val="11"/>
        <w:shd w:val="clear" w:color="auto" w:fill="auto"/>
        <w:tabs>
          <w:tab w:val="left" w:pos="567"/>
          <w:tab w:val="right" w:pos="6960"/>
          <w:tab w:val="right" w:pos="8952"/>
        </w:tabs>
        <w:spacing w:before="0" w:after="0" w:line="240" w:lineRule="auto"/>
        <w:ind w:firstLine="227"/>
        <w:contextualSpacing/>
        <w:rPr>
          <w:rFonts w:ascii="Arial" w:eastAsia="Sylfaen" w:hAnsi="Arial" w:cs="Arial"/>
          <w:b/>
          <w:sz w:val="18"/>
          <w:szCs w:val="18"/>
        </w:rPr>
      </w:pPr>
      <w:r>
        <w:rPr>
          <w:rFonts w:ascii="Arial" w:eastAsia="Sylfaen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3933825" cy="5553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7928" w:rsidRPr="001E7928" w:rsidSect="001E7928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7472" w:rsidRDefault="003C7472">
      <w:r>
        <w:separator/>
      </w:r>
    </w:p>
  </w:endnote>
  <w:endnote w:type="continuationSeparator" w:id="0">
    <w:p w:rsidR="003C7472" w:rsidRDefault="003C7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7472" w:rsidRDefault="003C7472"/>
  </w:footnote>
  <w:footnote w:type="continuationSeparator" w:id="0">
    <w:p w:rsidR="003C7472" w:rsidRDefault="003C74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495D46"/>
    <w:multiLevelType w:val="multilevel"/>
    <w:tmpl w:val="899E0FF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5E8"/>
    <w:rsid w:val="001E7928"/>
    <w:rsid w:val="003C7472"/>
    <w:rsid w:val="00422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1B174D-9B5B-4046-9701-756FF3664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TimesNewRoman10pt">
    <w:name w:val="Основной текст (4) + Times New Roman;10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89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spacing w:val="70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jc w:val="both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 w:line="0" w:lineRule="atLeast"/>
      <w:jc w:val="both"/>
    </w:pPr>
    <w:rPr>
      <w:rFonts w:ascii="Arial Unicode MS" w:eastAsia="Arial Unicode MS" w:hAnsi="Arial Unicode MS" w:cs="Arial Unicode MS"/>
      <w:sz w:val="22"/>
      <w:szCs w:val="2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6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uiPriority w:val="99"/>
    <w:rsid w:val="001E792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2017-05-23T11:14:00Z</dcterms:created>
  <dcterms:modified xsi:type="dcterms:W3CDTF">2017-05-23T11:20:00Z</dcterms:modified>
</cp:coreProperties>
</file>