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3A0" w:rsidRPr="00A32348" w:rsidRDefault="00A32348" w:rsidP="00A3234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A3234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A17D50" w:rsidRPr="00A32348">
        <w:rPr>
          <w:rFonts w:asciiTheme="majorHAnsi" w:hAnsiTheme="majorHAnsi"/>
          <w:b/>
          <w:sz w:val="20"/>
          <w:szCs w:val="20"/>
        </w:rPr>
        <w:t>«Г</w:t>
      </w:r>
      <w:r w:rsidRPr="00A32348">
        <w:rPr>
          <w:rFonts w:asciiTheme="majorHAnsi" w:hAnsiTheme="majorHAnsi"/>
          <w:b/>
          <w:sz w:val="20"/>
          <w:szCs w:val="20"/>
        </w:rPr>
        <w:t xml:space="preserve">ород </w:t>
      </w:r>
      <w:r w:rsidR="00A17D50" w:rsidRPr="00A32348">
        <w:rPr>
          <w:rFonts w:asciiTheme="majorHAnsi" w:hAnsiTheme="majorHAnsi"/>
          <w:b/>
          <w:sz w:val="20"/>
          <w:szCs w:val="20"/>
        </w:rPr>
        <w:t>А</w:t>
      </w:r>
      <w:r w:rsidRPr="00A32348">
        <w:rPr>
          <w:rFonts w:asciiTheme="majorHAnsi" w:hAnsiTheme="majorHAnsi"/>
          <w:b/>
          <w:sz w:val="20"/>
          <w:szCs w:val="20"/>
        </w:rPr>
        <w:t>страхань</w:t>
      </w:r>
      <w:r w:rsidR="00A17D50" w:rsidRPr="00A32348">
        <w:rPr>
          <w:rFonts w:asciiTheme="majorHAnsi" w:hAnsiTheme="majorHAnsi"/>
          <w:b/>
          <w:sz w:val="20"/>
          <w:szCs w:val="20"/>
        </w:rPr>
        <w:t>»</w:t>
      </w:r>
    </w:p>
    <w:p w:rsidR="004F43A0" w:rsidRPr="00A32348" w:rsidRDefault="00A17D50" w:rsidP="00A3234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32348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4F43A0" w:rsidRPr="00A32348" w:rsidRDefault="00A17D50" w:rsidP="00A3234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A32348">
        <w:rPr>
          <w:rStyle w:val="23"/>
          <w:rFonts w:asciiTheme="majorHAnsi" w:eastAsia="Courier New" w:hAnsiTheme="majorHAnsi" w:cs="Courier New"/>
          <w:bCs w:val="0"/>
          <w:spacing w:val="0"/>
          <w:sz w:val="20"/>
          <w:szCs w:val="20"/>
          <w:u w:val="none"/>
        </w:rPr>
        <w:t xml:space="preserve">23 января </w:t>
      </w:r>
      <w:r w:rsidRPr="00A32348">
        <w:rPr>
          <w:rStyle w:val="2CordiaNew215pt0pt"/>
          <w:rFonts w:asciiTheme="majorHAnsi" w:eastAsia="Courier New" w:hAnsiTheme="majorHAnsi" w:cs="Courier New"/>
          <w:bCs w:val="0"/>
          <w:sz w:val="20"/>
          <w:szCs w:val="20"/>
          <w:u w:val="none"/>
        </w:rPr>
        <w:t>2018</w:t>
      </w:r>
      <w:r w:rsidRPr="00A32348">
        <w:rPr>
          <w:rStyle w:val="23"/>
          <w:rFonts w:asciiTheme="majorHAnsi" w:eastAsia="Courier New" w:hAnsiTheme="majorHAnsi" w:cs="Courier New"/>
          <w:bCs w:val="0"/>
          <w:spacing w:val="0"/>
          <w:sz w:val="20"/>
          <w:szCs w:val="20"/>
          <w:u w:val="none"/>
        </w:rPr>
        <w:t xml:space="preserve"> года</w:t>
      </w:r>
      <w:r w:rsidRPr="00A32348">
        <w:rPr>
          <w:rFonts w:asciiTheme="majorHAnsi" w:hAnsiTheme="majorHAnsi"/>
          <w:b/>
          <w:sz w:val="20"/>
          <w:szCs w:val="20"/>
        </w:rPr>
        <w:t xml:space="preserve"> </w:t>
      </w:r>
      <w:r w:rsidRPr="00A32348">
        <w:rPr>
          <w:rFonts w:asciiTheme="majorHAnsi" w:hAnsiTheme="majorHAnsi"/>
          <w:b/>
          <w:sz w:val="20"/>
          <w:szCs w:val="20"/>
        </w:rPr>
        <w:t>№</w:t>
      </w:r>
      <w:r w:rsidRPr="00A32348">
        <w:rPr>
          <w:rStyle w:val="23"/>
          <w:rFonts w:asciiTheme="majorHAnsi" w:eastAsia="Courier New" w:hAnsiTheme="majorHAnsi" w:cs="Courier New"/>
          <w:bCs w:val="0"/>
          <w:spacing w:val="0"/>
          <w:sz w:val="20"/>
          <w:szCs w:val="20"/>
          <w:u w:val="none"/>
        </w:rPr>
        <w:t>263</w:t>
      </w:r>
      <w:r w:rsidRPr="00A32348">
        <w:rPr>
          <w:rStyle w:val="23"/>
          <w:rFonts w:asciiTheme="majorHAnsi" w:eastAsia="Courier New" w:hAnsiTheme="majorHAnsi" w:cs="Courier New"/>
          <w:bCs w:val="0"/>
          <w:spacing w:val="0"/>
          <w:sz w:val="20"/>
          <w:szCs w:val="20"/>
          <w:u w:val="none"/>
        </w:rPr>
        <w:t>~</w:t>
      </w:r>
      <w:proofErr w:type="gramStart"/>
      <w:r w:rsidRPr="00A32348">
        <w:rPr>
          <w:rStyle w:val="23"/>
          <w:rFonts w:asciiTheme="majorHAnsi" w:eastAsia="Courier New" w:hAnsiTheme="majorHAnsi" w:cs="Courier New"/>
          <w:bCs w:val="0"/>
          <w:spacing w:val="0"/>
          <w:sz w:val="20"/>
          <w:szCs w:val="20"/>
          <w:u w:val="none"/>
        </w:rPr>
        <w:t>р</w:t>
      </w:r>
      <w:bookmarkEnd w:id="2"/>
      <w:proofErr w:type="gramEnd"/>
    </w:p>
    <w:p w:rsidR="004F43A0" w:rsidRPr="00A32348" w:rsidRDefault="00A32348" w:rsidP="00A3234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A17D50" w:rsidRPr="00A32348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24.11.2017 № 1883-р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F43A0" w:rsidRPr="00A32348" w:rsidRDefault="00A17D50" w:rsidP="00A32348">
      <w:pPr>
        <w:pStyle w:val="11"/>
        <w:shd w:val="clear" w:color="auto" w:fill="auto"/>
        <w:spacing w:before="0" w:after="0" w:line="240" w:lineRule="auto"/>
        <w:ind w:firstLine="641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 xml:space="preserve">В соответствии с Федеральным </w:t>
      </w:r>
      <w:r w:rsidRPr="00A32348">
        <w:rPr>
          <w:rFonts w:ascii="Arial" w:hAnsi="Arial" w:cs="Arial"/>
          <w:b w:val="0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4F43A0" w:rsidRPr="00A32348" w:rsidRDefault="00A17D50" w:rsidP="00A32348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851"/>
          <w:tab w:val="left" w:pos="1201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Внести в распоряжение администрации муниципального образования «Город Астрахань» от 24.11.2017 № 1883-р «О создании постоянно действ</w:t>
      </w:r>
      <w:r w:rsidRPr="00A32348">
        <w:rPr>
          <w:rFonts w:ascii="Arial" w:hAnsi="Arial" w:cs="Arial"/>
          <w:b w:val="0"/>
          <w:sz w:val="18"/>
          <w:szCs w:val="18"/>
        </w:rPr>
        <w:t>ующей конкурсной, аукционной комиссии по осуществлению закупок работ для нужд заказчиков муниципального образования «Город Астрахань» (далее-распоряжение) следующие изменения:</w:t>
      </w:r>
    </w:p>
    <w:p w:rsidR="004F43A0" w:rsidRPr="00A32348" w:rsidRDefault="00A17D50" w:rsidP="00A32348">
      <w:pPr>
        <w:pStyle w:val="11"/>
        <w:shd w:val="clear" w:color="auto" w:fill="auto"/>
        <w:tabs>
          <w:tab w:val="left" w:pos="709"/>
          <w:tab w:val="left" w:pos="851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 xml:space="preserve">- состав постоянно действующей конкурсной, аукционной комиссии по осуществлению </w:t>
      </w:r>
      <w:r w:rsidRPr="00A32348">
        <w:rPr>
          <w:rFonts w:ascii="Arial" w:hAnsi="Arial" w:cs="Arial"/>
          <w:b w:val="0"/>
          <w:sz w:val="18"/>
          <w:szCs w:val="18"/>
        </w:rPr>
        <w:t>закупок работ для нужд заказчиков муниципального образования «Город Астрахань», утвержденный вышеуказанным распоряжением администрации муниципального образования «Город Астрахань» от 24.11.2017 № 1883-р, изложить в редакции, согласно приложению к настоящем</w:t>
      </w:r>
      <w:r w:rsidRPr="00A32348">
        <w:rPr>
          <w:rFonts w:ascii="Arial" w:hAnsi="Arial" w:cs="Arial"/>
          <w:b w:val="0"/>
          <w:sz w:val="18"/>
          <w:szCs w:val="18"/>
        </w:rPr>
        <w:t>у распоряжению администрации муниципального образования «Город Астрахань».</w:t>
      </w:r>
    </w:p>
    <w:p w:rsidR="004F43A0" w:rsidRPr="00A32348" w:rsidRDefault="00A17D50" w:rsidP="00A32348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851"/>
          <w:tab w:val="left" w:pos="1388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32348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A32348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 Астра</w:t>
      </w:r>
      <w:r w:rsidRPr="00A32348">
        <w:rPr>
          <w:rFonts w:ascii="Arial" w:hAnsi="Arial" w:cs="Arial"/>
          <w:b w:val="0"/>
          <w:sz w:val="18"/>
          <w:szCs w:val="18"/>
        </w:rPr>
        <w:t>хань» на официальном сайте администрации муниципального образования «Город Астрахань».</w:t>
      </w:r>
    </w:p>
    <w:p w:rsidR="004F43A0" w:rsidRPr="00A32348" w:rsidRDefault="00A17D50" w:rsidP="00A32348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851"/>
          <w:tab w:val="left" w:pos="1004"/>
        </w:tabs>
        <w:spacing w:before="0" w:after="0" w:line="240" w:lineRule="auto"/>
        <w:ind w:firstLine="56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</w:t>
      </w:r>
      <w:r w:rsidRPr="00A32348">
        <w:rPr>
          <w:rFonts w:ascii="Arial" w:hAnsi="Arial" w:cs="Arial"/>
          <w:b w:val="0"/>
          <w:sz w:val="18"/>
          <w:szCs w:val="18"/>
        </w:rPr>
        <w:t>му правовых актов администрации муниципального образования «Город Астрахань».</w:t>
      </w:r>
    </w:p>
    <w:p w:rsidR="004F43A0" w:rsidRPr="00A32348" w:rsidRDefault="00A17D50" w:rsidP="00A32348">
      <w:pPr>
        <w:pStyle w:val="11"/>
        <w:shd w:val="clear" w:color="auto" w:fill="auto"/>
        <w:tabs>
          <w:tab w:val="right" w:pos="3490"/>
          <w:tab w:val="center" w:pos="4676"/>
          <w:tab w:val="right" w:pos="7179"/>
        </w:tabs>
        <w:spacing w:before="0" w:after="0" w:line="260" w:lineRule="exact"/>
        <w:ind w:left="20"/>
        <w:jc w:val="right"/>
        <w:rPr>
          <w:rFonts w:ascii="Arial" w:hAnsi="Arial" w:cs="Arial"/>
          <w:sz w:val="18"/>
          <w:szCs w:val="18"/>
        </w:rPr>
      </w:pPr>
      <w:r w:rsidRPr="00A32348">
        <w:rPr>
          <w:rFonts w:ascii="Arial" w:hAnsi="Arial" w:cs="Arial"/>
          <w:sz w:val="18"/>
          <w:szCs w:val="18"/>
        </w:rPr>
        <w:t>Глава администрации</w:t>
      </w:r>
      <w:r w:rsidR="00A32348" w:rsidRPr="00A32348">
        <w:rPr>
          <w:rFonts w:ascii="Arial" w:hAnsi="Arial" w:cs="Arial"/>
          <w:sz w:val="18"/>
          <w:szCs w:val="18"/>
        </w:rPr>
        <w:t xml:space="preserve"> </w:t>
      </w:r>
      <w:r w:rsidRPr="00A32348">
        <w:rPr>
          <w:rFonts w:ascii="Arial" w:hAnsi="Arial" w:cs="Arial"/>
          <w:sz w:val="18"/>
          <w:szCs w:val="18"/>
        </w:rPr>
        <w:tab/>
        <w:t>О.А. Полумордвинов</w:t>
      </w:r>
      <w:r w:rsidRPr="00A32348">
        <w:rPr>
          <w:rFonts w:ascii="Arial" w:hAnsi="Arial" w:cs="Arial"/>
          <w:sz w:val="18"/>
          <w:szCs w:val="18"/>
        </w:rPr>
        <w:br w:type="page"/>
      </w:r>
    </w:p>
    <w:p w:rsidR="004F43A0" w:rsidRPr="00A32348" w:rsidRDefault="00A17D50" w:rsidP="00A32348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lastRenderedPageBreak/>
        <w:t>Приложение</w:t>
      </w:r>
    </w:p>
    <w:p w:rsidR="00A32348" w:rsidRDefault="00A17D50" w:rsidP="00A32348">
      <w:pPr>
        <w:pStyle w:val="11"/>
        <w:shd w:val="clear" w:color="auto" w:fill="auto"/>
        <w:tabs>
          <w:tab w:val="left" w:pos="8255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 xml:space="preserve">к распоряжению администрации </w:t>
      </w:r>
    </w:p>
    <w:p w:rsidR="00A32348" w:rsidRDefault="00A17D50" w:rsidP="00A32348">
      <w:pPr>
        <w:pStyle w:val="11"/>
        <w:shd w:val="clear" w:color="auto" w:fill="auto"/>
        <w:tabs>
          <w:tab w:val="left" w:pos="8255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 xml:space="preserve">муниципального образования </w:t>
      </w:r>
    </w:p>
    <w:p w:rsidR="00A32348" w:rsidRDefault="00A17D50" w:rsidP="00A32348">
      <w:pPr>
        <w:pStyle w:val="11"/>
        <w:shd w:val="clear" w:color="auto" w:fill="auto"/>
        <w:tabs>
          <w:tab w:val="left" w:pos="8255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 xml:space="preserve">«Город Астрахань» </w:t>
      </w:r>
    </w:p>
    <w:p w:rsidR="004F43A0" w:rsidRPr="00A32348" w:rsidRDefault="00A32348" w:rsidP="00A32348">
      <w:pPr>
        <w:pStyle w:val="11"/>
        <w:shd w:val="clear" w:color="auto" w:fill="auto"/>
        <w:tabs>
          <w:tab w:val="left" w:pos="8255"/>
        </w:tabs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  <w:u w:val="single"/>
        </w:rPr>
      </w:pPr>
      <w:r>
        <w:rPr>
          <w:rFonts w:ascii="Arial" w:hAnsi="Arial" w:cs="Arial"/>
          <w:b w:val="0"/>
          <w:sz w:val="18"/>
          <w:szCs w:val="18"/>
        </w:rPr>
        <w:t>От «</w:t>
      </w:r>
      <w:r w:rsidRPr="00A32348">
        <w:rPr>
          <w:rFonts w:ascii="Arial" w:hAnsi="Arial" w:cs="Arial"/>
          <w:b w:val="0"/>
          <w:sz w:val="18"/>
          <w:szCs w:val="18"/>
          <w:u w:val="single"/>
        </w:rPr>
        <w:t>23</w:t>
      </w:r>
      <w:r>
        <w:rPr>
          <w:rFonts w:ascii="Arial" w:hAnsi="Arial" w:cs="Arial"/>
          <w:b w:val="0"/>
          <w:sz w:val="18"/>
          <w:szCs w:val="18"/>
          <w:u w:val="single"/>
        </w:rPr>
        <w:t xml:space="preserve">» </w:t>
      </w:r>
      <w:r w:rsidRPr="00A32348">
        <w:rPr>
          <w:rFonts w:ascii="Arial" w:hAnsi="Arial" w:cs="Arial"/>
          <w:b w:val="0"/>
          <w:sz w:val="18"/>
          <w:szCs w:val="18"/>
          <w:u w:val="single"/>
        </w:rPr>
        <w:t xml:space="preserve"> января 2018</w:t>
      </w:r>
    </w:p>
    <w:p w:rsidR="00A32348" w:rsidRDefault="00A17D50" w:rsidP="00A32348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«</w:t>
      </w:r>
      <w:proofErr w:type="gramStart"/>
      <w:r w:rsidRPr="00A32348">
        <w:rPr>
          <w:rFonts w:ascii="Arial" w:hAnsi="Arial" w:cs="Arial"/>
          <w:b w:val="0"/>
          <w:sz w:val="18"/>
          <w:szCs w:val="18"/>
        </w:rPr>
        <w:t>Утвержден</w:t>
      </w:r>
      <w:proofErr w:type="gramEnd"/>
      <w:r w:rsidRPr="00A32348">
        <w:rPr>
          <w:rFonts w:ascii="Arial" w:hAnsi="Arial" w:cs="Arial"/>
          <w:b w:val="0"/>
          <w:sz w:val="18"/>
          <w:szCs w:val="18"/>
        </w:rPr>
        <w:t xml:space="preserve"> распоряжением </w:t>
      </w:r>
    </w:p>
    <w:p w:rsidR="00A32348" w:rsidRDefault="00A17D50" w:rsidP="00A32348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 xml:space="preserve">администрации </w:t>
      </w:r>
      <w:proofErr w:type="gramStart"/>
      <w:r w:rsidRPr="00A32348">
        <w:rPr>
          <w:rFonts w:ascii="Arial" w:hAnsi="Arial" w:cs="Arial"/>
          <w:b w:val="0"/>
          <w:sz w:val="18"/>
          <w:szCs w:val="18"/>
        </w:rPr>
        <w:t>муниципального</w:t>
      </w:r>
      <w:proofErr w:type="gramEnd"/>
    </w:p>
    <w:p w:rsidR="00A32348" w:rsidRDefault="00A17D50" w:rsidP="00A32348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 xml:space="preserve"> образования «Город Астрахань» </w:t>
      </w:r>
    </w:p>
    <w:p w:rsidR="004F43A0" w:rsidRPr="00A32348" w:rsidRDefault="00A17D50" w:rsidP="00A32348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от 24.11.2017 № 1883-р</w:t>
      </w:r>
    </w:p>
    <w:p w:rsidR="004F43A0" w:rsidRPr="00A32348" w:rsidRDefault="00A17D50" w:rsidP="00A32348">
      <w:pPr>
        <w:pStyle w:val="1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Состав</w:t>
      </w:r>
    </w:p>
    <w:p w:rsidR="00A32348" w:rsidRDefault="00A17D50" w:rsidP="00A32348">
      <w:pPr>
        <w:pStyle w:val="1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постоянно действующей конкурсной, аукционной комиссии</w:t>
      </w:r>
    </w:p>
    <w:p w:rsidR="00A32348" w:rsidRDefault="00A17D50" w:rsidP="00A32348">
      <w:pPr>
        <w:pStyle w:val="1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 xml:space="preserve"> по осуществлению закупок работ для нужд заказчиков </w:t>
      </w:r>
    </w:p>
    <w:p w:rsidR="004F43A0" w:rsidRDefault="00A17D50" w:rsidP="00A32348">
      <w:pPr>
        <w:pStyle w:val="1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</w:t>
      </w:r>
    </w:p>
    <w:p w:rsidR="00A32348" w:rsidRPr="00A32348" w:rsidRDefault="00A32348" w:rsidP="00A32348">
      <w:pPr>
        <w:pStyle w:val="1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b w:val="0"/>
          <w:sz w:val="18"/>
          <w:szCs w:val="18"/>
        </w:rPr>
      </w:pPr>
    </w:p>
    <w:p w:rsidR="004F43A0" w:rsidRPr="00A32348" w:rsidRDefault="00A17D50">
      <w:pPr>
        <w:pStyle w:val="50"/>
        <w:shd w:val="clear" w:color="auto" w:fill="auto"/>
        <w:spacing w:before="0"/>
        <w:ind w:left="20" w:right="20"/>
        <w:rPr>
          <w:rFonts w:ascii="Arial" w:hAnsi="Arial" w:cs="Arial"/>
          <w:sz w:val="18"/>
          <w:szCs w:val="18"/>
        </w:rPr>
      </w:pPr>
      <w:proofErr w:type="spellStart"/>
      <w:r w:rsidRPr="00A32348">
        <w:rPr>
          <w:rFonts w:ascii="Arial" w:hAnsi="Arial" w:cs="Arial"/>
          <w:sz w:val="18"/>
          <w:szCs w:val="18"/>
        </w:rPr>
        <w:t>Капкаев</w:t>
      </w:r>
      <w:proofErr w:type="spellEnd"/>
      <w:r w:rsidRPr="00A32348">
        <w:rPr>
          <w:rFonts w:ascii="Arial" w:hAnsi="Arial" w:cs="Arial"/>
          <w:sz w:val="18"/>
          <w:szCs w:val="18"/>
        </w:rPr>
        <w:t xml:space="preserve"> Н.Р. - за</w:t>
      </w:r>
      <w:r w:rsidRPr="00A32348">
        <w:rPr>
          <w:rFonts w:ascii="Arial" w:hAnsi="Arial" w:cs="Arial"/>
          <w:sz w:val="18"/>
          <w:szCs w:val="18"/>
        </w:rPr>
        <w:t>меститель 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4F43A0" w:rsidRPr="00A32348" w:rsidRDefault="00A17D50">
      <w:pPr>
        <w:pStyle w:val="11"/>
        <w:shd w:val="clear" w:color="auto" w:fill="auto"/>
        <w:spacing w:before="0" w:after="0" w:line="370" w:lineRule="exact"/>
        <w:ind w:left="20" w:right="20" w:firstLine="560"/>
        <w:jc w:val="both"/>
        <w:rPr>
          <w:rFonts w:ascii="Arial" w:hAnsi="Arial" w:cs="Arial"/>
          <w:b w:val="0"/>
          <w:sz w:val="18"/>
          <w:szCs w:val="18"/>
        </w:rPr>
      </w:pPr>
      <w:proofErr w:type="spellStart"/>
      <w:r w:rsidRPr="00A32348">
        <w:rPr>
          <w:rFonts w:ascii="Arial" w:hAnsi="Arial" w:cs="Arial"/>
          <w:b w:val="0"/>
          <w:sz w:val="18"/>
          <w:szCs w:val="18"/>
        </w:rPr>
        <w:t>Телькунова</w:t>
      </w:r>
      <w:proofErr w:type="spellEnd"/>
      <w:r w:rsidRPr="00A32348">
        <w:rPr>
          <w:rFonts w:ascii="Arial" w:hAnsi="Arial" w:cs="Arial"/>
          <w:b w:val="0"/>
          <w:sz w:val="18"/>
          <w:szCs w:val="18"/>
        </w:rPr>
        <w:t xml:space="preserve"> О.Г. - начальник отдела по проведению конкурсов и аукционов управления муниципальных закупок и торг</w:t>
      </w:r>
      <w:r w:rsidRPr="00A32348">
        <w:rPr>
          <w:rFonts w:ascii="Arial" w:hAnsi="Arial" w:cs="Arial"/>
          <w:b w:val="0"/>
          <w:sz w:val="18"/>
          <w:szCs w:val="18"/>
        </w:rPr>
        <w:t>ов администрации муниципального образования «Город Астрахань»;</w:t>
      </w:r>
    </w:p>
    <w:p w:rsidR="004F43A0" w:rsidRPr="00A32348" w:rsidRDefault="00A17D50">
      <w:pPr>
        <w:pStyle w:val="11"/>
        <w:shd w:val="clear" w:color="auto" w:fill="auto"/>
        <w:spacing w:before="0" w:after="0" w:line="370" w:lineRule="exact"/>
        <w:ind w:left="20" w:right="20" w:firstLine="560"/>
        <w:jc w:val="both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Грачев Д.М.- главный специалист - юрист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4F43A0" w:rsidRPr="00A32348" w:rsidRDefault="00A17D50">
      <w:pPr>
        <w:pStyle w:val="11"/>
        <w:shd w:val="clear" w:color="auto" w:fill="auto"/>
        <w:spacing w:before="0" w:after="0" w:line="370" w:lineRule="exact"/>
        <w:ind w:left="20" w:right="20" w:firstLine="560"/>
        <w:jc w:val="both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Бондарен</w:t>
      </w:r>
      <w:r w:rsidRPr="00A32348">
        <w:rPr>
          <w:rFonts w:ascii="Arial" w:hAnsi="Arial" w:cs="Arial"/>
          <w:b w:val="0"/>
          <w:sz w:val="18"/>
          <w:szCs w:val="18"/>
        </w:rPr>
        <w:t>ко И.С. - ведущий менеджер -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4F43A0" w:rsidRPr="00A32348" w:rsidRDefault="00A17D50">
      <w:pPr>
        <w:pStyle w:val="11"/>
        <w:shd w:val="clear" w:color="auto" w:fill="auto"/>
        <w:spacing w:before="0" w:after="0" w:line="370" w:lineRule="exact"/>
        <w:ind w:left="20" w:right="20" w:firstLine="560"/>
        <w:jc w:val="both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Тарасова О.В. - ведущий менеджер - специалист по закупкам о</w:t>
      </w:r>
      <w:r w:rsidRPr="00A32348">
        <w:rPr>
          <w:rFonts w:ascii="Arial" w:hAnsi="Arial" w:cs="Arial"/>
          <w:b w:val="0"/>
          <w:sz w:val="18"/>
          <w:szCs w:val="18"/>
        </w:rPr>
        <w:t>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4F43A0" w:rsidRPr="00A32348" w:rsidRDefault="00A17D50">
      <w:pPr>
        <w:pStyle w:val="11"/>
        <w:shd w:val="clear" w:color="auto" w:fill="auto"/>
        <w:spacing w:before="0" w:after="0" w:line="370" w:lineRule="exact"/>
        <w:ind w:left="20" w:right="20" w:firstLine="560"/>
        <w:jc w:val="both"/>
        <w:rPr>
          <w:rFonts w:ascii="Arial" w:hAnsi="Arial" w:cs="Arial"/>
          <w:b w:val="0"/>
          <w:sz w:val="18"/>
          <w:szCs w:val="18"/>
        </w:rPr>
      </w:pPr>
      <w:r w:rsidRPr="00A32348">
        <w:rPr>
          <w:rFonts w:ascii="Arial" w:hAnsi="Arial" w:cs="Arial"/>
          <w:b w:val="0"/>
          <w:sz w:val="18"/>
          <w:szCs w:val="18"/>
        </w:rPr>
        <w:t>Аркадьев А.Ю. - начальник отдела разработки смет по ремонту инженерных сетей и кровли МКУ города Астрахани «Цент</w:t>
      </w:r>
      <w:r w:rsidRPr="00A32348">
        <w:rPr>
          <w:rFonts w:ascii="Arial" w:hAnsi="Arial" w:cs="Arial"/>
          <w:b w:val="0"/>
          <w:sz w:val="18"/>
          <w:szCs w:val="18"/>
        </w:rPr>
        <w:t>р сметной документации».</w:t>
      </w:r>
    </w:p>
    <w:sectPr w:rsidR="004F43A0" w:rsidRPr="00A32348" w:rsidSect="00A32348">
      <w:type w:val="continuous"/>
      <w:pgSz w:w="11909" w:h="16838"/>
      <w:pgMar w:top="426" w:right="344" w:bottom="1100" w:left="883" w:header="0" w:footer="3" w:gutter="79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D50" w:rsidRDefault="00A17D50">
      <w:r>
        <w:separator/>
      </w:r>
    </w:p>
  </w:endnote>
  <w:endnote w:type="continuationSeparator" w:id="0">
    <w:p w:rsidR="00A17D50" w:rsidRDefault="00A17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D50" w:rsidRDefault="00A17D50"/>
  </w:footnote>
  <w:footnote w:type="continuationSeparator" w:id="0">
    <w:p w:rsidR="00A17D50" w:rsidRDefault="00A17D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36E1A"/>
    <w:multiLevelType w:val="multilevel"/>
    <w:tmpl w:val="E676028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3A0"/>
    <w:rsid w:val="004F43A0"/>
    <w:rsid w:val="00A17D50"/>
    <w:rsid w:val="00A3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Cordia New" w:eastAsia="Cordia New" w:hAnsi="Cordia New" w:cs="Cordia New"/>
      <w:b/>
      <w:bCs/>
      <w:i w:val="0"/>
      <w:iCs w:val="0"/>
      <w:smallCaps w:val="0"/>
      <w:strike w:val="0"/>
      <w:spacing w:val="44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Impact" w:eastAsia="Impact" w:hAnsi="Impact" w:cs="Impact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Corbel" w:eastAsia="Corbel" w:hAnsi="Corbel" w:cs="Corbel"/>
      <w:b/>
      <w:bCs/>
      <w:i w:val="0"/>
      <w:iCs w:val="0"/>
      <w:smallCaps w:val="0"/>
      <w:strike w:val="0"/>
      <w:spacing w:val="-10"/>
      <w:sz w:val="31"/>
      <w:szCs w:val="31"/>
      <w:u w:val="none"/>
    </w:rPr>
  </w:style>
  <w:style w:type="character" w:customStyle="1" w:styleId="23">
    <w:name w:val="Заголовок №2"/>
    <w:basedOn w:val="21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10"/>
      <w:w w:val="100"/>
      <w:position w:val="0"/>
      <w:sz w:val="31"/>
      <w:szCs w:val="31"/>
      <w:u w:val="single"/>
      <w:lang w:val="ru-RU"/>
    </w:rPr>
  </w:style>
  <w:style w:type="character" w:customStyle="1" w:styleId="2CordiaNew215pt0pt">
    <w:name w:val="Заголовок №2 + Cordia New;21;5 pt;Интервал 0 pt"/>
    <w:basedOn w:val="21"/>
    <w:rPr>
      <w:rFonts w:ascii="Cordia New" w:eastAsia="Cordia New" w:hAnsi="Cordia New" w:cs="Cordia New"/>
      <w:b/>
      <w:bCs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pt">
    <w:name w:val="Основной текст + Не полужирный;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6"/>
      <w:szCs w:val="26"/>
      <w:u w:val="single"/>
      <w:lang w:val="ru-RU"/>
    </w:rPr>
  </w:style>
  <w:style w:type="character" w:customStyle="1" w:styleId="1pt0">
    <w:name w:val="Основной текст + Не полужирный;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ordia New" w:eastAsia="Cordia New" w:hAnsi="Cordia New" w:cs="Cordia New"/>
      <w:b/>
      <w:bCs/>
      <w:spacing w:val="44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Impact" w:eastAsia="Impact" w:hAnsi="Impact" w:cs="Impact"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1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8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260" w:line="0" w:lineRule="atLeast"/>
      <w:ind w:firstLine="640"/>
      <w:jc w:val="both"/>
      <w:outlineLvl w:val="1"/>
    </w:pPr>
    <w:rPr>
      <w:rFonts w:ascii="Corbel" w:eastAsia="Corbel" w:hAnsi="Corbel" w:cs="Corbel"/>
      <w:b/>
      <w:bCs/>
      <w:spacing w:val="-10"/>
      <w:sz w:val="31"/>
      <w:szCs w:val="3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60" w:after="60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60" w:line="314" w:lineRule="exact"/>
      <w:ind w:firstLine="560"/>
      <w:jc w:val="both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styleId="a5">
    <w:name w:val="No Spacing"/>
    <w:uiPriority w:val="1"/>
    <w:qFormat/>
    <w:rsid w:val="00A3234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Cordia New" w:eastAsia="Cordia New" w:hAnsi="Cordia New" w:cs="Cordia New"/>
      <w:b/>
      <w:bCs/>
      <w:i w:val="0"/>
      <w:iCs w:val="0"/>
      <w:smallCaps w:val="0"/>
      <w:strike w:val="0"/>
      <w:spacing w:val="44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Impact" w:eastAsia="Impact" w:hAnsi="Impact" w:cs="Impact"/>
      <w:b w:val="0"/>
      <w:bCs w:val="0"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Corbel" w:eastAsia="Corbel" w:hAnsi="Corbel" w:cs="Corbel"/>
      <w:b/>
      <w:bCs/>
      <w:i w:val="0"/>
      <w:iCs w:val="0"/>
      <w:smallCaps w:val="0"/>
      <w:strike w:val="0"/>
      <w:spacing w:val="-10"/>
      <w:sz w:val="31"/>
      <w:szCs w:val="31"/>
      <w:u w:val="none"/>
    </w:rPr>
  </w:style>
  <w:style w:type="character" w:customStyle="1" w:styleId="23">
    <w:name w:val="Заголовок №2"/>
    <w:basedOn w:val="21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10"/>
      <w:w w:val="100"/>
      <w:position w:val="0"/>
      <w:sz w:val="31"/>
      <w:szCs w:val="31"/>
      <w:u w:val="single"/>
      <w:lang w:val="ru-RU"/>
    </w:rPr>
  </w:style>
  <w:style w:type="character" w:customStyle="1" w:styleId="2CordiaNew215pt0pt">
    <w:name w:val="Заголовок №2 + Cordia New;21;5 pt;Интервал 0 pt"/>
    <w:basedOn w:val="21"/>
    <w:rPr>
      <w:rFonts w:ascii="Cordia New" w:eastAsia="Cordia New" w:hAnsi="Cordia New" w:cs="Cordia New"/>
      <w:b/>
      <w:bCs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pt">
    <w:name w:val="Основной текст + Не полужирный;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6"/>
      <w:szCs w:val="26"/>
      <w:u w:val="single"/>
      <w:lang w:val="ru-RU"/>
    </w:rPr>
  </w:style>
  <w:style w:type="character" w:customStyle="1" w:styleId="1pt0">
    <w:name w:val="Основной текст + Не полужирный;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Cordia New" w:eastAsia="Cordia New" w:hAnsi="Cordia New" w:cs="Cordia New"/>
      <w:b/>
      <w:bCs/>
      <w:spacing w:val="44"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Impact" w:eastAsia="Impact" w:hAnsi="Impact" w:cs="Impact"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1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8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260" w:line="0" w:lineRule="atLeast"/>
      <w:ind w:firstLine="640"/>
      <w:jc w:val="both"/>
      <w:outlineLvl w:val="1"/>
    </w:pPr>
    <w:rPr>
      <w:rFonts w:ascii="Corbel" w:eastAsia="Corbel" w:hAnsi="Corbel" w:cs="Corbel"/>
      <w:b/>
      <w:bCs/>
      <w:spacing w:val="-10"/>
      <w:sz w:val="31"/>
      <w:szCs w:val="3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60" w:after="60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60" w:line="314" w:lineRule="exact"/>
      <w:ind w:firstLine="560"/>
      <w:jc w:val="both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styleId="a5">
    <w:name w:val="No Spacing"/>
    <w:uiPriority w:val="1"/>
    <w:qFormat/>
    <w:rsid w:val="00A32348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2018-01-23T12:29:00Z</dcterms:created>
  <dcterms:modified xsi:type="dcterms:W3CDTF">2018-01-23T12:35:00Z</dcterms:modified>
</cp:coreProperties>
</file>