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FE2" w:rsidRDefault="009E2FE2" w:rsidP="009E2FE2">
      <w:pPr>
        <w:pStyle w:val="3"/>
      </w:pPr>
      <w:r>
        <w:t>Глава муниципального образования «Город Астрахань»</w:t>
      </w:r>
    </w:p>
    <w:p w:rsidR="009E2FE2" w:rsidRDefault="009E2FE2" w:rsidP="009E2FE2">
      <w:pPr>
        <w:pStyle w:val="3"/>
      </w:pPr>
      <w:r>
        <w:t>РАСПОРЯЖЕНИЕ</w:t>
      </w:r>
      <w:bookmarkStart w:id="0" w:name="_GoBack"/>
      <w:bookmarkEnd w:id="0"/>
    </w:p>
    <w:p w:rsidR="009E2FE2" w:rsidRDefault="009E2FE2" w:rsidP="009E2FE2">
      <w:pPr>
        <w:pStyle w:val="3"/>
      </w:pPr>
      <w:r>
        <w:t>24 августа 2017 года № 136-р-мо</w:t>
      </w:r>
    </w:p>
    <w:p w:rsidR="009E2FE2" w:rsidRDefault="009E2FE2" w:rsidP="009E2FE2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</w:t>
      </w:r>
    </w:p>
    <w:p w:rsidR="009E2FE2" w:rsidRDefault="009E2FE2" w:rsidP="009E2FE2">
      <w:pPr>
        <w:pStyle w:val="3"/>
      </w:pPr>
      <w:r>
        <w:t xml:space="preserve"> разрешения на отклонение </w:t>
      </w:r>
      <w:proofErr w:type="gramStart"/>
      <w:r>
        <w:t>от</w:t>
      </w:r>
      <w:proofErr w:type="gramEnd"/>
      <w:r>
        <w:t xml:space="preserve"> </w:t>
      </w:r>
      <w:proofErr w:type="gramStart"/>
      <w:r>
        <w:t>пре</w:t>
      </w:r>
      <w:proofErr w:type="gramEnd"/>
      <w:r>
        <w:t xml:space="preserve">­дельных параметров </w:t>
      </w:r>
    </w:p>
    <w:p w:rsidR="009E2FE2" w:rsidRDefault="009E2FE2" w:rsidP="009E2FE2">
      <w:pPr>
        <w:pStyle w:val="3"/>
      </w:pPr>
      <w:proofErr w:type="gramStart"/>
      <w:r>
        <w:t>разрешенно­го</w:t>
      </w:r>
      <w:proofErr w:type="gramEnd"/>
      <w:r>
        <w:t xml:space="preserve"> строительства, реконструкции объекта </w:t>
      </w:r>
    </w:p>
    <w:p w:rsidR="009E2FE2" w:rsidRDefault="009E2FE2" w:rsidP="009E2FE2">
      <w:pPr>
        <w:pStyle w:val="3"/>
      </w:pPr>
      <w:r>
        <w:t xml:space="preserve">капитального </w:t>
      </w:r>
      <w:proofErr w:type="gramStart"/>
      <w:r>
        <w:t>строитель­ства</w:t>
      </w:r>
      <w:proofErr w:type="gramEnd"/>
      <w:r>
        <w:t xml:space="preserve"> по ул. Печерской/ ул. Енисей­ской, 21/22 </w:t>
      </w:r>
    </w:p>
    <w:p w:rsidR="009E2FE2" w:rsidRDefault="009E2FE2" w:rsidP="009E2FE2">
      <w:pPr>
        <w:pStyle w:val="3"/>
      </w:pPr>
      <w:r>
        <w:t>в Ленинском районе г. Астрахани»</w:t>
      </w:r>
    </w:p>
    <w:p w:rsidR="009E2FE2" w:rsidRDefault="009E2FE2" w:rsidP="009E2FE2">
      <w:pPr>
        <w:pStyle w:val="3"/>
      </w:pPr>
    </w:p>
    <w:p w:rsidR="009E2FE2" w:rsidRDefault="009E2FE2" w:rsidP="009E2FE2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Мещеряковой В.А. от 28.06.2017 № 05-04-01-3270, действующей за Мещерякова С.В. по доверенности, удостоверенной Кузьминой Е.В., временно исполняющей обязанности нотариуса нотариального округа «Город Астрахань» Астраханской области Антоновой Т.А., зарегистрированной в реестре за № 2-1538 от 26.06.2017,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</w:t>
      </w:r>
      <w:proofErr w:type="gramEnd"/>
      <w:r>
        <w:rPr>
          <w:spacing w:val="2"/>
        </w:rPr>
        <w:t xml:space="preserve"> участков и объектов капитального строительства:</w:t>
      </w:r>
    </w:p>
    <w:p w:rsidR="009E2FE2" w:rsidRDefault="009E2FE2" w:rsidP="009E2FE2">
      <w:pPr>
        <w:pStyle w:val="a3"/>
      </w:pPr>
      <w:r>
        <w:t xml:space="preserve">1. </w:t>
      </w:r>
      <w:proofErr w:type="gramStart"/>
      <w:r>
        <w:t>Провести публичные слушания 14.09.2017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Печерской/ ул. Енисейской, 21/22 в Ленинском районе г. Астрахани в отношении земельного участка (кадастровый номер 30</w:t>
      </w:r>
      <w:proofErr w:type="gramEnd"/>
      <w:r>
        <w:t xml:space="preserve">:12:020811:2), площадь которого 380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E2FE2" w:rsidRDefault="009E2FE2" w:rsidP="009E2FE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E2FE2" w:rsidRDefault="009E2FE2" w:rsidP="009E2FE2">
      <w:pPr>
        <w:pStyle w:val="a3"/>
      </w:pPr>
      <w:r>
        <w:t>2.1. Организовать в период с 07.09.2017 по 14.09.2017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9E2FE2" w:rsidRDefault="009E2FE2" w:rsidP="009E2FE2">
      <w:pPr>
        <w:pStyle w:val="a3"/>
      </w:pPr>
      <w:r>
        <w:t>2.2. Организовать работы по подготовке и проведению публичных слушаний.</w:t>
      </w:r>
    </w:p>
    <w:p w:rsidR="009E2FE2" w:rsidRDefault="009E2FE2" w:rsidP="009E2FE2">
      <w:pPr>
        <w:pStyle w:val="a3"/>
      </w:pPr>
      <w:r>
        <w:t>2.3. Подготовить протокол и заключение о результатах публичных слушаний.</w:t>
      </w:r>
    </w:p>
    <w:p w:rsidR="009E2FE2" w:rsidRDefault="009E2FE2" w:rsidP="009E2FE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E2FE2" w:rsidRDefault="009E2FE2" w:rsidP="009E2FE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14.09.2017.</w:t>
      </w:r>
    </w:p>
    <w:p w:rsidR="009E2FE2" w:rsidRDefault="009E2FE2" w:rsidP="009E2FE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E2FE2" w:rsidRDefault="009E2FE2" w:rsidP="009E2FE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2FE2" w:rsidRDefault="009E2FE2" w:rsidP="009E2FE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E2FE2" w:rsidRDefault="009E2FE2" w:rsidP="009E2FE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E2FE2" w:rsidRDefault="009E2FE2" w:rsidP="009E2FE2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D98"/>
    <w:rsid w:val="00540D98"/>
    <w:rsid w:val="00984FF0"/>
    <w:rsid w:val="009E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F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F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2F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2F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2017-08-30T06:54:00Z</dcterms:created>
  <dcterms:modified xsi:type="dcterms:W3CDTF">2017-08-30T06:54:00Z</dcterms:modified>
</cp:coreProperties>
</file>