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6B0" w:rsidRDefault="005C36B0" w:rsidP="005C36B0">
      <w:pPr>
        <w:pStyle w:val="3"/>
      </w:pPr>
      <w: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5C36B0" w:rsidRDefault="005C36B0" w:rsidP="005C36B0">
      <w:pPr>
        <w:pStyle w:val="3"/>
      </w:pPr>
      <w:r>
        <w:t>РАСПОРЯЖЕНИЕ</w:t>
      </w:r>
    </w:p>
    <w:p w:rsidR="005C36B0" w:rsidRDefault="005C36B0" w:rsidP="005C36B0">
      <w:pPr>
        <w:pStyle w:val="3"/>
      </w:pPr>
      <w:r>
        <w:t>24 сентября 2018 года № 04-01-1944</w:t>
      </w:r>
    </w:p>
    <w:p w:rsidR="005C36B0" w:rsidRDefault="005C36B0" w:rsidP="005C36B0">
      <w:pPr>
        <w:pStyle w:val="3"/>
      </w:pPr>
      <w:r>
        <w:t xml:space="preserve">«О разработке проекта планировки территории </w:t>
      </w:r>
    </w:p>
    <w:p w:rsidR="005C36B0" w:rsidRDefault="005C36B0" w:rsidP="005C36B0">
      <w:pPr>
        <w:pStyle w:val="3"/>
      </w:pPr>
      <w:r>
        <w:t xml:space="preserve">для реконструкции и расширения </w:t>
      </w:r>
    </w:p>
    <w:p w:rsidR="005C36B0" w:rsidRDefault="005C36B0" w:rsidP="005C36B0">
      <w:pPr>
        <w:pStyle w:val="3"/>
      </w:pPr>
      <w:r>
        <w:t xml:space="preserve">ул. Куликова от ул. Бориса Алексеева до ул. </w:t>
      </w:r>
      <w:proofErr w:type="gramStart"/>
      <w:r>
        <w:t>Латвийской</w:t>
      </w:r>
      <w:proofErr w:type="gramEnd"/>
      <w:r>
        <w:t xml:space="preserve"> </w:t>
      </w:r>
    </w:p>
    <w:p w:rsidR="005C36B0" w:rsidRDefault="005C36B0" w:rsidP="005C36B0">
      <w:pPr>
        <w:pStyle w:val="3"/>
      </w:pPr>
      <w:r>
        <w:t>в Кировском и Ленинском районах г. Астрахани»</w:t>
      </w:r>
    </w:p>
    <w:p w:rsidR="005C36B0" w:rsidRDefault="005C36B0" w:rsidP="005C36B0">
      <w:pPr>
        <w:pStyle w:val="a3"/>
        <w:rPr>
          <w:spacing w:val="5"/>
        </w:rPr>
      </w:pPr>
      <w:proofErr w:type="gramStart"/>
      <w:r>
        <w:rPr>
          <w:spacing w:val="0"/>
        </w:rPr>
        <w:t>В соответствии со статьями 45, 46 Градостроительного кодекса Российской Федерации, постановлением Правительства Российской Федерации от 12.05.2017 № 564 «О</w:t>
      </w:r>
      <w:r>
        <w:t>б утверждении Положения о составе и содержании проектов планировки территории, предусматривающих размещение одного или нескольких линейных объектов»,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</w:t>
      </w:r>
      <w:proofErr w:type="gramEnd"/>
      <w:r>
        <w:t xml:space="preserve"> </w:t>
      </w:r>
      <w:proofErr w:type="gramStart"/>
      <w:r>
        <w:t xml:space="preserve">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09-м, во </w:t>
      </w:r>
      <w:r>
        <w:rPr>
          <w:spacing w:val="5"/>
        </w:rPr>
        <w:t>исполнение протокола совещания от 21.08.2018</w:t>
      </w:r>
      <w:proofErr w:type="gramEnd"/>
      <w:r>
        <w:rPr>
          <w:spacing w:val="5"/>
        </w:rPr>
        <w:t xml:space="preserve"> № 65, в целях внесения изменений в проект планировки и межевания территории для реконструкции и расширения ул. Куликова от ул. Б. Алексеева до ул. Латвийской в Кировском и Ленинском районах, утвержденный постановлением администрации города Астрахани от 11.04.2013 № 2771:</w:t>
      </w:r>
    </w:p>
    <w:p w:rsidR="005C36B0" w:rsidRDefault="005C36B0" w:rsidP="005C36B0">
      <w:pPr>
        <w:pStyle w:val="a3"/>
      </w:pPr>
      <w:r>
        <w:t xml:space="preserve">1. Разработать проект планировки территории для реконструкции и расширения ул. Куликова от ул. Бориса Алексеева до ул. Латвийской </w:t>
      </w:r>
      <w:proofErr w:type="gramStart"/>
      <w:r>
        <w:t>в</w:t>
      </w:r>
      <w:proofErr w:type="gramEnd"/>
      <w:r>
        <w:t xml:space="preserve"> </w:t>
      </w:r>
      <w:proofErr w:type="gramStart"/>
      <w:r>
        <w:t>Кировском</w:t>
      </w:r>
      <w:proofErr w:type="gramEnd"/>
      <w:r>
        <w:t xml:space="preserve"> и Ленинском районах г.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C36B0" w:rsidRDefault="005C36B0" w:rsidP="005C36B0">
      <w:pPr>
        <w:pStyle w:val="a3"/>
      </w:pPr>
      <w:r>
        <w:t xml:space="preserve">2. Внести изменения в муниципальное задание муниципальному бюджетному учреждению «Архитектура» на 2018 год. </w:t>
      </w:r>
    </w:p>
    <w:p w:rsidR="005C36B0" w:rsidRDefault="005C36B0" w:rsidP="005C36B0">
      <w:pPr>
        <w:pStyle w:val="a3"/>
      </w:pPr>
      <w:r>
        <w:t>3. Утвердить задание на разработку проекта планировки территории для реконструкции и расширения ул. Куликова от ул. Бориса Алексеева до ул. Латвийской в Кировском и Ленинском районах г. Астрахани.</w:t>
      </w:r>
    </w:p>
    <w:p w:rsidR="005C36B0" w:rsidRDefault="005C36B0" w:rsidP="005C36B0">
      <w:pPr>
        <w:pStyle w:val="a3"/>
      </w:pPr>
      <w:r>
        <w:t>4. Муниципальному бюджетному учреждению «Архитектура» представить проект планировки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5C36B0" w:rsidRDefault="005C36B0" w:rsidP="005C36B0">
      <w:pPr>
        <w:pStyle w:val="a3"/>
      </w:pPr>
      <w:r>
        <w:t>5.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5C36B0" w:rsidRDefault="005C36B0" w:rsidP="005C36B0">
      <w:pPr>
        <w:pStyle w:val="a3"/>
      </w:pPr>
      <w: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36B0" w:rsidRDefault="005C36B0" w:rsidP="005C36B0">
      <w:pPr>
        <w:pStyle w:val="a3"/>
      </w:pPr>
      <w:r>
        <w:t xml:space="preserve">5.2. Обеспечить опубликование настоящего распоряжения управления по </w:t>
      </w:r>
      <w:proofErr w:type="gramStart"/>
      <w:r>
        <w:t>строи­тельству</w:t>
      </w:r>
      <w:proofErr w:type="gramEnd"/>
      <w: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5C36B0" w:rsidRDefault="005C36B0" w:rsidP="005C36B0">
      <w:pPr>
        <w:pStyle w:val="a3"/>
      </w:pPr>
      <w:r>
        <w:t>6. Срок решения о разработке проекта планировки территории для реконструкции и расширения ул. Куликова от ул. Бориса Алексеева до ул. Латвийской в Кировском и Ленинском районах г. Астрахани составляет 2 (два) года.</w:t>
      </w:r>
    </w:p>
    <w:p w:rsidR="005C36B0" w:rsidRDefault="005C36B0" w:rsidP="005C36B0">
      <w:pPr>
        <w:pStyle w:val="a3"/>
      </w:pPr>
      <w:r>
        <w:t xml:space="preserve">7.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5C36B0" w:rsidRDefault="005C36B0" w:rsidP="005C36B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Начальник управления </w:t>
      </w:r>
      <w:r>
        <w:rPr>
          <w:b/>
          <w:bCs/>
          <w:caps/>
        </w:rPr>
        <w:t>Т.А. Бровина</w:t>
      </w:r>
    </w:p>
    <w:p w:rsidR="00984FF0" w:rsidRDefault="00984FF0"/>
    <w:p w:rsidR="00B948A9" w:rsidRDefault="00B948A9"/>
    <w:p w:rsidR="00B948A9" w:rsidRDefault="00B948A9"/>
    <w:p w:rsidR="00B948A9" w:rsidRDefault="00B948A9"/>
    <w:p w:rsidR="00B948A9" w:rsidRDefault="00B948A9"/>
    <w:p w:rsidR="00B948A9" w:rsidRDefault="00B948A9"/>
    <w:p w:rsidR="00B948A9" w:rsidRDefault="00B948A9"/>
    <w:p w:rsidR="00B948A9" w:rsidRDefault="00B948A9"/>
    <w:p w:rsidR="00B948A9" w:rsidRDefault="00B948A9"/>
    <w:p w:rsidR="00B948A9" w:rsidRDefault="00B948A9">
      <w:r>
        <w:rPr>
          <w:noProof/>
          <w:lang w:eastAsia="ru-RU"/>
        </w:rPr>
        <w:lastRenderedPageBreak/>
        <w:drawing>
          <wp:inline distT="0" distB="0" distL="0" distR="0">
            <wp:extent cx="5938520" cy="798766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798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8A9" w:rsidRDefault="00B948A9">
      <w:r>
        <w:rPr>
          <w:noProof/>
          <w:lang w:eastAsia="ru-RU"/>
        </w:rPr>
        <w:lastRenderedPageBreak/>
        <w:drawing>
          <wp:inline distT="0" distB="0" distL="0" distR="0">
            <wp:extent cx="5560060" cy="787209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060" cy="787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8A9" w:rsidRDefault="00B948A9">
      <w:r>
        <w:rPr>
          <w:noProof/>
          <w:lang w:eastAsia="ru-RU"/>
        </w:rPr>
        <w:lastRenderedPageBreak/>
        <w:drawing>
          <wp:inline distT="0" distB="0" distL="0" distR="0">
            <wp:extent cx="5549265" cy="77984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265" cy="77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8A9" w:rsidRDefault="00B948A9">
      <w:r>
        <w:rPr>
          <w:noProof/>
          <w:lang w:eastAsia="ru-RU"/>
        </w:rPr>
        <w:lastRenderedPageBreak/>
        <w:drawing>
          <wp:inline distT="0" distB="0" distL="0" distR="0">
            <wp:extent cx="5728335" cy="8218805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821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8A9" w:rsidRDefault="00B948A9">
      <w:r>
        <w:rPr>
          <w:noProof/>
          <w:lang w:eastAsia="ru-RU"/>
        </w:rPr>
        <w:lastRenderedPageBreak/>
        <w:drawing>
          <wp:inline distT="0" distB="0" distL="0" distR="0">
            <wp:extent cx="5612765" cy="8040370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765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48A9" w:rsidRDefault="00B948A9"/>
    <w:sectPr w:rsidR="00B94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2E0"/>
    <w:rsid w:val="003622E0"/>
    <w:rsid w:val="005C36B0"/>
    <w:rsid w:val="00984FF0"/>
    <w:rsid w:val="00B948A9"/>
    <w:rsid w:val="00D8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6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36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36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94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48A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6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36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36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94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48A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545</Words>
  <Characters>3111</Characters>
  <Application>Microsoft Office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2018-09-26T11:55:00Z</dcterms:created>
  <dcterms:modified xsi:type="dcterms:W3CDTF">2018-09-27T06:03:00Z</dcterms:modified>
</cp:coreProperties>
</file>