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81" w:rsidRDefault="00965D81" w:rsidP="00965D81">
      <w:pPr>
        <w:pStyle w:val="3"/>
        <w:suppressAutoHyphens/>
      </w:pPr>
      <w:r>
        <w:t>Глава муниципального образования «Город Астрахань»</w:t>
      </w:r>
    </w:p>
    <w:p w:rsidR="00965D81" w:rsidRDefault="00965D81" w:rsidP="00965D81">
      <w:pPr>
        <w:pStyle w:val="3"/>
        <w:suppressAutoHyphens/>
      </w:pPr>
      <w:r>
        <w:t>РАСПОРЯЖЕНИЕ</w:t>
      </w:r>
    </w:p>
    <w:p w:rsidR="00965D81" w:rsidRDefault="00965D81" w:rsidP="00965D81">
      <w:pPr>
        <w:pStyle w:val="3"/>
        <w:suppressAutoHyphens/>
      </w:pPr>
      <w:bookmarkStart w:id="0" w:name="_GoBack"/>
      <w:bookmarkEnd w:id="0"/>
      <w:r>
        <w:t>25 июля 2017 года № 105-р-мо</w:t>
      </w:r>
    </w:p>
    <w:p w:rsidR="00965D81" w:rsidRDefault="00965D81" w:rsidP="00965D81">
      <w:pPr>
        <w:pStyle w:val="3"/>
        <w:suppressAutoHyphens/>
      </w:pPr>
      <w:r>
        <w:t xml:space="preserve"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Комсомольской, 30 в </w:t>
      </w:r>
      <w:proofErr w:type="spellStart"/>
      <w:r>
        <w:t>Трусовском</w:t>
      </w:r>
      <w:proofErr w:type="spellEnd"/>
      <w:r>
        <w:t xml:space="preserve"> районе г. Астрахани»</w:t>
      </w:r>
    </w:p>
    <w:p w:rsidR="00965D81" w:rsidRDefault="00965D81" w:rsidP="00965D81">
      <w:pPr>
        <w:pStyle w:val="a3"/>
      </w:pPr>
      <w:r>
        <w:t xml:space="preserve"> В связи с обращением Лушниковой M.Ю. от 14.06.2017 № 05-04-01-2980,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города Астрахани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965D81" w:rsidRDefault="00965D81" w:rsidP="00965D81">
      <w:pPr>
        <w:pStyle w:val="a3"/>
      </w:pPr>
      <w:r>
        <w:t xml:space="preserve">1. Провести публичные слушания 10.08.2017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Комсомольской, 30 в </w:t>
      </w:r>
      <w:proofErr w:type="spellStart"/>
      <w:r>
        <w:t>Трусовском</w:t>
      </w:r>
      <w:proofErr w:type="spellEnd"/>
      <w:r>
        <w:t xml:space="preserve"> районе г. Астрахани в отношении земельного участка (кадастровый номер 30:12:040859:39), площадь которого 376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965D81" w:rsidRDefault="00965D81" w:rsidP="00965D81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965D81" w:rsidRDefault="00965D81" w:rsidP="00965D81">
      <w:pPr>
        <w:pStyle w:val="a3"/>
      </w:pPr>
      <w:r>
        <w:t xml:space="preserve"> 2.1. Организовать в период с 03.08.2017 по 10.08.2017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965D81" w:rsidRDefault="00965D81" w:rsidP="00965D81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965D81" w:rsidRDefault="00965D81" w:rsidP="00965D81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965D81" w:rsidRDefault="00965D81" w:rsidP="00965D81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965D81" w:rsidRDefault="00965D81" w:rsidP="00965D81">
      <w:pPr>
        <w:pStyle w:val="a3"/>
      </w:pPr>
      <w: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965D81" w:rsidRDefault="00965D81" w:rsidP="00965D81">
      <w:pPr>
        <w:pStyle w:val="a3"/>
      </w:pPr>
      <w: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965D81" w:rsidRDefault="00965D81" w:rsidP="00965D81">
      <w:pPr>
        <w:pStyle w:val="a3"/>
      </w:pPr>
      <w: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65D81" w:rsidRDefault="00965D81" w:rsidP="00965D81">
      <w:pPr>
        <w:pStyle w:val="a3"/>
      </w:pPr>
      <w:r>
        <w:t xml:space="preserve">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965D81" w:rsidRDefault="00965D81" w:rsidP="00965D81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965D81" w:rsidRDefault="00965D81" w:rsidP="00965D81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965D81" w:rsidRDefault="00965D81" w:rsidP="00965D81">
      <w:pPr>
        <w:pStyle w:val="a3"/>
        <w:jc w:val="right"/>
        <w:rPr>
          <w:b/>
          <w:bCs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81"/>
    <w:rsid w:val="001E6606"/>
    <w:rsid w:val="009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8FDF-EFE0-4949-A9E9-5D5568FF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65D8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965D8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2017-08-03T11:19:00Z</dcterms:created>
  <dcterms:modified xsi:type="dcterms:W3CDTF">2017-08-03T11:19:00Z</dcterms:modified>
</cp:coreProperties>
</file>