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A" w:rsidRDefault="00417CBA" w:rsidP="00417CBA">
      <w:pPr>
        <w:pStyle w:val="3"/>
      </w:pPr>
      <w:r>
        <w:t>Администрация муниципального образования «Город Астрахань»</w:t>
      </w:r>
    </w:p>
    <w:p w:rsidR="00417CBA" w:rsidRDefault="00417CBA" w:rsidP="00417CBA">
      <w:pPr>
        <w:pStyle w:val="3"/>
      </w:pPr>
      <w:r>
        <w:t xml:space="preserve">РАСПОРЯЖЕНИЕ </w:t>
      </w:r>
    </w:p>
    <w:p w:rsidR="00417CBA" w:rsidRDefault="00417CBA" w:rsidP="00417CBA">
      <w:pPr>
        <w:pStyle w:val="3"/>
      </w:pPr>
      <w:r>
        <w:t>25 января 2018 года № 330-р</w:t>
      </w:r>
    </w:p>
    <w:p w:rsidR="00417CBA" w:rsidRDefault="00417CBA" w:rsidP="00417CBA">
      <w:pPr>
        <w:pStyle w:val="3"/>
      </w:pPr>
      <w:r>
        <w:t xml:space="preserve">«Об отказе в предоставлении разрешения на отклонение </w:t>
      </w:r>
    </w:p>
    <w:p w:rsidR="00417CBA" w:rsidRDefault="00417CBA" w:rsidP="00417CBA">
      <w:pPr>
        <w:pStyle w:val="3"/>
      </w:pPr>
      <w:r>
        <w:t xml:space="preserve">от предельных параметров разрешенного строительства, </w:t>
      </w:r>
    </w:p>
    <w:p w:rsidR="00417CBA" w:rsidRDefault="00417CBA" w:rsidP="00417CBA">
      <w:pPr>
        <w:pStyle w:val="3"/>
      </w:pPr>
      <w:r>
        <w:t>реконструкции объекта капитального строительства</w:t>
      </w:r>
    </w:p>
    <w:p w:rsidR="00417CBA" w:rsidRDefault="00417CBA" w:rsidP="00417CBA">
      <w:pPr>
        <w:pStyle w:val="3"/>
      </w:pPr>
      <w:r>
        <w:t xml:space="preserve"> по пер. </w:t>
      </w:r>
      <w:proofErr w:type="gramStart"/>
      <w:r>
        <w:t>Лесному</w:t>
      </w:r>
      <w:proofErr w:type="gramEnd"/>
      <w:r>
        <w:t xml:space="preserve">, 5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417CBA" w:rsidRDefault="00417CBA" w:rsidP="00417CBA">
      <w:pPr>
        <w:pStyle w:val="a3"/>
      </w:pPr>
      <w:proofErr w:type="gramStart"/>
      <w:r>
        <w:t>В связи с обращением Пьяновой С.Р. от 24.11.2017 № 05-04-01-6397,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</w:t>
      </w:r>
      <w:proofErr w:type="gramEnd"/>
      <w:r>
        <w:t xml:space="preserve">, </w:t>
      </w:r>
      <w:proofErr w:type="gramStart"/>
      <w:r>
        <w:t xml:space="preserve">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</w:t>
      </w:r>
      <w:bookmarkStart w:id="0" w:name="_GoBack"/>
      <w:bookmarkEnd w:id="0"/>
      <w:r>
        <w:t xml:space="preserve">7844, с изменениями и дополнениями, внесенными постановлением </w:t>
      </w:r>
      <w:r>
        <w:rPr>
          <w:spacing w:val="5"/>
        </w:rPr>
        <w:t xml:space="preserve">администрации муниципального образования «Город Астрахань» от 23.12.2016 № </w:t>
      </w:r>
      <w:r>
        <w:t>8719, протоколом заседания комиссии по</w:t>
      </w:r>
      <w:proofErr w:type="gramEnd"/>
      <w:r>
        <w:t xml:space="preserve"> </w:t>
      </w:r>
      <w:proofErr w:type="gramStart"/>
      <w:r>
        <w:t>землепользованию и застройке муниципального образования «Город Астрахань» от 22.12.2017,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</w:t>
      </w:r>
      <w:r>
        <w:rPr>
          <w:spacing w:val="5"/>
        </w:rPr>
        <w:t xml:space="preserve">ве обеспечивается соблюдение требований Федерального закона от 30.12.2009 № </w:t>
      </w:r>
      <w:r>
        <w:t>384-ФЗ «Технический регламент о безопасности зданий и сооружений»:</w:t>
      </w:r>
      <w:proofErr w:type="gramEnd"/>
    </w:p>
    <w:p w:rsidR="00417CBA" w:rsidRDefault="00417CBA" w:rsidP="00417CBA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gramStart"/>
      <w:r>
        <w:t>Лесному</w:t>
      </w:r>
      <w:proofErr w:type="gramEnd"/>
      <w:r>
        <w:t xml:space="preserve">, 5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площадью 317 кв. м (кадастровый номер 30:12:040761:70) для индивидуального жилищного строительства.</w:t>
      </w:r>
    </w:p>
    <w:p w:rsidR="00417CBA" w:rsidRDefault="00417CBA" w:rsidP="00417CBA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17CBA" w:rsidRDefault="00417CBA" w:rsidP="00417CBA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17CBA" w:rsidRDefault="00417CBA" w:rsidP="00417CBA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17CBA" w:rsidRDefault="00417CBA" w:rsidP="00417CBA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17CBA" w:rsidRDefault="00417CBA" w:rsidP="00417CBA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17CBA" w:rsidRDefault="00417CBA" w:rsidP="00417CBA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E9"/>
    <w:rsid w:val="00417CBA"/>
    <w:rsid w:val="00984FF0"/>
    <w:rsid w:val="00A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7C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7C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17CB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17CB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2018-01-31T12:42:00Z</dcterms:created>
  <dcterms:modified xsi:type="dcterms:W3CDTF">2018-01-31T12:42:00Z</dcterms:modified>
</cp:coreProperties>
</file>