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F1" w:rsidRPr="009B29B9" w:rsidRDefault="00D03FF1" w:rsidP="009B29B9">
      <w:pPr>
        <w:autoSpaceDE w:val="0"/>
        <w:autoSpaceDN w:val="0"/>
        <w:adjustRightInd w:val="0"/>
        <w:spacing w:after="0" w:line="240" w:lineRule="auto"/>
        <w:jc w:val="center"/>
        <w:textAlignment w:val="center"/>
        <w:rPr>
          <w:rFonts w:ascii="Cambria" w:hAnsi="Cambria" w:cs="Cambria"/>
          <w:b/>
          <w:bCs/>
          <w:color w:val="000000"/>
          <w:sz w:val="20"/>
          <w:szCs w:val="20"/>
        </w:rPr>
      </w:pPr>
      <w:bookmarkStart w:id="0" w:name="_GoBack"/>
      <w:bookmarkEnd w:id="0"/>
      <w:r w:rsidRPr="009B29B9">
        <w:rPr>
          <w:rFonts w:ascii="Cambria" w:hAnsi="Cambria" w:cs="Cambria"/>
          <w:b/>
          <w:bCs/>
          <w:color w:val="000000"/>
          <w:sz w:val="20"/>
          <w:szCs w:val="20"/>
        </w:rPr>
        <w:t>Администрация муниципального образования «Город Астрахань»</w:t>
      </w:r>
    </w:p>
    <w:p w:rsidR="00EA0057" w:rsidRPr="009B29B9" w:rsidRDefault="00D03FF1" w:rsidP="009B29B9">
      <w:pPr>
        <w:autoSpaceDE w:val="0"/>
        <w:autoSpaceDN w:val="0"/>
        <w:adjustRightInd w:val="0"/>
        <w:spacing w:after="0" w:line="240" w:lineRule="auto"/>
        <w:jc w:val="center"/>
        <w:textAlignment w:val="center"/>
        <w:rPr>
          <w:rFonts w:ascii="Cambria" w:hAnsi="Cambria" w:cs="Cambria"/>
          <w:b/>
          <w:bCs/>
          <w:color w:val="000000"/>
          <w:sz w:val="20"/>
          <w:szCs w:val="20"/>
        </w:rPr>
      </w:pPr>
      <w:r w:rsidRPr="009B29B9">
        <w:rPr>
          <w:rFonts w:ascii="Cambria" w:hAnsi="Cambria" w:cs="Cambria"/>
          <w:b/>
          <w:bCs/>
          <w:color w:val="000000"/>
          <w:sz w:val="20"/>
          <w:szCs w:val="20"/>
        </w:rPr>
        <w:t>РАСПОРЯЖЕНИЕ</w:t>
      </w:r>
      <w:r w:rsidR="00EA0057" w:rsidRPr="009B29B9">
        <w:rPr>
          <w:rFonts w:ascii="Cambria" w:hAnsi="Cambria" w:cs="Cambria"/>
          <w:b/>
          <w:bCs/>
          <w:color w:val="000000"/>
          <w:sz w:val="20"/>
          <w:szCs w:val="20"/>
        </w:rPr>
        <w:t xml:space="preserve"> </w:t>
      </w:r>
    </w:p>
    <w:p w:rsidR="00D03FF1" w:rsidRPr="009B29B9" w:rsidRDefault="00D03FF1" w:rsidP="009B29B9">
      <w:pPr>
        <w:autoSpaceDE w:val="0"/>
        <w:autoSpaceDN w:val="0"/>
        <w:adjustRightInd w:val="0"/>
        <w:spacing w:after="0" w:line="240" w:lineRule="auto"/>
        <w:jc w:val="center"/>
        <w:textAlignment w:val="center"/>
        <w:rPr>
          <w:rFonts w:ascii="Cambria" w:hAnsi="Cambria" w:cs="Cambria"/>
          <w:b/>
          <w:bCs/>
          <w:color w:val="000000"/>
          <w:sz w:val="20"/>
          <w:szCs w:val="20"/>
        </w:rPr>
      </w:pPr>
      <w:r w:rsidRPr="009B29B9">
        <w:rPr>
          <w:rFonts w:ascii="Cambria" w:hAnsi="Cambria" w:cs="Cambria"/>
          <w:b/>
          <w:bCs/>
          <w:color w:val="000000"/>
          <w:sz w:val="20"/>
          <w:szCs w:val="20"/>
        </w:rPr>
        <w:t>25 января 2019 года № 184-р</w:t>
      </w:r>
    </w:p>
    <w:p w:rsidR="00D03FF1" w:rsidRPr="009B29B9" w:rsidRDefault="00D03FF1" w:rsidP="009B29B9">
      <w:pPr>
        <w:autoSpaceDE w:val="0"/>
        <w:autoSpaceDN w:val="0"/>
        <w:adjustRightInd w:val="0"/>
        <w:spacing w:after="0" w:line="240" w:lineRule="auto"/>
        <w:jc w:val="center"/>
        <w:textAlignment w:val="center"/>
        <w:rPr>
          <w:rFonts w:ascii="Cambria" w:hAnsi="Cambria" w:cs="Cambria"/>
          <w:b/>
          <w:bCs/>
          <w:color w:val="000000"/>
          <w:sz w:val="20"/>
          <w:szCs w:val="20"/>
        </w:rPr>
      </w:pPr>
      <w:r w:rsidRPr="009B29B9">
        <w:rPr>
          <w:rFonts w:ascii="Cambria" w:hAnsi="Cambria" w:cs="Cambria"/>
          <w:b/>
          <w:bCs/>
          <w:noProof/>
          <w:color w:val="000000"/>
          <w:sz w:val="20"/>
          <w:szCs w:val="20"/>
          <w:lang w:eastAsia="ru-RU"/>
        </w:rPr>
        <mc:AlternateContent>
          <mc:Choice Requires="wps">
            <w:drawing>
              <wp:anchor distT="0" distB="0" distL="0" distR="0" simplePos="0" relativeHeight="251659264" behindDoc="0" locked="0" layoutInCell="0" allowOverlap="1" wp14:anchorId="3BD2AE8D" wp14:editId="1C7F3C27">
                <wp:simplePos x="0" y="0"/>
                <wp:positionH relativeFrom="page">
                  <wp:posOffset>13566140</wp:posOffset>
                </wp:positionH>
                <wp:positionV relativeFrom="page">
                  <wp:posOffset>36195</wp:posOffset>
                </wp:positionV>
                <wp:extent cx="914400" cy="914400"/>
                <wp:effectExtent l="12065" t="7620" r="6985" b="1143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D03FF1" w:rsidRDefault="00D03FF1" w:rsidP="00D03F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068.2pt;margin-top:2.85pt;width:1in;height:1in;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" o:allowincell="f">
                <v:textbox>
                  <w:txbxContent>
                    <w:p w:rsidR="00D03FF1" w:rsidRDefault="00D03FF1" w:rsidP="00D03FF1"/>
                  </w:txbxContent>
                </v:textbox>
                <w10:wrap type="square" anchorx="page" anchory="page"/>
              </v:shape>
            </w:pict>
          </mc:Fallback>
        </mc:AlternateContent>
      </w:r>
      <w:r w:rsidRPr="009B29B9">
        <w:rPr>
          <w:rFonts w:ascii="Cambria" w:hAnsi="Cambria" w:cs="Cambria"/>
          <w:b/>
          <w:bCs/>
          <w:color w:val="000000"/>
          <w:sz w:val="20"/>
          <w:szCs w:val="20"/>
        </w:rPr>
        <w:t xml:space="preserve"> «О проведении конкурса на замещение вакантной должности муниципальной службы в администрации муниципального образования «Город Астрахань»</w:t>
      </w:r>
    </w:p>
    <w:p w:rsidR="00D03FF1" w:rsidRPr="009B29B9" w:rsidRDefault="00D03FF1" w:rsidP="009B29B9">
      <w:pPr>
        <w:autoSpaceDE w:val="0"/>
        <w:autoSpaceDN w:val="0"/>
        <w:adjustRightInd w:val="0"/>
        <w:spacing w:after="0" w:line="240" w:lineRule="auto"/>
        <w:ind w:firstLine="709"/>
        <w:jc w:val="both"/>
        <w:textAlignment w:val="center"/>
        <w:rPr>
          <w:rFonts w:ascii="Arial" w:hAnsi="Arial" w:cs="Arial"/>
          <w:color w:val="000000"/>
          <w:sz w:val="18"/>
          <w:szCs w:val="18"/>
        </w:rPr>
      </w:pPr>
      <w:proofErr w:type="gramStart"/>
      <w:r w:rsidRPr="009B29B9">
        <w:rPr>
          <w:rFonts w:ascii="Arial" w:hAnsi="Arial" w:cs="Arial"/>
          <w:color w:val="000000"/>
          <w:sz w:val="18"/>
          <w:szCs w:val="18"/>
        </w:rPr>
        <w:t>В соответствии с Положением о порядке проведения конкурса на замещение вакантной должности муниципальной службы в муниципальном образовании</w:t>
      </w:r>
      <w:proofErr w:type="gramEnd"/>
      <w:r w:rsidRPr="009B29B9">
        <w:rPr>
          <w:rFonts w:ascii="Arial" w:hAnsi="Arial" w:cs="Arial"/>
          <w:color w:val="000000"/>
          <w:sz w:val="18"/>
          <w:szCs w:val="18"/>
        </w:rPr>
        <w:t xml:space="preserve"> «Город Астрахань», утвержденным решением Городской Думы от 26.01.2010 № 7:</w:t>
      </w:r>
    </w:p>
    <w:p w:rsidR="00D03FF1" w:rsidRPr="009B29B9" w:rsidRDefault="00D03FF1" w:rsidP="009B29B9">
      <w:pPr>
        <w:autoSpaceDE w:val="0"/>
        <w:autoSpaceDN w:val="0"/>
        <w:adjustRightInd w:val="0"/>
        <w:spacing w:after="0" w:line="240" w:lineRule="auto"/>
        <w:ind w:firstLine="709"/>
        <w:jc w:val="both"/>
        <w:textAlignment w:val="center"/>
        <w:rPr>
          <w:rFonts w:ascii="Arial" w:hAnsi="Arial" w:cs="Arial"/>
          <w:color w:val="000000"/>
          <w:sz w:val="18"/>
          <w:szCs w:val="18"/>
        </w:rPr>
      </w:pPr>
      <w:r w:rsidRPr="009B29B9">
        <w:rPr>
          <w:rFonts w:ascii="Arial" w:hAnsi="Arial" w:cs="Arial"/>
          <w:color w:val="000000"/>
          <w:sz w:val="18"/>
          <w:szCs w:val="18"/>
        </w:rPr>
        <w:t xml:space="preserve"> 1. Объявить конкурс на замещение вакантной </w:t>
      </w:r>
      <w:proofErr w:type="gramStart"/>
      <w:r w:rsidRPr="009B29B9">
        <w:rPr>
          <w:rFonts w:ascii="Arial" w:hAnsi="Arial" w:cs="Arial"/>
          <w:color w:val="000000"/>
          <w:sz w:val="18"/>
          <w:szCs w:val="18"/>
        </w:rPr>
        <w:t>должности муниципальной службы заместителя начальника управления</w:t>
      </w:r>
      <w:proofErr w:type="gramEnd"/>
      <w:r w:rsidRPr="009B29B9">
        <w:rPr>
          <w:rFonts w:ascii="Arial" w:hAnsi="Arial" w:cs="Arial"/>
          <w:color w:val="000000"/>
          <w:sz w:val="18"/>
          <w:szCs w:val="18"/>
        </w:rPr>
        <w:t xml:space="preserve"> по строительству, архитектуре и градостроительству администрации муниципального образования «Город Астрахань» - </w:t>
      </w:r>
      <w:r w:rsidRPr="009B29B9">
        <w:rPr>
          <w:rFonts w:ascii="Arial" w:hAnsi="Arial" w:cs="Arial"/>
          <w:color w:val="000000"/>
          <w:sz w:val="18"/>
          <w:szCs w:val="18"/>
        </w:rPr>
        <w:br/>
        <w:t>главного архитектора города.</w:t>
      </w:r>
    </w:p>
    <w:p w:rsidR="00D03FF1" w:rsidRPr="009B29B9" w:rsidRDefault="00D03FF1" w:rsidP="009B29B9">
      <w:pPr>
        <w:autoSpaceDE w:val="0"/>
        <w:autoSpaceDN w:val="0"/>
        <w:adjustRightInd w:val="0"/>
        <w:spacing w:after="0" w:line="240" w:lineRule="auto"/>
        <w:ind w:firstLine="709"/>
        <w:jc w:val="both"/>
        <w:textAlignment w:val="center"/>
        <w:rPr>
          <w:rFonts w:ascii="Arial" w:hAnsi="Arial" w:cs="Arial"/>
          <w:color w:val="000000"/>
          <w:sz w:val="18"/>
          <w:szCs w:val="18"/>
        </w:rPr>
      </w:pPr>
      <w:r w:rsidRPr="009B29B9">
        <w:rPr>
          <w:rFonts w:ascii="Arial" w:hAnsi="Arial" w:cs="Arial"/>
          <w:color w:val="000000"/>
          <w:sz w:val="18"/>
          <w:szCs w:val="18"/>
        </w:rPr>
        <w:t>2. Конкурсной комиссии провести конкурс на замещение вышеуказанной должности муниципальной службы в администрации муниципального образования «Город Астрахань».</w:t>
      </w:r>
    </w:p>
    <w:p w:rsidR="00D03FF1" w:rsidRPr="009B29B9" w:rsidRDefault="00D03FF1" w:rsidP="009B29B9">
      <w:pPr>
        <w:autoSpaceDE w:val="0"/>
        <w:autoSpaceDN w:val="0"/>
        <w:adjustRightInd w:val="0"/>
        <w:spacing w:after="0" w:line="240" w:lineRule="auto"/>
        <w:ind w:firstLine="709"/>
        <w:jc w:val="both"/>
        <w:textAlignment w:val="center"/>
        <w:rPr>
          <w:rFonts w:ascii="Arial" w:hAnsi="Arial" w:cs="Arial"/>
          <w:color w:val="000000"/>
          <w:sz w:val="18"/>
          <w:szCs w:val="18"/>
        </w:rPr>
      </w:pPr>
      <w:r w:rsidRPr="009B29B9">
        <w:rPr>
          <w:rFonts w:ascii="Arial" w:hAnsi="Arial" w:cs="Arial"/>
          <w:color w:val="000000"/>
          <w:sz w:val="18"/>
          <w:szCs w:val="18"/>
        </w:rPr>
        <w:t>3. Управлению информационной политики администрации муниципального образования «Город Астрахань»:</w:t>
      </w:r>
    </w:p>
    <w:p w:rsidR="00D03FF1" w:rsidRPr="009B29B9" w:rsidRDefault="00D03FF1" w:rsidP="009B29B9">
      <w:pPr>
        <w:autoSpaceDE w:val="0"/>
        <w:autoSpaceDN w:val="0"/>
        <w:adjustRightInd w:val="0"/>
        <w:spacing w:after="0" w:line="240" w:lineRule="auto"/>
        <w:ind w:firstLine="709"/>
        <w:jc w:val="both"/>
        <w:textAlignment w:val="center"/>
        <w:rPr>
          <w:rFonts w:ascii="Arial" w:hAnsi="Arial" w:cs="Arial"/>
          <w:color w:val="000000"/>
          <w:sz w:val="18"/>
          <w:szCs w:val="18"/>
        </w:rPr>
      </w:pPr>
      <w:r w:rsidRPr="009B29B9">
        <w:rPr>
          <w:rFonts w:ascii="Arial" w:hAnsi="Arial" w:cs="Arial"/>
          <w:color w:val="000000"/>
          <w:sz w:val="18"/>
          <w:szCs w:val="18"/>
        </w:rPr>
        <w:t>3.1. Опубликовать в средствах массовой информации настоящее распоряжение, сообщение о проведении конкурса, проект трудового договора (контракта) с муниципальным служащим, порядок работы конкурсной комиссии, методику написания реферата, определение соответствия квалификационным требованиям, сводный оценочный лист.</w:t>
      </w:r>
    </w:p>
    <w:p w:rsidR="00D03FF1" w:rsidRPr="009B29B9" w:rsidRDefault="00D03FF1" w:rsidP="009B29B9">
      <w:pPr>
        <w:autoSpaceDE w:val="0"/>
        <w:autoSpaceDN w:val="0"/>
        <w:adjustRightInd w:val="0"/>
        <w:spacing w:after="0" w:line="240" w:lineRule="auto"/>
        <w:ind w:firstLine="709"/>
        <w:jc w:val="both"/>
        <w:textAlignment w:val="center"/>
        <w:rPr>
          <w:rFonts w:ascii="Arial" w:hAnsi="Arial" w:cs="Arial"/>
          <w:color w:val="000000"/>
          <w:sz w:val="18"/>
          <w:szCs w:val="18"/>
        </w:rPr>
      </w:pPr>
      <w:r w:rsidRPr="009B29B9">
        <w:rPr>
          <w:rFonts w:ascii="Arial" w:hAnsi="Arial" w:cs="Arial"/>
          <w:color w:val="000000"/>
          <w:sz w:val="18"/>
          <w:szCs w:val="18"/>
        </w:rPr>
        <w:t xml:space="preserve">3.2. </w:t>
      </w:r>
      <w:proofErr w:type="gramStart"/>
      <w:r w:rsidRPr="009B29B9">
        <w:rPr>
          <w:rFonts w:ascii="Arial" w:hAnsi="Arial" w:cs="Arial"/>
          <w:color w:val="000000"/>
          <w:sz w:val="18"/>
          <w:szCs w:val="18"/>
        </w:rPr>
        <w:t>Разместить</w:t>
      </w:r>
      <w:proofErr w:type="gramEnd"/>
      <w:r w:rsidRPr="009B29B9">
        <w:rPr>
          <w:rFonts w:ascii="Arial" w:hAnsi="Arial" w:cs="Arial"/>
          <w:color w:val="000000"/>
          <w:sz w:val="18"/>
          <w:szCs w:val="18"/>
        </w:rPr>
        <w:t xml:space="preserve"> настоящее распоряжение, сообщение о проведении конкурса, проект трудового договора (контракта) с муниципальным служащим, порядок работы конкурсной комиссии, методику написания реферата, определение соответствия квалификационным требованиям, сводный оценочный лист согласно приложениям к настоящему распоряжению администрации муниципального образования «Город Астрахань» на официальном сайте администрации муниципального образования «Город Астрахань».</w:t>
      </w:r>
    </w:p>
    <w:p w:rsidR="00D03FF1" w:rsidRPr="009B29B9" w:rsidRDefault="00D03FF1" w:rsidP="009B29B9">
      <w:pPr>
        <w:autoSpaceDE w:val="0"/>
        <w:autoSpaceDN w:val="0"/>
        <w:adjustRightInd w:val="0"/>
        <w:spacing w:after="0" w:line="240" w:lineRule="auto"/>
        <w:ind w:firstLine="709"/>
        <w:jc w:val="both"/>
        <w:textAlignment w:val="center"/>
        <w:rPr>
          <w:rFonts w:ascii="Arial" w:hAnsi="Arial" w:cs="Arial"/>
          <w:color w:val="000000"/>
          <w:sz w:val="18"/>
          <w:szCs w:val="18"/>
        </w:rPr>
      </w:pPr>
      <w:r w:rsidRPr="009B29B9">
        <w:rPr>
          <w:rFonts w:ascii="Arial" w:hAnsi="Arial" w:cs="Arial"/>
          <w:color w:val="000000"/>
          <w:sz w:val="18"/>
          <w:szCs w:val="18"/>
        </w:rPr>
        <w:t>4. Управлению муниципальной службы и кадров администрации муниципального образования «Город Астрахань» обеспечить организационное сопровождение проведения конкурса.</w:t>
      </w:r>
    </w:p>
    <w:p w:rsidR="00D03FF1" w:rsidRPr="009B29B9" w:rsidRDefault="00D03FF1" w:rsidP="009B29B9">
      <w:pPr>
        <w:autoSpaceDE w:val="0"/>
        <w:autoSpaceDN w:val="0"/>
        <w:adjustRightInd w:val="0"/>
        <w:spacing w:after="0" w:line="240" w:lineRule="auto"/>
        <w:ind w:firstLine="709"/>
        <w:jc w:val="both"/>
        <w:textAlignment w:val="center"/>
        <w:rPr>
          <w:rFonts w:ascii="Arial" w:hAnsi="Arial" w:cs="Arial"/>
          <w:color w:val="000000"/>
          <w:sz w:val="18"/>
          <w:szCs w:val="18"/>
        </w:rPr>
      </w:pPr>
      <w:r w:rsidRPr="009B29B9">
        <w:rPr>
          <w:rFonts w:ascii="Arial" w:hAnsi="Arial" w:cs="Arial"/>
          <w:color w:val="000000"/>
          <w:sz w:val="18"/>
          <w:szCs w:val="18"/>
        </w:rPr>
        <w:t xml:space="preserve">5. </w:t>
      </w:r>
      <w:proofErr w:type="gramStart"/>
      <w:r w:rsidRPr="009B29B9">
        <w:rPr>
          <w:rFonts w:ascii="Arial" w:hAnsi="Arial" w:cs="Arial"/>
          <w:color w:val="000000"/>
          <w:sz w:val="18"/>
          <w:szCs w:val="18"/>
        </w:rPr>
        <w:t>Контроль за</w:t>
      </w:r>
      <w:proofErr w:type="gramEnd"/>
      <w:r w:rsidRPr="009B29B9">
        <w:rPr>
          <w:rFonts w:ascii="Arial" w:hAnsi="Arial" w:cs="Arial"/>
          <w:color w:val="000000"/>
          <w:sz w:val="18"/>
          <w:szCs w:val="18"/>
        </w:rPr>
        <w:t xml:space="preserve"> исполнением настоящего распоряжения администрации муниципального образования «Город Астрахань» возложить на заместителя главы администрации - начальника правового управления администрации муниципального образования «Город Астрахань» </w:t>
      </w:r>
      <w:proofErr w:type="spellStart"/>
      <w:r w:rsidRPr="009B29B9">
        <w:rPr>
          <w:rFonts w:ascii="Arial" w:hAnsi="Arial" w:cs="Arial"/>
          <w:color w:val="000000"/>
          <w:sz w:val="18"/>
          <w:szCs w:val="18"/>
        </w:rPr>
        <w:t>Мурадханову</w:t>
      </w:r>
      <w:proofErr w:type="spellEnd"/>
      <w:r w:rsidRPr="009B29B9">
        <w:rPr>
          <w:rFonts w:ascii="Arial" w:hAnsi="Arial" w:cs="Arial"/>
          <w:color w:val="000000"/>
          <w:sz w:val="18"/>
          <w:szCs w:val="18"/>
        </w:rPr>
        <w:t xml:space="preserve"> Э.Р.</w:t>
      </w:r>
    </w:p>
    <w:p w:rsidR="00D03FF1" w:rsidRPr="009B29B9" w:rsidRDefault="00D03FF1" w:rsidP="009B29B9">
      <w:pPr>
        <w:autoSpaceDE w:val="0"/>
        <w:autoSpaceDN w:val="0"/>
        <w:adjustRightInd w:val="0"/>
        <w:spacing w:after="0" w:line="240" w:lineRule="auto"/>
        <w:ind w:firstLine="227"/>
        <w:jc w:val="right"/>
        <w:textAlignment w:val="center"/>
        <w:rPr>
          <w:rFonts w:ascii="Arial" w:hAnsi="Arial" w:cs="Arial"/>
          <w:b/>
          <w:bCs/>
          <w:caps/>
          <w:color w:val="000000"/>
          <w:sz w:val="18"/>
          <w:szCs w:val="18"/>
        </w:rPr>
      </w:pPr>
      <w:r w:rsidRPr="009B29B9">
        <w:rPr>
          <w:rFonts w:ascii="Arial" w:hAnsi="Arial" w:cs="Arial"/>
          <w:b/>
          <w:bCs/>
          <w:color w:val="000000"/>
          <w:sz w:val="18"/>
          <w:szCs w:val="18"/>
        </w:rPr>
        <w:t xml:space="preserve">Глава администрации Р.Л. </w:t>
      </w:r>
      <w:r w:rsidRPr="009B29B9">
        <w:rPr>
          <w:rFonts w:ascii="Arial" w:hAnsi="Arial" w:cs="Arial"/>
          <w:b/>
          <w:bCs/>
          <w:caps/>
          <w:color w:val="000000"/>
          <w:sz w:val="18"/>
          <w:szCs w:val="18"/>
        </w:rPr>
        <w:t xml:space="preserve">Харисов </w:t>
      </w:r>
    </w:p>
    <w:p w:rsidR="009B29B9" w:rsidRDefault="009B29B9" w:rsidP="009B29B9">
      <w:pPr>
        <w:pStyle w:val="a3"/>
        <w:spacing w:line="240" w:lineRule="auto"/>
        <w:jc w:val="right"/>
        <w:rPr>
          <w:spacing w:val="0"/>
        </w:rPr>
      </w:pPr>
    </w:p>
    <w:p w:rsidR="009B29B9" w:rsidRDefault="009B29B9" w:rsidP="009B29B9">
      <w:pPr>
        <w:pStyle w:val="a3"/>
        <w:spacing w:line="240" w:lineRule="auto"/>
        <w:jc w:val="right"/>
        <w:rPr>
          <w:spacing w:val="0"/>
        </w:rPr>
      </w:pPr>
    </w:p>
    <w:p w:rsidR="009B29B9" w:rsidRDefault="009B29B9" w:rsidP="009B29B9">
      <w:pPr>
        <w:pStyle w:val="a3"/>
        <w:spacing w:line="240" w:lineRule="auto"/>
        <w:jc w:val="right"/>
        <w:rPr>
          <w:spacing w:val="0"/>
        </w:rPr>
      </w:pPr>
    </w:p>
    <w:p w:rsidR="009B29B9" w:rsidRDefault="009B29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D03FF1" w:rsidRPr="009B29B9" w:rsidRDefault="00D03FF1" w:rsidP="009B29B9">
      <w:pPr>
        <w:pStyle w:val="a3"/>
        <w:spacing w:line="240" w:lineRule="auto"/>
        <w:jc w:val="right"/>
        <w:rPr>
          <w:spacing w:val="0"/>
        </w:rPr>
      </w:pPr>
      <w:r w:rsidRPr="009B29B9">
        <w:rPr>
          <w:spacing w:val="0"/>
        </w:rPr>
        <w:lastRenderedPageBreak/>
        <w:t xml:space="preserve">Приложение 1 к распоряжению </w:t>
      </w:r>
    </w:p>
    <w:p w:rsidR="00D03FF1" w:rsidRPr="009B29B9" w:rsidRDefault="00D03FF1" w:rsidP="009B29B9">
      <w:pPr>
        <w:pStyle w:val="a3"/>
        <w:spacing w:line="240" w:lineRule="auto"/>
        <w:jc w:val="right"/>
        <w:rPr>
          <w:spacing w:val="0"/>
        </w:rPr>
      </w:pPr>
      <w:r w:rsidRPr="009B29B9">
        <w:rPr>
          <w:spacing w:val="0"/>
        </w:rPr>
        <w:t xml:space="preserve">администрации </w:t>
      </w:r>
      <w:proofErr w:type="gramStart"/>
      <w:r w:rsidRPr="009B29B9">
        <w:rPr>
          <w:spacing w:val="0"/>
        </w:rPr>
        <w:t>муниципального</w:t>
      </w:r>
      <w:proofErr w:type="gramEnd"/>
      <w:r w:rsidRPr="009B29B9">
        <w:rPr>
          <w:spacing w:val="0"/>
        </w:rPr>
        <w:t xml:space="preserve"> </w:t>
      </w:r>
    </w:p>
    <w:p w:rsidR="00D03FF1" w:rsidRPr="009B29B9" w:rsidRDefault="00D03FF1" w:rsidP="009B29B9">
      <w:pPr>
        <w:pStyle w:val="a3"/>
        <w:spacing w:line="240" w:lineRule="auto"/>
        <w:jc w:val="right"/>
        <w:rPr>
          <w:spacing w:val="0"/>
        </w:rPr>
      </w:pPr>
      <w:r w:rsidRPr="009B29B9">
        <w:rPr>
          <w:spacing w:val="0"/>
        </w:rPr>
        <w:t>образования «Город Астрахань»</w:t>
      </w:r>
    </w:p>
    <w:p w:rsidR="00D03FF1" w:rsidRPr="009B29B9" w:rsidRDefault="00D03FF1" w:rsidP="009B29B9">
      <w:pPr>
        <w:pStyle w:val="a3"/>
        <w:spacing w:line="240" w:lineRule="auto"/>
        <w:jc w:val="right"/>
        <w:rPr>
          <w:spacing w:val="0"/>
        </w:rPr>
      </w:pPr>
      <w:r w:rsidRPr="009B29B9">
        <w:rPr>
          <w:spacing w:val="0"/>
        </w:rPr>
        <w:t>от 25.01.2019 № 184-р</w:t>
      </w:r>
    </w:p>
    <w:p w:rsidR="00D03FF1" w:rsidRPr="009B29B9" w:rsidRDefault="00D03FF1" w:rsidP="009B29B9">
      <w:pPr>
        <w:pStyle w:val="a3"/>
        <w:spacing w:line="240" w:lineRule="auto"/>
        <w:rPr>
          <w:spacing w:val="0"/>
        </w:rPr>
      </w:pPr>
    </w:p>
    <w:p w:rsidR="00D03FF1" w:rsidRPr="009B29B9" w:rsidRDefault="00D03FF1" w:rsidP="009B29B9">
      <w:pPr>
        <w:pStyle w:val="3"/>
        <w:suppressAutoHyphens/>
        <w:spacing w:line="240" w:lineRule="auto"/>
        <w:rPr>
          <w:spacing w:val="0"/>
        </w:rPr>
      </w:pPr>
      <w:r w:rsidRPr="009B29B9">
        <w:rPr>
          <w:spacing w:val="0"/>
        </w:rPr>
        <w:t>Сообщение о проведении конкурса</w:t>
      </w:r>
    </w:p>
    <w:p w:rsidR="00D03FF1" w:rsidRPr="009B29B9" w:rsidRDefault="00D03FF1" w:rsidP="009B29B9">
      <w:pPr>
        <w:pStyle w:val="3"/>
        <w:suppressAutoHyphens/>
        <w:spacing w:line="240" w:lineRule="auto"/>
        <w:rPr>
          <w:spacing w:val="0"/>
        </w:rPr>
      </w:pPr>
      <w:r w:rsidRPr="009B29B9">
        <w:rPr>
          <w:spacing w:val="0"/>
        </w:rPr>
        <w:t xml:space="preserve">на замещение вакантной должности муниципальной службы в муниципальном образовании «Город Астрахань» </w:t>
      </w:r>
    </w:p>
    <w:p w:rsidR="00D03FF1" w:rsidRPr="009B29B9" w:rsidRDefault="00D03FF1" w:rsidP="009B29B9">
      <w:pPr>
        <w:pStyle w:val="a3"/>
        <w:suppressAutoHyphens/>
        <w:spacing w:line="240" w:lineRule="auto"/>
        <w:rPr>
          <w:spacing w:val="0"/>
        </w:rPr>
      </w:pPr>
    </w:p>
    <w:p w:rsidR="00D03FF1" w:rsidRPr="009B29B9" w:rsidRDefault="00D03FF1" w:rsidP="009B44B9">
      <w:pPr>
        <w:pStyle w:val="a3"/>
        <w:spacing w:line="240" w:lineRule="auto"/>
        <w:ind w:firstLineChars="709" w:firstLine="1276"/>
        <w:rPr>
          <w:spacing w:val="0"/>
        </w:rPr>
      </w:pPr>
      <w:r w:rsidRPr="009B29B9">
        <w:rPr>
          <w:spacing w:val="0"/>
        </w:rPr>
        <w:t xml:space="preserve">Объявляется прием документов для участия в конкурсе на замещение должности заместителя начальника управления по строительству, архитектуре и градостроительству администрации муниципального образования «Город Астрахань» - </w:t>
      </w:r>
      <w:r w:rsidRPr="009B29B9">
        <w:rPr>
          <w:spacing w:val="0"/>
        </w:rPr>
        <w:br/>
        <w:t xml:space="preserve">главного архитектора города. </w:t>
      </w:r>
    </w:p>
    <w:p w:rsidR="00D03FF1" w:rsidRPr="009B29B9" w:rsidRDefault="00D03FF1" w:rsidP="009B44B9">
      <w:pPr>
        <w:pStyle w:val="a3"/>
        <w:spacing w:line="240" w:lineRule="auto"/>
        <w:ind w:firstLineChars="709" w:firstLine="1276"/>
        <w:rPr>
          <w:spacing w:val="0"/>
        </w:rPr>
      </w:pPr>
      <w:r w:rsidRPr="009B29B9">
        <w:rPr>
          <w:spacing w:val="0"/>
        </w:rPr>
        <w:t xml:space="preserve">1. К участию в конкурсе допускаются граждане Российской Федерации, владеющие государственным языком, имеющие высшее профессиональное образование в области архитектуры не ниже уровня </w:t>
      </w:r>
      <w:proofErr w:type="spellStart"/>
      <w:r w:rsidRPr="009B29B9">
        <w:rPr>
          <w:spacing w:val="0"/>
        </w:rPr>
        <w:t>специалитета</w:t>
      </w:r>
      <w:proofErr w:type="spellEnd"/>
      <w:r w:rsidRPr="009B29B9">
        <w:rPr>
          <w:spacing w:val="0"/>
        </w:rPr>
        <w:t>, магистратуры.</w:t>
      </w:r>
    </w:p>
    <w:p w:rsidR="00D03FF1" w:rsidRPr="009B29B9" w:rsidRDefault="00D03FF1" w:rsidP="009B44B9">
      <w:pPr>
        <w:pStyle w:val="a3"/>
        <w:spacing w:line="240" w:lineRule="auto"/>
        <w:ind w:firstLineChars="709" w:firstLine="1276"/>
        <w:rPr>
          <w:spacing w:val="0"/>
        </w:rPr>
      </w:pPr>
      <w:r w:rsidRPr="009B29B9">
        <w:rPr>
          <w:spacing w:val="0"/>
        </w:rPr>
        <w:t xml:space="preserve"> </w:t>
      </w:r>
      <w:proofErr w:type="gramStart"/>
      <w:r w:rsidRPr="009B29B9">
        <w:rPr>
          <w:spacing w:val="0"/>
        </w:rPr>
        <w:t>Стаж муниципальной (государственной гражданской) службы - не менее 2 лет или стаж работы по специальности, направлению подготовки - не менее 2 лет, а для лиц, имеющих дипломы специалиста или магистра с отличием, в течение 3 лет со дня выдачи диплома - не менее 1 года стажа муниципальной (государственной гражданской) службы или работы по специальности, направлению подготовки.</w:t>
      </w:r>
      <w:proofErr w:type="gramEnd"/>
    </w:p>
    <w:p w:rsidR="00D03FF1" w:rsidRPr="009B29B9" w:rsidRDefault="00D03FF1" w:rsidP="009B44B9">
      <w:pPr>
        <w:pStyle w:val="a3"/>
        <w:spacing w:line="240" w:lineRule="auto"/>
        <w:ind w:firstLineChars="709" w:firstLine="1276"/>
        <w:rPr>
          <w:spacing w:val="0"/>
        </w:rPr>
      </w:pPr>
      <w:r w:rsidRPr="009B29B9">
        <w:rPr>
          <w:spacing w:val="0"/>
        </w:rPr>
        <w:t>2. Гражданин, изъявивший желание участвовать в конкурсе, представляет в сектор по работе с персоналом отдела кадров и муниципальной службы управления муниципальной службы и кадров администрации муниципального образования «Город Астрахань» следующие документы:</w:t>
      </w:r>
    </w:p>
    <w:p w:rsidR="00D03FF1" w:rsidRPr="009B29B9" w:rsidRDefault="00D03FF1" w:rsidP="009B44B9">
      <w:pPr>
        <w:pStyle w:val="a3"/>
        <w:spacing w:line="240" w:lineRule="auto"/>
        <w:ind w:firstLineChars="709" w:firstLine="1276"/>
        <w:rPr>
          <w:spacing w:val="0"/>
        </w:rPr>
      </w:pPr>
      <w:proofErr w:type="gramStart"/>
      <w:r w:rsidRPr="009B29B9">
        <w:rPr>
          <w:spacing w:val="0"/>
        </w:rPr>
        <w:t>- заявление, в котором указываются сведения автобиографического характера (фамилия, имя, отчество, дата и место рождения; образование; основное место работы или службы, род занятий; адрес места жительства; вид, серия и номер документа, удостоверяющего личность, наименование или код органа, выдавшего данный документ, и дата его выдачи; сведения о судимостях кандидата;</w:t>
      </w:r>
      <w:proofErr w:type="gramEnd"/>
      <w:r w:rsidRPr="009B29B9">
        <w:rPr>
          <w:spacing w:val="0"/>
        </w:rPr>
        <w:t xml:space="preserve"> гражданство, в том числе гражданство иностранного государства, с указанием даты и оснований его приобретения; контактные телефоны);</w:t>
      </w:r>
    </w:p>
    <w:p w:rsidR="00D03FF1" w:rsidRPr="009B29B9" w:rsidRDefault="00D03FF1" w:rsidP="009B44B9">
      <w:pPr>
        <w:pStyle w:val="a3"/>
        <w:spacing w:line="240" w:lineRule="auto"/>
        <w:ind w:firstLineChars="709" w:firstLine="1276"/>
        <w:rPr>
          <w:spacing w:val="0"/>
        </w:rPr>
      </w:pPr>
      <w:r w:rsidRPr="009B29B9">
        <w:rPr>
          <w:spacing w:val="0"/>
        </w:rPr>
        <w:t>- собственноручно заполненную и подписанную анкету установленного образца (</w:t>
      </w:r>
      <w:proofErr w:type="gramStart"/>
      <w:r w:rsidRPr="009B29B9">
        <w:rPr>
          <w:spacing w:val="0"/>
        </w:rPr>
        <w:t>утверждена</w:t>
      </w:r>
      <w:proofErr w:type="gramEnd"/>
      <w:r w:rsidRPr="009B29B9">
        <w:rPr>
          <w:spacing w:val="0"/>
        </w:rPr>
        <w:t xml:space="preserve"> распоряжением Правительства Российской Федерации от 26 мая 2005 г. № 667-р) с приложением фотографии размером 3×4;</w:t>
      </w:r>
    </w:p>
    <w:p w:rsidR="00D03FF1" w:rsidRPr="009B29B9" w:rsidRDefault="00D03FF1" w:rsidP="009B44B9">
      <w:pPr>
        <w:pStyle w:val="a3"/>
        <w:spacing w:line="240" w:lineRule="auto"/>
        <w:ind w:firstLineChars="709" w:firstLine="1276"/>
        <w:rPr>
          <w:spacing w:val="0"/>
        </w:rPr>
      </w:pPr>
      <w:r w:rsidRPr="009B29B9">
        <w:rPr>
          <w:spacing w:val="0"/>
        </w:rPr>
        <w:t>- копию паспорта или заменяющего его документа (соответствующий документ предъявляется лично по прибытии на конкурс);</w:t>
      </w:r>
    </w:p>
    <w:p w:rsidR="00D03FF1" w:rsidRPr="009B29B9" w:rsidRDefault="00D03FF1" w:rsidP="009B44B9">
      <w:pPr>
        <w:pStyle w:val="a3"/>
        <w:spacing w:line="240" w:lineRule="auto"/>
        <w:ind w:firstLineChars="709" w:firstLine="1276"/>
        <w:rPr>
          <w:spacing w:val="0"/>
        </w:rPr>
      </w:pPr>
      <w:r w:rsidRPr="009B29B9">
        <w:rPr>
          <w:spacing w:val="0"/>
        </w:rPr>
        <w:t xml:space="preserve">- документы, подтверждающие необходимое профессиональное образование, стаж работы и квалификацию, заверенные нотариально или кадровыми службами по месту работы (службы), а именно: </w:t>
      </w:r>
    </w:p>
    <w:p w:rsidR="00D03FF1" w:rsidRPr="009B29B9" w:rsidRDefault="00D03FF1" w:rsidP="009B44B9">
      <w:pPr>
        <w:pStyle w:val="a3"/>
        <w:spacing w:line="240" w:lineRule="auto"/>
        <w:ind w:firstLineChars="709" w:firstLine="1276"/>
        <w:rPr>
          <w:spacing w:val="0"/>
        </w:rPr>
      </w:pPr>
      <w:r w:rsidRPr="009B29B9">
        <w:rPr>
          <w:spacing w:val="0"/>
        </w:rPr>
        <w:t xml:space="preserve">- копию трудовой книжки или иного документа, подтверждающего трудовую (служебную) деятельность гражданина; </w:t>
      </w:r>
    </w:p>
    <w:p w:rsidR="00D03FF1" w:rsidRPr="009B29B9" w:rsidRDefault="00D03FF1" w:rsidP="009B44B9">
      <w:pPr>
        <w:pStyle w:val="a3"/>
        <w:spacing w:line="240" w:lineRule="auto"/>
        <w:ind w:firstLineChars="709" w:firstLine="1276"/>
        <w:rPr>
          <w:spacing w:val="0"/>
        </w:rPr>
      </w:pPr>
      <w:r w:rsidRPr="009B29B9">
        <w:rPr>
          <w:spacing w:val="0"/>
        </w:rPr>
        <w:t xml:space="preserve">-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w:t>
      </w:r>
    </w:p>
    <w:p w:rsidR="00D03FF1" w:rsidRPr="009B29B9" w:rsidRDefault="00D03FF1" w:rsidP="009B44B9">
      <w:pPr>
        <w:pStyle w:val="a3"/>
        <w:spacing w:line="240" w:lineRule="auto"/>
        <w:ind w:firstLineChars="709" w:firstLine="1276"/>
        <w:rPr>
          <w:spacing w:val="0"/>
        </w:rPr>
      </w:pPr>
      <w:r w:rsidRPr="009B29B9">
        <w:rPr>
          <w:spacing w:val="0"/>
        </w:rPr>
        <w:t>- справку о доходах, расходах, об имуществе и обязательствах имущественного характера гражданина, претендующего на замещение должности муниципальной службы, и членов его семьи по форме, утвержденной Указом Президента Российской Федерации от 23.06.2014 № 460;</w:t>
      </w:r>
    </w:p>
    <w:p w:rsidR="00D03FF1" w:rsidRPr="009B29B9" w:rsidRDefault="00D03FF1" w:rsidP="009B44B9">
      <w:pPr>
        <w:pStyle w:val="a3"/>
        <w:spacing w:line="240" w:lineRule="auto"/>
        <w:ind w:firstLineChars="709" w:firstLine="1276"/>
        <w:rPr>
          <w:spacing w:val="0"/>
        </w:rPr>
      </w:pPr>
      <w:r w:rsidRPr="009B29B9">
        <w:rPr>
          <w:spacing w:val="0"/>
        </w:rPr>
        <w:t>- заключение медицинского учреждения об отсутствии у гражданина заболевания, препятствующего поступлению на муниципальную службу или ее прохождению.</w:t>
      </w:r>
    </w:p>
    <w:p w:rsidR="00D03FF1" w:rsidRPr="009B29B9" w:rsidRDefault="00D03FF1" w:rsidP="009B44B9">
      <w:pPr>
        <w:pStyle w:val="a3"/>
        <w:spacing w:line="240" w:lineRule="auto"/>
        <w:ind w:firstLineChars="709" w:firstLine="1276"/>
        <w:rPr>
          <w:spacing w:val="0"/>
        </w:rPr>
      </w:pPr>
      <w:r w:rsidRPr="009B29B9">
        <w:rPr>
          <w:spacing w:val="0"/>
        </w:rPr>
        <w:t xml:space="preserve"> 3. Первое заседание конкурсной комиссии состоится 21 февраля 2019 года в 09.00 по адресу: 414000, г. Астрахань, ул. Чернышевского, д. 6.</w:t>
      </w:r>
    </w:p>
    <w:p w:rsidR="00D03FF1" w:rsidRPr="009B29B9" w:rsidRDefault="00D03FF1" w:rsidP="009B44B9">
      <w:pPr>
        <w:pStyle w:val="a3"/>
        <w:spacing w:line="240" w:lineRule="auto"/>
        <w:ind w:firstLineChars="709" w:firstLine="1276"/>
        <w:rPr>
          <w:spacing w:val="0"/>
        </w:rPr>
      </w:pPr>
      <w:r w:rsidRPr="009B29B9">
        <w:rPr>
          <w:spacing w:val="0"/>
        </w:rPr>
        <w:t xml:space="preserve">4. Документы представляются в течение 20 дней с момента публикации настоящего сообщения лично гражданином, изъявившим желание участвовать в конкурсе, по адресу: г. Астрахань, ул. Чернышевского, д. 4, </w:t>
      </w:r>
      <w:proofErr w:type="spellStart"/>
      <w:r w:rsidRPr="009B29B9">
        <w:rPr>
          <w:spacing w:val="0"/>
        </w:rPr>
        <w:t>каб</w:t>
      </w:r>
      <w:proofErr w:type="spellEnd"/>
      <w:r w:rsidRPr="009B29B9">
        <w:rPr>
          <w:spacing w:val="0"/>
        </w:rPr>
        <w:t>. 16-17, сектор по работе с персоналом отдела кадров и муниципальной службы управления муниципальной службы и кадров администрации муниципального образования «Город Астрахань».</w:t>
      </w:r>
    </w:p>
    <w:p w:rsidR="00D03FF1" w:rsidRPr="009B29B9" w:rsidRDefault="00D03FF1" w:rsidP="009B44B9">
      <w:pPr>
        <w:spacing w:line="240" w:lineRule="auto"/>
        <w:ind w:firstLineChars="709" w:firstLine="1560"/>
        <w:jc w:val="both"/>
        <w:rPr>
          <w:rStyle w:val="a4"/>
          <w:color w:val="000000"/>
        </w:rPr>
      </w:pPr>
      <w:r w:rsidRPr="009B29B9">
        <w:t xml:space="preserve">5. Подробную информацию о конкурсе можно узнать, обратившись по адресу: г. Астрахань, ул. Чернышевского, д. 4, каб.16-17, сектор по работе с персоналом отдела кадров и муниципальной службы управления муниципальной службы и кадров администрации муниципального образования «Город Астрахань», по телефону 24-58-57, электронный адрес: </w:t>
      </w:r>
      <w:hyperlink r:id="rId5" w:history="1">
        <w:r w:rsidRPr="009B29B9">
          <w:rPr>
            <w:rStyle w:val="a4"/>
          </w:rPr>
          <w:t>audit_kadrov@mail.ru</w:t>
        </w:r>
      </w:hyperlink>
      <w:r w:rsidRPr="009B29B9">
        <w:rPr>
          <w:rStyle w:val="a4"/>
          <w:color w:val="000000"/>
        </w:rPr>
        <w:t>.</w:t>
      </w: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D03FF1" w:rsidRPr="009B29B9" w:rsidRDefault="00D03FF1" w:rsidP="009B29B9">
      <w:pPr>
        <w:pStyle w:val="a3"/>
        <w:spacing w:line="240" w:lineRule="auto"/>
        <w:jc w:val="right"/>
        <w:rPr>
          <w:spacing w:val="0"/>
        </w:rPr>
      </w:pPr>
      <w:r w:rsidRPr="009B29B9">
        <w:rPr>
          <w:spacing w:val="0"/>
        </w:rPr>
        <w:lastRenderedPageBreak/>
        <w:t xml:space="preserve">Приложение 2 к распоряжению </w:t>
      </w:r>
    </w:p>
    <w:p w:rsidR="00D03FF1" w:rsidRPr="009B29B9" w:rsidRDefault="00D03FF1" w:rsidP="009B29B9">
      <w:pPr>
        <w:pStyle w:val="a3"/>
        <w:spacing w:line="240" w:lineRule="auto"/>
        <w:jc w:val="right"/>
        <w:rPr>
          <w:spacing w:val="0"/>
        </w:rPr>
      </w:pPr>
      <w:r w:rsidRPr="009B29B9">
        <w:rPr>
          <w:spacing w:val="0"/>
        </w:rPr>
        <w:t xml:space="preserve">администрации </w:t>
      </w:r>
      <w:proofErr w:type="gramStart"/>
      <w:r w:rsidRPr="009B29B9">
        <w:rPr>
          <w:spacing w:val="0"/>
        </w:rPr>
        <w:t>муниципального</w:t>
      </w:r>
      <w:proofErr w:type="gramEnd"/>
      <w:r w:rsidRPr="009B29B9">
        <w:rPr>
          <w:spacing w:val="0"/>
        </w:rPr>
        <w:t xml:space="preserve"> </w:t>
      </w:r>
    </w:p>
    <w:p w:rsidR="00D03FF1" w:rsidRPr="009B29B9" w:rsidRDefault="00D03FF1" w:rsidP="009B29B9">
      <w:pPr>
        <w:pStyle w:val="a3"/>
        <w:spacing w:line="240" w:lineRule="auto"/>
        <w:jc w:val="right"/>
        <w:rPr>
          <w:spacing w:val="0"/>
        </w:rPr>
      </w:pPr>
      <w:r w:rsidRPr="009B29B9">
        <w:rPr>
          <w:spacing w:val="0"/>
        </w:rPr>
        <w:t>образования «Город Астрахань»</w:t>
      </w:r>
    </w:p>
    <w:p w:rsidR="00D03FF1" w:rsidRPr="009B29B9" w:rsidRDefault="00D03FF1" w:rsidP="009B29B9">
      <w:pPr>
        <w:pStyle w:val="a3"/>
        <w:spacing w:line="240" w:lineRule="auto"/>
        <w:jc w:val="right"/>
        <w:rPr>
          <w:spacing w:val="0"/>
        </w:rPr>
      </w:pPr>
      <w:r w:rsidRPr="009B29B9">
        <w:rPr>
          <w:spacing w:val="0"/>
        </w:rPr>
        <w:t>от 25.01.2019 № 184-р</w:t>
      </w:r>
    </w:p>
    <w:p w:rsidR="00D03FF1" w:rsidRPr="009B29B9" w:rsidRDefault="00D03FF1" w:rsidP="009B29B9">
      <w:pPr>
        <w:pStyle w:val="3"/>
        <w:spacing w:line="240" w:lineRule="auto"/>
        <w:ind w:firstLine="227"/>
        <w:rPr>
          <w:spacing w:val="0"/>
        </w:rPr>
      </w:pPr>
      <w:r w:rsidRPr="009B29B9">
        <w:rPr>
          <w:spacing w:val="0"/>
        </w:rPr>
        <w:t>Проект трудового договора с муниципальным служащим</w:t>
      </w:r>
    </w:p>
    <w:p w:rsidR="00D03FF1" w:rsidRPr="009B29B9" w:rsidRDefault="00D03FF1" w:rsidP="009B29B9">
      <w:pPr>
        <w:pStyle w:val="3"/>
        <w:spacing w:line="240" w:lineRule="auto"/>
        <w:ind w:firstLine="227"/>
        <w:rPr>
          <w:spacing w:val="0"/>
        </w:rPr>
      </w:pPr>
      <w:r w:rsidRPr="009B29B9">
        <w:rPr>
          <w:spacing w:val="0"/>
        </w:rPr>
        <w:t>муниципального образования «Город Астрахань»</w:t>
      </w:r>
    </w:p>
    <w:p w:rsidR="00D03FF1" w:rsidRPr="009B29B9" w:rsidRDefault="00D03FF1" w:rsidP="009B29B9">
      <w:pPr>
        <w:pStyle w:val="a3"/>
        <w:spacing w:line="240" w:lineRule="auto"/>
        <w:jc w:val="right"/>
        <w:rPr>
          <w:spacing w:val="0"/>
        </w:rPr>
      </w:pPr>
    </w:p>
    <w:p w:rsidR="00D03FF1" w:rsidRPr="009B29B9" w:rsidRDefault="00D03FF1" w:rsidP="009B29B9">
      <w:pPr>
        <w:pStyle w:val="a3"/>
        <w:spacing w:line="240" w:lineRule="auto"/>
        <w:jc w:val="right"/>
        <w:rPr>
          <w:spacing w:val="0"/>
        </w:rPr>
      </w:pPr>
      <w:r w:rsidRPr="009B29B9">
        <w:rPr>
          <w:spacing w:val="0"/>
        </w:rPr>
        <w:t xml:space="preserve"> г. Астрахань «___»_______ 20__ года</w:t>
      </w:r>
    </w:p>
    <w:p w:rsidR="00D03FF1" w:rsidRPr="009B29B9" w:rsidRDefault="00D03FF1" w:rsidP="009B29B9">
      <w:pPr>
        <w:pStyle w:val="a3"/>
        <w:spacing w:line="240" w:lineRule="auto"/>
        <w:rPr>
          <w:spacing w:val="0"/>
        </w:rPr>
      </w:pPr>
    </w:p>
    <w:p w:rsidR="00D03FF1" w:rsidRPr="009B29B9" w:rsidRDefault="00D03FF1" w:rsidP="009B44B9">
      <w:pPr>
        <w:pStyle w:val="a3"/>
        <w:spacing w:after="57" w:line="240" w:lineRule="auto"/>
        <w:ind w:firstLine="709"/>
        <w:rPr>
          <w:spacing w:val="0"/>
        </w:rPr>
      </w:pPr>
      <w:r w:rsidRPr="009B29B9">
        <w:rPr>
          <w:spacing w:val="0"/>
        </w:rPr>
        <w:t>Администрация муниципального образования «Город Астрахань», действующая от имени муниципального образования «Город Астрахань», в лице _____________________, главы администрации муниципального образования «Город Астрахань», действующего на основании Устава муниципального образования «Город Астрахань», решения Городской Думы муниципального образования «Город Астрахань» от 12.03.2015 № 18, именуемая в дальнейшем «Работодатель», с одной стороны, и граждани</w:t>
      </w:r>
      <w:proofErr w:type="gramStart"/>
      <w:r w:rsidRPr="009B29B9">
        <w:rPr>
          <w:spacing w:val="0"/>
        </w:rPr>
        <w:t>н(</w:t>
      </w:r>
      <w:proofErr w:type="gramEnd"/>
      <w:r w:rsidRPr="009B29B9">
        <w:rPr>
          <w:spacing w:val="0"/>
        </w:rPr>
        <w:t>ка) ______________________________________, именуемый(</w:t>
      </w:r>
      <w:proofErr w:type="spellStart"/>
      <w:r w:rsidRPr="009B29B9">
        <w:rPr>
          <w:spacing w:val="0"/>
        </w:rPr>
        <w:t>ая</w:t>
      </w:r>
      <w:proofErr w:type="spellEnd"/>
      <w:r w:rsidRPr="009B29B9">
        <w:rPr>
          <w:spacing w:val="0"/>
        </w:rPr>
        <w:t xml:space="preserve">) в дальнейшем «Муниципальный служащий», с другой стороны, при дальнейшем совместном </w:t>
      </w:r>
      <w:proofErr w:type="gramStart"/>
      <w:r w:rsidRPr="009B29B9">
        <w:rPr>
          <w:spacing w:val="0"/>
        </w:rPr>
        <w:t>упоминании</w:t>
      </w:r>
      <w:proofErr w:type="gramEnd"/>
      <w:r w:rsidRPr="009B29B9">
        <w:rPr>
          <w:spacing w:val="0"/>
        </w:rPr>
        <w:t xml:space="preserve"> именуемые «Стороны», заключили настоящий Трудовой договор на нижеследующих условиях.</w:t>
      </w:r>
    </w:p>
    <w:p w:rsidR="00D03FF1" w:rsidRPr="009B29B9" w:rsidRDefault="00D03FF1" w:rsidP="009B29B9">
      <w:pPr>
        <w:pStyle w:val="a3"/>
        <w:spacing w:line="240" w:lineRule="auto"/>
        <w:jc w:val="center"/>
        <w:rPr>
          <w:b/>
          <w:bCs/>
          <w:spacing w:val="0"/>
        </w:rPr>
      </w:pPr>
      <w:r w:rsidRPr="009B29B9">
        <w:rPr>
          <w:b/>
          <w:bCs/>
          <w:spacing w:val="0"/>
        </w:rPr>
        <w:t>1. Общие положения.</w:t>
      </w:r>
    </w:p>
    <w:p w:rsidR="00D03FF1" w:rsidRPr="009B29B9" w:rsidRDefault="00D03FF1" w:rsidP="009B44B9">
      <w:pPr>
        <w:pStyle w:val="a3"/>
        <w:spacing w:line="240" w:lineRule="auto"/>
        <w:ind w:firstLine="709"/>
        <w:rPr>
          <w:spacing w:val="0"/>
        </w:rPr>
      </w:pPr>
      <w:r w:rsidRPr="009B29B9">
        <w:rPr>
          <w:spacing w:val="0"/>
        </w:rPr>
        <w:t>1.1. Настоящий Трудовой договор регулирует трудовые и иные, связанные с ними, отношения между Работодателем и Муниципальным служащим.</w:t>
      </w:r>
    </w:p>
    <w:p w:rsidR="00D03FF1" w:rsidRPr="009B29B9" w:rsidRDefault="00D03FF1" w:rsidP="009B44B9">
      <w:pPr>
        <w:pStyle w:val="a3"/>
        <w:spacing w:line="240" w:lineRule="auto"/>
        <w:ind w:firstLine="709"/>
        <w:rPr>
          <w:spacing w:val="0"/>
        </w:rPr>
      </w:pPr>
      <w:r w:rsidRPr="009B29B9">
        <w:rPr>
          <w:spacing w:val="0"/>
        </w:rPr>
        <w:t xml:space="preserve">1.2. </w:t>
      </w:r>
      <w:proofErr w:type="gramStart"/>
      <w:r w:rsidRPr="009B29B9">
        <w:rPr>
          <w:spacing w:val="0"/>
        </w:rPr>
        <w:t>Муниципальный служащий принимается на работу в ________________________________________________________________и назначается на должность муниципальной службы - ________________________________________.</w:t>
      </w:r>
      <w:proofErr w:type="gramEnd"/>
    </w:p>
    <w:p w:rsidR="00D03FF1" w:rsidRPr="009B29B9" w:rsidRDefault="00D03FF1" w:rsidP="009B44B9">
      <w:pPr>
        <w:pStyle w:val="a3"/>
        <w:spacing w:line="240" w:lineRule="auto"/>
        <w:ind w:firstLine="709"/>
        <w:rPr>
          <w:spacing w:val="0"/>
        </w:rPr>
      </w:pPr>
      <w:r w:rsidRPr="009B29B9">
        <w:rPr>
          <w:spacing w:val="0"/>
        </w:rPr>
        <w:t>1.3. Дата начала работы ___________________________.</w:t>
      </w:r>
    </w:p>
    <w:p w:rsidR="00D03FF1" w:rsidRPr="009B29B9" w:rsidRDefault="00D03FF1" w:rsidP="009B44B9">
      <w:pPr>
        <w:pStyle w:val="a3"/>
        <w:spacing w:line="240" w:lineRule="auto"/>
        <w:ind w:firstLine="709"/>
        <w:rPr>
          <w:spacing w:val="0"/>
        </w:rPr>
      </w:pPr>
      <w:r w:rsidRPr="009B29B9">
        <w:rPr>
          <w:spacing w:val="0"/>
        </w:rPr>
        <w:t>1.4. Испытательный срок __________________________.</w:t>
      </w:r>
    </w:p>
    <w:p w:rsidR="00D03FF1" w:rsidRPr="009B29B9" w:rsidRDefault="00D03FF1" w:rsidP="009B44B9">
      <w:pPr>
        <w:pStyle w:val="a3"/>
        <w:spacing w:line="240" w:lineRule="auto"/>
        <w:ind w:firstLine="709"/>
        <w:rPr>
          <w:spacing w:val="0"/>
        </w:rPr>
      </w:pPr>
      <w:r w:rsidRPr="009B29B9">
        <w:rPr>
          <w:spacing w:val="0"/>
        </w:rPr>
        <w:t xml:space="preserve">1.5. Настоящий Трудовой договор заключается на срок (определенный, </w:t>
      </w:r>
      <w:r w:rsidRPr="009B29B9">
        <w:rPr>
          <w:spacing w:val="0"/>
        </w:rPr>
        <w:br/>
        <w:t xml:space="preserve"> не­определенный):_______________________________.</w:t>
      </w:r>
    </w:p>
    <w:p w:rsidR="00D03FF1" w:rsidRPr="009B29B9" w:rsidRDefault="00D03FF1" w:rsidP="009B44B9">
      <w:pPr>
        <w:pStyle w:val="a3"/>
        <w:spacing w:after="57" w:line="240" w:lineRule="auto"/>
        <w:ind w:firstLine="709"/>
        <w:rPr>
          <w:spacing w:val="0"/>
        </w:rPr>
      </w:pPr>
      <w:r w:rsidRPr="009B29B9">
        <w:rPr>
          <w:spacing w:val="0"/>
        </w:rPr>
        <w:t>1.6. Настоящий Трудовой договор считается заключенным с момента его подписания Сторонами.</w:t>
      </w:r>
    </w:p>
    <w:p w:rsidR="00D03FF1" w:rsidRPr="009B29B9" w:rsidRDefault="00D03FF1" w:rsidP="009B29B9">
      <w:pPr>
        <w:pStyle w:val="a3"/>
        <w:spacing w:line="240" w:lineRule="auto"/>
        <w:jc w:val="center"/>
        <w:rPr>
          <w:b/>
          <w:bCs/>
          <w:spacing w:val="0"/>
        </w:rPr>
      </w:pPr>
      <w:r w:rsidRPr="009B29B9">
        <w:rPr>
          <w:b/>
          <w:bCs/>
          <w:spacing w:val="0"/>
        </w:rPr>
        <w:t>2. Права и обязанности Муниципального служащего.</w:t>
      </w:r>
    </w:p>
    <w:p w:rsidR="00D03FF1" w:rsidRPr="009B29B9" w:rsidRDefault="00D03FF1" w:rsidP="009B44B9">
      <w:pPr>
        <w:pStyle w:val="a3"/>
        <w:spacing w:line="240" w:lineRule="auto"/>
        <w:ind w:firstLine="709"/>
        <w:rPr>
          <w:spacing w:val="0"/>
        </w:rPr>
      </w:pPr>
      <w:r w:rsidRPr="009B29B9">
        <w:rPr>
          <w:spacing w:val="0"/>
        </w:rPr>
        <w:t xml:space="preserve">2.1. Муниципальный служащий имеет право </w:t>
      </w:r>
      <w:proofErr w:type="gramStart"/>
      <w:r w:rsidRPr="009B29B9">
        <w:rPr>
          <w:spacing w:val="0"/>
        </w:rPr>
        <w:t>на</w:t>
      </w:r>
      <w:proofErr w:type="gramEnd"/>
      <w:r w:rsidRPr="009B29B9">
        <w:rPr>
          <w:spacing w:val="0"/>
        </w:rPr>
        <w:t>:</w:t>
      </w:r>
    </w:p>
    <w:p w:rsidR="00D03FF1" w:rsidRPr="009B29B9" w:rsidRDefault="00D03FF1" w:rsidP="009B44B9">
      <w:pPr>
        <w:pStyle w:val="a3"/>
        <w:spacing w:line="240" w:lineRule="auto"/>
        <w:ind w:firstLine="709"/>
        <w:rPr>
          <w:spacing w:val="0"/>
        </w:rPr>
      </w:pPr>
      <w:r w:rsidRPr="009B29B9">
        <w:rPr>
          <w:spacing w:val="0"/>
        </w:rPr>
        <w:t>1) заключение, изменение и расторжение Трудового договора в порядке и на условиях, которые установлены трудовым законодательством, законодательством о муниципальной службе, иными федеральными законами и настоящим Трудовым договором;</w:t>
      </w:r>
    </w:p>
    <w:p w:rsidR="00D03FF1" w:rsidRPr="009B29B9" w:rsidRDefault="00D03FF1" w:rsidP="009B44B9">
      <w:pPr>
        <w:pStyle w:val="a3"/>
        <w:spacing w:line="240" w:lineRule="auto"/>
        <w:ind w:firstLine="709"/>
        <w:rPr>
          <w:spacing w:val="0"/>
        </w:rPr>
      </w:pPr>
      <w:r w:rsidRPr="009B29B9">
        <w:rPr>
          <w:spacing w:val="0"/>
        </w:rPr>
        <w:t>2) предоставление работы, обусловленной Трудовым договором;</w:t>
      </w:r>
    </w:p>
    <w:p w:rsidR="00D03FF1" w:rsidRPr="009B29B9" w:rsidRDefault="00D03FF1" w:rsidP="009B44B9">
      <w:pPr>
        <w:pStyle w:val="a3"/>
        <w:spacing w:line="240" w:lineRule="auto"/>
        <w:ind w:firstLine="709"/>
        <w:rPr>
          <w:spacing w:val="0"/>
        </w:rPr>
      </w:pPr>
      <w:r w:rsidRPr="009B29B9">
        <w:rPr>
          <w:spacing w:val="0"/>
        </w:rPr>
        <w:t>3)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03FF1" w:rsidRPr="009B29B9" w:rsidRDefault="00D03FF1" w:rsidP="009B44B9">
      <w:pPr>
        <w:pStyle w:val="a3"/>
        <w:spacing w:line="240" w:lineRule="auto"/>
        <w:ind w:firstLine="709"/>
        <w:rPr>
          <w:spacing w:val="0"/>
        </w:rPr>
      </w:pPr>
      <w:r w:rsidRPr="009B29B9">
        <w:rPr>
          <w:spacing w:val="0"/>
        </w:rPr>
        <w:t>4) обеспечение организационно-технических условий, необходимых для исполнения должностных обязанностей;</w:t>
      </w:r>
    </w:p>
    <w:p w:rsidR="00D03FF1" w:rsidRPr="009B29B9" w:rsidRDefault="00D03FF1" w:rsidP="009B44B9">
      <w:pPr>
        <w:pStyle w:val="a3"/>
        <w:spacing w:line="240" w:lineRule="auto"/>
        <w:ind w:firstLine="709"/>
        <w:rPr>
          <w:spacing w:val="0"/>
        </w:rPr>
      </w:pPr>
      <w:r w:rsidRPr="009B29B9">
        <w:rPr>
          <w:spacing w:val="0"/>
        </w:rPr>
        <w:t>5) оплату труда и другие выплаты в соответствии с трудовым законодательством, законодательством о муниципальной службе и трудовым договором;</w:t>
      </w:r>
    </w:p>
    <w:p w:rsidR="00D03FF1" w:rsidRPr="009B29B9" w:rsidRDefault="00D03FF1" w:rsidP="009B44B9">
      <w:pPr>
        <w:pStyle w:val="a3"/>
        <w:spacing w:line="240" w:lineRule="auto"/>
        <w:ind w:firstLine="709"/>
        <w:rPr>
          <w:spacing w:val="0"/>
        </w:rPr>
      </w:pPr>
      <w:r w:rsidRPr="009B29B9">
        <w:rPr>
          <w:spacing w:val="0"/>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и дополнительного оплачиваемых отпусков;</w:t>
      </w:r>
    </w:p>
    <w:p w:rsidR="00D03FF1" w:rsidRPr="009B29B9" w:rsidRDefault="00D03FF1" w:rsidP="009B44B9">
      <w:pPr>
        <w:pStyle w:val="a3"/>
        <w:spacing w:line="240" w:lineRule="auto"/>
        <w:ind w:firstLine="709"/>
        <w:rPr>
          <w:spacing w:val="0"/>
        </w:rPr>
      </w:pPr>
      <w:r w:rsidRPr="009B29B9">
        <w:rPr>
          <w:spacing w:val="0"/>
        </w:rPr>
        <w:t>7)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D03FF1" w:rsidRPr="009B29B9" w:rsidRDefault="00D03FF1" w:rsidP="009B44B9">
      <w:pPr>
        <w:pStyle w:val="a3"/>
        <w:spacing w:line="240" w:lineRule="auto"/>
        <w:ind w:firstLine="709"/>
        <w:rPr>
          <w:spacing w:val="0"/>
        </w:rPr>
      </w:pPr>
      <w:r w:rsidRPr="009B29B9">
        <w:rPr>
          <w:spacing w:val="0"/>
        </w:rPr>
        <w:t>8) участие по своей инициативе в конкурсе на замещение вакантной должности муниципальной службы;</w:t>
      </w:r>
    </w:p>
    <w:p w:rsidR="00D03FF1" w:rsidRPr="009B29B9" w:rsidRDefault="00D03FF1" w:rsidP="009B44B9">
      <w:pPr>
        <w:pStyle w:val="a3"/>
        <w:spacing w:line="240" w:lineRule="auto"/>
        <w:ind w:firstLine="709"/>
        <w:rPr>
          <w:spacing w:val="0"/>
        </w:rPr>
      </w:pPr>
      <w:r w:rsidRPr="009B29B9">
        <w:rPr>
          <w:spacing w:val="0"/>
        </w:rPr>
        <w:t>9) подготовку и дополнительное профессиональное образование в порядке, установленном трудовым законодательством и иными федеральными законами, за счет средств местного бюджета;</w:t>
      </w:r>
    </w:p>
    <w:p w:rsidR="00D03FF1" w:rsidRPr="009B29B9" w:rsidRDefault="00D03FF1" w:rsidP="009B44B9">
      <w:pPr>
        <w:pStyle w:val="a3"/>
        <w:spacing w:line="240" w:lineRule="auto"/>
        <w:ind w:firstLine="709"/>
        <w:rPr>
          <w:spacing w:val="0"/>
        </w:rPr>
      </w:pPr>
      <w:r w:rsidRPr="009B29B9">
        <w:rPr>
          <w:spacing w:val="0"/>
        </w:rPr>
        <w:t>10) защиту своих персональных данных;</w:t>
      </w:r>
    </w:p>
    <w:p w:rsidR="00D03FF1" w:rsidRPr="009B29B9" w:rsidRDefault="00D03FF1" w:rsidP="009B44B9">
      <w:pPr>
        <w:pStyle w:val="a3"/>
        <w:spacing w:line="240" w:lineRule="auto"/>
        <w:ind w:firstLine="709"/>
        <w:rPr>
          <w:spacing w:val="0"/>
        </w:rPr>
      </w:pPr>
      <w:r w:rsidRPr="009B29B9">
        <w:rPr>
          <w:spacing w:val="0"/>
        </w:rPr>
        <w:t>11)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03FF1" w:rsidRPr="009B29B9" w:rsidRDefault="00D03FF1" w:rsidP="009B44B9">
      <w:pPr>
        <w:pStyle w:val="a3"/>
        <w:spacing w:line="240" w:lineRule="auto"/>
        <w:ind w:firstLine="709"/>
        <w:rPr>
          <w:spacing w:val="0"/>
        </w:rPr>
      </w:pPr>
      <w:r w:rsidRPr="009B29B9">
        <w:rPr>
          <w:spacing w:val="0"/>
        </w:rPr>
        <w:t>12) объединение, включая право создавать профессиональные союзы, для защиты своих прав, социально-экономических и профессиональных интересов;</w:t>
      </w:r>
    </w:p>
    <w:p w:rsidR="00D03FF1" w:rsidRPr="009B29B9" w:rsidRDefault="00D03FF1" w:rsidP="009B44B9">
      <w:pPr>
        <w:pStyle w:val="a3"/>
        <w:spacing w:line="240" w:lineRule="auto"/>
        <w:ind w:firstLine="709"/>
        <w:rPr>
          <w:spacing w:val="0"/>
        </w:rPr>
      </w:pPr>
      <w:r w:rsidRPr="009B29B9">
        <w:rPr>
          <w:spacing w:val="0"/>
        </w:rPr>
        <w:t>13)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03FF1" w:rsidRPr="009B29B9" w:rsidRDefault="00D03FF1" w:rsidP="009B44B9">
      <w:pPr>
        <w:pStyle w:val="a3"/>
        <w:spacing w:line="240" w:lineRule="auto"/>
        <w:ind w:firstLine="709"/>
        <w:rPr>
          <w:spacing w:val="0"/>
        </w:rPr>
      </w:pPr>
      <w:r w:rsidRPr="009B29B9">
        <w:rPr>
          <w:spacing w:val="0"/>
        </w:rPr>
        <w:t>14) возмещение вреда, причиненного ему в связи с исполнением трудовых обязанностей, и компенсацию морального вреда в порядке, установленном трудовым законодательством, законодательством о муниципальной службе, иными федеральными законами и Трудовым договором;</w:t>
      </w:r>
    </w:p>
    <w:p w:rsidR="00D03FF1" w:rsidRPr="009B29B9" w:rsidRDefault="00D03FF1" w:rsidP="009B44B9">
      <w:pPr>
        <w:pStyle w:val="a3"/>
        <w:spacing w:line="240" w:lineRule="auto"/>
        <w:ind w:firstLine="709"/>
        <w:rPr>
          <w:spacing w:val="0"/>
        </w:rPr>
      </w:pPr>
      <w:r w:rsidRPr="009B29B9">
        <w:rPr>
          <w:spacing w:val="0"/>
        </w:rPr>
        <w:t>15) обязательное социальное страхование в случаях, предусмотренных федеральными законами;</w:t>
      </w:r>
    </w:p>
    <w:p w:rsidR="00D03FF1" w:rsidRPr="009B29B9" w:rsidRDefault="00D03FF1" w:rsidP="009B44B9">
      <w:pPr>
        <w:pStyle w:val="a3"/>
        <w:spacing w:line="240" w:lineRule="auto"/>
        <w:ind w:firstLine="709"/>
        <w:rPr>
          <w:spacing w:val="0"/>
        </w:rPr>
      </w:pPr>
      <w:r w:rsidRPr="009B29B9">
        <w:rPr>
          <w:spacing w:val="0"/>
        </w:rPr>
        <w:t>16) пенсионное обеспечение в соответствии с законодательством Российской Федерации.</w:t>
      </w:r>
    </w:p>
    <w:p w:rsidR="00D03FF1" w:rsidRPr="009B29B9" w:rsidRDefault="00D03FF1" w:rsidP="009B44B9">
      <w:pPr>
        <w:pStyle w:val="a3"/>
        <w:spacing w:line="240" w:lineRule="auto"/>
        <w:ind w:firstLine="709"/>
        <w:rPr>
          <w:spacing w:val="0"/>
        </w:rPr>
      </w:pPr>
      <w:r w:rsidRPr="009B29B9">
        <w:rPr>
          <w:spacing w:val="0"/>
        </w:rPr>
        <w:lastRenderedPageBreak/>
        <w:t>2.2. Муниципальный служащий вправе с предварительным письменным уведомлением представителя нанимателя выполнять иную оплачиваемую работу, если это не повлечет за собой конфликт интересов и если иное не предусмотрено законодательством о муниципальной службе.</w:t>
      </w:r>
    </w:p>
    <w:p w:rsidR="00D03FF1" w:rsidRPr="009B29B9" w:rsidRDefault="00D03FF1" w:rsidP="009B44B9">
      <w:pPr>
        <w:pStyle w:val="a3"/>
        <w:spacing w:line="240" w:lineRule="auto"/>
        <w:ind w:firstLine="709"/>
        <w:rPr>
          <w:spacing w:val="0"/>
        </w:rPr>
      </w:pPr>
      <w:r w:rsidRPr="009B29B9">
        <w:rPr>
          <w:spacing w:val="0"/>
        </w:rPr>
        <w:t>2.3. Муниципальный служащий обязан:</w:t>
      </w:r>
    </w:p>
    <w:p w:rsidR="00D03FF1" w:rsidRPr="009B29B9" w:rsidRDefault="00D03FF1" w:rsidP="009B44B9">
      <w:pPr>
        <w:pStyle w:val="a3"/>
        <w:spacing w:line="240" w:lineRule="auto"/>
        <w:ind w:firstLine="709"/>
        <w:rPr>
          <w:spacing w:val="0"/>
        </w:rPr>
      </w:pPr>
      <w:r w:rsidRPr="009B29B9">
        <w:rPr>
          <w:spacing w:val="0"/>
        </w:rPr>
        <w:t xml:space="preserve"> 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уставы, законы и иные нормативные правовые акты Астраханской области, Устав муниципального образования «Город Астрахань» и иные муниципальные правовые акты и обеспечивать их исполнение;</w:t>
      </w:r>
    </w:p>
    <w:p w:rsidR="00D03FF1" w:rsidRPr="009B29B9" w:rsidRDefault="00D03FF1" w:rsidP="009B44B9">
      <w:pPr>
        <w:pStyle w:val="a3"/>
        <w:spacing w:line="240" w:lineRule="auto"/>
        <w:ind w:firstLine="709"/>
        <w:rPr>
          <w:spacing w:val="0"/>
        </w:rPr>
      </w:pPr>
      <w:r w:rsidRPr="009B29B9">
        <w:rPr>
          <w:spacing w:val="0"/>
        </w:rPr>
        <w:t xml:space="preserve"> 2) исполнять должностные обязанности в соответствии с должностной инструкцией, утвержденной </w:t>
      </w:r>
      <w:r w:rsidRPr="009B29B9">
        <w:rPr>
          <w:caps/>
          <w:spacing w:val="0"/>
        </w:rPr>
        <w:t>р</w:t>
      </w:r>
      <w:r w:rsidRPr="009B29B9">
        <w:rPr>
          <w:spacing w:val="0"/>
        </w:rPr>
        <w:t>аботодателем;</w:t>
      </w:r>
    </w:p>
    <w:p w:rsidR="00D03FF1" w:rsidRPr="009B29B9" w:rsidRDefault="00D03FF1" w:rsidP="009B44B9">
      <w:pPr>
        <w:pStyle w:val="a3"/>
        <w:spacing w:line="240" w:lineRule="auto"/>
        <w:ind w:firstLine="709"/>
        <w:rPr>
          <w:spacing w:val="0"/>
        </w:rPr>
      </w:pPr>
      <w:r w:rsidRPr="009B29B9">
        <w:rPr>
          <w:spacing w:val="0"/>
        </w:rPr>
        <w:t xml:space="preserve"> 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03FF1" w:rsidRPr="009B29B9" w:rsidRDefault="00D03FF1" w:rsidP="009B44B9">
      <w:pPr>
        <w:pStyle w:val="a3"/>
        <w:spacing w:line="240" w:lineRule="auto"/>
        <w:ind w:firstLine="709"/>
        <w:rPr>
          <w:spacing w:val="0"/>
        </w:rPr>
      </w:pPr>
      <w:r w:rsidRPr="009B29B9">
        <w:rPr>
          <w:spacing w:val="0"/>
        </w:rPr>
        <w:t xml:space="preserve"> 4) соблюдать установленные правила внутреннего трудового распорядка, порядок работы со служебной информацией;</w:t>
      </w:r>
    </w:p>
    <w:p w:rsidR="00D03FF1" w:rsidRPr="009B29B9" w:rsidRDefault="00D03FF1" w:rsidP="009B44B9">
      <w:pPr>
        <w:pStyle w:val="a3"/>
        <w:spacing w:line="240" w:lineRule="auto"/>
        <w:ind w:firstLine="709"/>
        <w:rPr>
          <w:spacing w:val="0"/>
        </w:rPr>
      </w:pPr>
      <w:r w:rsidRPr="009B29B9">
        <w:rPr>
          <w:spacing w:val="0"/>
        </w:rPr>
        <w:t xml:space="preserve"> 5) поддерживать уровень квалификации, необходимый для надлежащего исполнения должностных обязанностей;</w:t>
      </w:r>
    </w:p>
    <w:p w:rsidR="00D03FF1" w:rsidRPr="009B29B9" w:rsidRDefault="00D03FF1" w:rsidP="009B44B9">
      <w:pPr>
        <w:pStyle w:val="a3"/>
        <w:spacing w:line="240" w:lineRule="auto"/>
        <w:ind w:firstLine="709"/>
        <w:rPr>
          <w:spacing w:val="0"/>
        </w:rPr>
      </w:pPr>
      <w:r w:rsidRPr="009B29B9">
        <w:rPr>
          <w:spacing w:val="0"/>
        </w:rPr>
        <w:t xml:space="preserve"> </w:t>
      </w:r>
      <w:proofErr w:type="gramStart"/>
      <w:r w:rsidRPr="009B29B9">
        <w:rPr>
          <w:spacing w:val="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(при замещении должностей, предполагающих допуск к государственной тайне, договор должен быть дополнен обязательствами по соблюдению требований законодательства Российской Федерации о</w:t>
      </w:r>
      <w:proofErr w:type="gramEnd"/>
      <w:r w:rsidRPr="009B29B9">
        <w:rPr>
          <w:spacing w:val="0"/>
        </w:rPr>
        <w:t xml:space="preserve"> государственной тайне);</w:t>
      </w:r>
    </w:p>
    <w:p w:rsidR="00D03FF1" w:rsidRPr="009B29B9" w:rsidRDefault="00D03FF1" w:rsidP="009B44B9">
      <w:pPr>
        <w:pStyle w:val="a3"/>
        <w:spacing w:line="240" w:lineRule="auto"/>
        <w:ind w:firstLine="709"/>
        <w:rPr>
          <w:spacing w:val="0"/>
        </w:rPr>
      </w:pPr>
      <w:r w:rsidRPr="009B29B9">
        <w:rPr>
          <w:spacing w:val="0"/>
        </w:rPr>
        <w:t xml:space="preserve"> 7) беречь государственное и муниципальное имущество, в том числе предоставленное ему для исполнения должностных обязанностей;</w:t>
      </w:r>
    </w:p>
    <w:p w:rsidR="00D03FF1" w:rsidRPr="009B29B9" w:rsidRDefault="00D03FF1" w:rsidP="009B44B9">
      <w:pPr>
        <w:pStyle w:val="a3"/>
        <w:spacing w:line="240" w:lineRule="auto"/>
        <w:ind w:firstLine="709"/>
        <w:rPr>
          <w:spacing w:val="0"/>
        </w:rPr>
      </w:pPr>
      <w:r w:rsidRPr="009B29B9">
        <w:rPr>
          <w:spacing w:val="0"/>
        </w:rPr>
        <w:t xml:space="preserve"> 8) соблюдать требования по охране труда и обеспечению безопасности труда;</w:t>
      </w:r>
    </w:p>
    <w:p w:rsidR="00D03FF1" w:rsidRPr="009B29B9" w:rsidRDefault="00D03FF1" w:rsidP="009B44B9">
      <w:pPr>
        <w:pStyle w:val="a3"/>
        <w:spacing w:line="240" w:lineRule="auto"/>
        <w:ind w:firstLine="709"/>
        <w:rPr>
          <w:spacing w:val="0"/>
        </w:rPr>
      </w:pPr>
      <w:r w:rsidRPr="009B29B9">
        <w:rPr>
          <w:spacing w:val="0"/>
        </w:rPr>
        <w:t>9) незамедлительно сообщать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нанимателя несет ответственность за сохранность этого имущества);</w:t>
      </w:r>
    </w:p>
    <w:p w:rsidR="00D03FF1" w:rsidRPr="009B29B9" w:rsidRDefault="00D03FF1" w:rsidP="009B44B9">
      <w:pPr>
        <w:pStyle w:val="a3"/>
        <w:spacing w:line="240" w:lineRule="auto"/>
        <w:ind w:firstLine="709"/>
        <w:rPr>
          <w:spacing w:val="0"/>
        </w:rPr>
      </w:pPr>
      <w:r w:rsidRPr="009B29B9">
        <w:rPr>
          <w:spacing w:val="0"/>
        </w:rPr>
        <w:t xml:space="preserve"> 10) представлять в установленном порядке предусмотренные законодательством Российской Федерации сведения о себе и членах своей семьи;</w:t>
      </w:r>
    </w:p>
    <w:p w:rsidR="00D03FF1" w:rsidRPr="009B29B9" w:rsidRDefault="00D03FF1" w:rsidP="009B44B9">
      <w:pPr>
        <w:pStyle w:val="a3"/>
        <w:spacing w:line="240" w:lineRule="auto"/>
        <w:ind w:firstLine="709"/>
        <w:rPr>
          <w:spacing w:val="0"/>
        </w:rPr>
      </w:pPr>
      <w:r w:rsidRPr="009B29B9">
        <w:rPr>
          <w:spacing w:val="0"/>
        </w:rPr>
        <w:t xml:space="preserve"> 11)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03FF1" w:rsidRPr="009B29B9" w:rsidRDefault="00D03FF1" w:rsidP="009B44B9">
      <w:pPr>
        <w:pStyle w:val="a3"/>
        <w:spacing w:line="240" w:lineRule="auto"/>
        <w:ind w:firstLine="709"/>
        <w:rPr>
          <w:spacing w:val="0"/>
        </w:rPr>
      </w:pPr>
      <w:r w:rsidRPr="009B29B9">
        <w:rPr>
          <w:spacing w:val="0"/>
        </w:rPr>
        <w:t xml:space="preserve"> 12) соблюдать ограничения, выполнять обязательства, не нарушать запреты, которые установлены законодательством о муниципальной службе и другими федеральными законами;</w:t>
      </w:r>
    </w:p>
    <w:p w:rsidR="00D03FF1" w:rsidRPr="009B29B9" w:rsidRDefault="00D03FF1" w:rsidP="009B44B9">
      <w:pPr>
        <w:pStyle w:val="a3"/>
        <w:spacing w:line="240" w:lineRule="auto"/>
        <w:ind w:firstLine="709"/>
        <w:rPr>
          <w:spacing w:val="0"/>
        </w:rPr>
      </w:pPr>
      <w:r w:rsidRPr="009B29B9">
        <w:rPr>
          <w:spacing w:val="0"/>
        </w:rPr>
        <w:t xml:space="preserve"> 13)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конфликта интересов.</w:t>
      </w:r>
    </w:p>
    <w:p w:rsidR="00D03FF1" w:rsidRPr="009B29B9" w:rsidRDefault="00D03FF1" w:rsidP="009B44B9">
      <w:pPr>
        <w:pStyle w:val="a3"/>
        <w:spacing w:line="240" w:lineRule="auto"/>
        <w:ind w:firstLine="709"/>
        <w:rPr>
          <w:spacing w:val="0"/>
        </w:rPr>
      </w:pPr>
      <w:r w:rsidRPr="009B29B9">
        <w:rPr>
          <w:spacing w:val="0"/>
        </w:rPr>
        <w:t>2.4. Муниципальный служащий обязан соблюдать требования к служебному поведению:</w:t>
      </w:r>
    </w:p>
    <w:p w:rsidR="00D03FF1" w:rsidRPr="009B29B9" w:rsidRDefault="00D03FF1" w:rsidP="009B44B9">
      <w:pPr>
        <w:pStyle w:val="a3"/>
        <w:spacing w:line="240" w:lineRule="auto"/>
        <w:ind w:firstLine="709"/>
        <w:rPr>
          <w:spacing w:val="0"/>
        </w:rPr>
      </w:pPr>
      <w:r w:rsidRPr="009B29B9">
        <w:rPr>
          <w:spacing w:val="0"/>
        </w:rPr>
        <w:t xml:space="preserve">1) исполнять должностные обязанности добросовестно, на высоком </w:t>
      </w:r>
      <w:proofErr w:type="gramStart"/>
      <w:r w:rsidRPr="009B29B9">
        <w:rPr>
          <w:spacing w:val="0"/>
        </w:rPr>
        <w:t>профессио­нальном</w:t>
      </w:r>
      <w:proofErr w:type="gramEnd"/>
      <w:r w:rsidRPr="009B29B9">
        <w:rPr>
          <w:spacing w:val="0"/>
        </w:rPr>
        <w:t xml:space="preserve"> уровне;</w:t>
      </w:r>
    </w:p>
    <w:p w:rsidR="00D03FF1" w:rsidRPr="009B29B9" w:rsidRDefault="00D03FF1" w:rsidP="009B44B9">
      <w:pPr>
        <w:pStyle w:val="a3"/>
        <w:spacing w:line="240" w:lineRule="auto"/>
        <w:ind w:firstLine="709"/>
        <w:rPr>
          <w:spacing w:val="0"/>
        </w:rPr>
      </w:pPr>
      <w:r w:rsidRPr="009B29B9">
        <w:rPr>
          <w:spacing w:val="0"/>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03FF1" w:rsidRPr="009B29B9" w:rsidRDefault="00D03FF1" w:rsidP="009B44B9">
      <w:pPr>
        <w:pStyle w:val="a3"/>
        <w:spacing w:line="240" w:lineRule="auto"/>
        <w:ind w:firstLine="709"/>
        <w:rPr>
          <w:spacing w:val="0"/>
        </w:rPr>
      </w:pPr>
      <w:r w:rsidRPr="009B29B9">
        <w:rPr>
          <w:spacing w:val="0"/>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03FF1" w:rsidRPr="009B29B9" w:rsidRDefault="00D03FF1" w:rsidP="009B44B9">
      <w:pPr>
        <w:pStyle w:val="a3"/>
        <w:spacing w:line="240" w:lineRule="auto"/>
        <w:ind w:firstLine="709"/>
        <w:rPr>
          <w:spacing w:val="0"/>
        </w:rPr>
      </w:pPr>
      <w:r w:rsidRPr="009B29B9">
        <w:rPr>
          <w:spacing w:val="0"/>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03FF1" w:rsidRPr="009B29B9" w:rsidRDefault="00D03FF1" w:rsidP="009B44B9">
      <w:pPr>
        <w:pStyle w:val="a3"/>
        <w:spacing w:line="240" w:lineRule="auto"/>
        <w:ind w:firstLine="709"/>
        <w:rPr>
          <w:spacing w:val="0"/>
        </w:rPr>
      </w:pPr>
      <w:r w:rsidRPr="009B29B9">
        <w:rPr>
          <w:spacing w:val="0"/>
        </w:rPr>
        <w:t>5) проявлять корректность в обращении с гражданами;</w:t>
      </w:r>
    </w:p>
    <w:p w:rsidR="00D03FF1" w:rsidRPr="009B29B9" w:rsidRDefault="00D03FF1" w:rsidP="009B44B9">
      <w:pPr>
        <w:pStyle w:val="a3"/>
        <w:spacing w:line="240" w:lineRule="auto"/>
        <w:ind w:firstLine="709"/>
        <w:rPr>
          <w:spacing w:val="0"/>
        </w:rPr>
      </w:pPr>
      <w:r w:rsidRPr="009B29B9">
        <w:rPr>
          <w:spacing w:val="0"/>
        </w:rPr>
        <w:t>6) проявлять уважение к нравственным обычаям и традициям народов Российской Федерации;</w:t>
      </w:r>
    </w:p>
    <w:p w:rsidR="00D03FF1" w:rsidRPr="009B29B9" w:rsidRDefault="00D03FF1" w:rsidP="009B44B9">
      <w:pPr>
        <w:pStyle w:val="a3"/>
        <w:spacing w:line="240" w:lineRule="auto"/>
        <w:ind w:firstLine="709"/>
        <w:rPr>
          <w:spacing w:val="0"/>
        </w:rPr>
      </w:pPr>
      <w:r w:rsidRPr="009B29B9">
        <w:rPr>
          <w:spacing w:val="0"/>
        </w:rPr>
        <w:t>7) учитывать культурные и иные особенности различных этнических и социальных групп, а также конфессий;</w:t>
      </w:r>
    </w:p>
    <w:p w:rsidR="00D03FF1" w:rsidRPr="009B29B9" w:rsidRDefault="00D03FF1" w:rsidP="009B44B9">
      <w:pPr>
        <w:pStyle w:val="a3"/>
        <w:spacing w:line="240" w:lineRule="auto"/>
        <w:ind w:firstLine="709"/>
        <w:rPr>
          <w:spacing w:val="0"/>
        </w:rPr>
      </w:pPr>
      <w:r w:rsidRPr="009B29B9">
        <w:rPr>
          <w:spacing w:val="0"/>
        </w:rPr>
        <w:t>8) способствовать межнациональному и межконфессиональному согласию;</w:t>
      </w:r>
    </w:p>
    <w:p w:rsidR="00D03FF1" w:rsidRPr="009B29B9" w:rsidRDefault="00D03FF1" w:rsidP="009B44B9">
      <w:pPr>
        <w:pStyle w:val="a3"/>
        <w:spacing w:line="240" w:lineRule="auto"/>
        <w:ind w:firstLine="709"/>
        <w:rPr>
          <w:spacing w:val="0"/>
        </w:rPr>
      </w:pPr>
      <w:r w:rsidRPr="009B29B9">
        <w:rPr>
          <w:spacing w:val="0"/>
        </w:rPr>
        <w:t>9) не допускать конфликтных ситуаций, способных нанести ущерб его репутации или авторитету муниципального органа.</w:t>
      </w:r>
    </w:p>
    <w:p w:rsidR="00D03FF1" w:rsidRPr="009B29B9" w:rsidRDefault="00D03FF1" w:rsidP="009B44B9">
      <w:pPr>
        <w:pStyle w:val="a3"/>
        <w:spacing w:after="57" w:line="240" w:lineRule="auto"/>
        <w:ind w:firstLine="709"/>
        <w:rPr>
          <w:spacing w:val="0"/>
        </w:rPr>
      </w:pPr>
      <w:r w:rsidRPr="009B29B9">
        <w:rPr>
          <w:spacing w:val="0"/>
        </w:rPr>
        <w:t xml:space="preserve"> 2.5. Муниципальный служащий не вправе исполнять данное ему неправомерное поручение. </w:t>
      </w:r>
      <w:proofErr w:type="gramStart"/>
      <w:r w:rsidRPr="009B29B9">
        <w:rPr>
          <w:spacing w:val="0"/>
        </w:rPr>
        <w:t xml:space="preserve">При получении от соответствующего руководителя поручения, являющегося, по мнению </w:t>
      </w:r>
      <w:r w:rsidRPr="009B29B9">
        <w:rPr>
          <w:caps/>
          <w:spacing w:val="0"/>
        </w:rPr>
        <w:t>м</w:t>
      </w:r>
      <w:r w:rsidRPr="009B29B9">
        <w:rPr>
          <w:spacing w:val="0"/>
        </w:rPr>
        <w:t>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9B29B9">
        <w:rPr>
          <w:spacing w:val="0"/>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w:t>
      </w:r>
      <w:r w:rsidRPr="009B29B9">
        <w:rPr>
          <w:spacing w:val="0"/>
        </w:rPr>
        <w:lastRenderedPageBreak/>
        <w:t>Муниципальный служащий и давший это поручение руководитель несут ответственность в соответствии с законодательством Российской Федерации.</w:t>
      </w:r>
    </w:p>
    <w:p w:rsidR="00D03FF1" w:rsidRPr="009B29B9" w:rsidRDefault="00D03FF1" w:rsidP="009B29B9">
      <w:pPr>
        <w:pStyle w:val="a3"/>
        <w:spacing w:line="240" w:lineRule="auto"/>
        <w:jc w:val="center"/>
        <w:rPr>
          <w:b/>
          <w:bCs/>
          <w:spacing w:val="0"/>
        </w:rPr>
      </w:pPr>
      <w:r w:rsidRPr="009B29B9">
        <w:rPr>
          <w:b/>
          <w:bCs/>
          <w:spacing w:val="0"/>
        </w:rPr>
        <w:t>3. Права и обязанности Работодателя.</w:t>
      </w:r>
    </w:p>
    <w:p w:rsidR="00D03FF1" w:rsidRPr="009B29B9" w:rsidRDefault="00D03FF1" w:rsidP="009B44B9">
      <w:pPr>
        <w:pStyle w:val="a3"/>
        <w:spacing w:line="240" w:lineRule="auto"/>
        <w:ind w:firstLine="709"/>
        <w:rPr>
          <w:spacing w:val="0"/>
          <w:w w:val="103"/>
        </w:rPr>
      </w:pPr>
      <w:r w:rsidRPr="009B29B9">
        <w:rPr>
          <w:spacing w:val="0"/>
          <w:w w:val="103"/>
        </w:rPr>
        <w:t xml:space="preserve"> 3.1. Работодатель имеет право:</w:t>
      </w:r>
    </w:p>
    <w:p w:rsidR="00D03FF1" w:rsidRPr="009B29B9" w:rsidRDefault="00D03FF1" w:rsidP="009B44B9">
      <w:pPr>
        <w:pStyle w:val="a3"/>
        <w:spacing w:line="240" w:lineRule="auto"/>
        <w:ind w:firstLine="709"/>
        <w:rPr>
          <w:spacing w:val="0"/>
          <w:w w:val="103"/>
        </w:rPr>
      </w:pPr>
      <w:r w:rsidRPr="009B29B9">
        <w:rPr>
          <w:spacing w:val="0"/>
          <w:w w:val="103"/>
        </w:rPr>
        <w:t>1) заключать, изменять и расторгать Трудовой договор с Муниципальным служащим в порядке и на условиях, которые установлены трудовым законодательством, законодательством о муниципальной службе и настоящим Трудовым договором;</w:t>
      </w:r>
    </w:p>
    <w:p w:rsidR="00D03FF1" w:rsidRPr="009B29B9" w:rsidRDefault="00D03FF1" w:rsidP="009B44B9">
      <w:pPr>
        <w:pStyle w:val="a3"/>
        <w:spacing w:line="240" w:lineRule="auto"/>
        <w:ind w:firstLine="709"/>
        <w:rPr>
          <w:spacing w:val="0"/>
          <w:w w:val="103"/>
        </w:rPr>
      </w:pPr>
      <w:r w:rsidRPr="009B29B9">
        <w:rPr>
          <w:spacing w:val="0"/>
          <w:w w:val="103"/>
        </w:rPr>
        <w:t xml:space="preserve">2) требовать от Муниципального служащего исполнения им трудовых обязанностей и бережного отношения к имуществу </w:t>
      </w:r>
      <w:r w:rsidRPr="009B29B9">
        <w:rPr>
          <w:caps/>
          <w:spacing w:val="0"/>
          <w:w w:val="103"/>
        </w:rPr>
        <w:t>р</w:t>
      </w:r>
      <w:r w:rsidRPr="009B29B9">
        <w:rPr>
          <w:spacing w:val="0"/>
          <w:w w:val="103"/>
        </w:rPr>
        <w:t>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D03FF1" w:rsidRPr="009B29B9" w:rsidRDefault="00D03FF1" w:rsidP="009B44B9">
      <w:pPr>
        <w:pStyle w:val="a3"/>
        <w:spacing w:line="240" w:lineRule="auto"/>
        <w:ind w:firstLine="709"/>
        <w:rPr>
          <w:spacing w:val="0"/>
          <w:w w:val="103"/>
        </w:rPr>
      </w:pPr>
      <w:r w:rsidRPr="009B29B9">
        <w:rPr>
          <w:spacing w:val="0"/>
          <w:w w:val="103"/>
        </w:rPr>
        <w:t>3) вести коллективные переговоры и заключать коллективные договоры;</w:t>
      </w:r>
    </w:p>
    <w:p w:rsidR="00D03FF1" w:rsidRPr="009B29B9" w:rsidRDefault="00D03FF1" w:rsidP="009B44B9">
      <w:pPr>
        <w:pStyle w:val="a3"/>
        <w:spacing w:line="240" w:lineRule="auto"/>
        <w:ind w:firstLine="709"/>
        <w:rPr>
          <w:spacing w:val="0"/>
          <w:w w:val="103"/>
        </w:rPr>
      </w:pPr>
      <w:r w:rsidRPr="009B29B9">
        <w:rPr>
          <w:spacing w:val="0"/>
          <w:w w:val="103"/>
        </w:rPr>
        <w:t>4) поощрять Муниципального служащего, добросовестно исполняющего трудовые обязанности;</w:t>
      </w:r>
    </w:p>
    <w:p w:rsidR="00D03FF1" w:rsidRPr="009B29B9" w:rsidRDefault="00D03FF1" w:rsidP="009B44B9">
      <w:pPr>
        <w:pStyle w:val="a3"/>
        <w:spacing w:line="240" w:lineRule="auto"/>
        <w:ind w:firstLine="709"/>
        <w:rPr>
          <w:spacing w:val="0"/>
          <w:w w:val="103"/>
        </w:rPr>
      </w:pPr>
      <w:r w:rsidRPr="009B29B9">
        <w:rPr>
          <w:spacing w:val="0"/>
          <w:w w:val="103"/>
        </w:rPr>
        <w:t>5) привлекать Муниципального служащего к дисциплинарной и материальной ответственности в порядке, установленном трудовым законодательством и иными федеральными законами;</w:t>
      </w:r>
    </w:p>
    <w:p w:rsidR="00D03FF1" w:rsidRPr="009B29B9" w:rsidRDefault="00D03FF1" w:rsidP="009B44B9">
      <w:pPr>
        <w:pStyle w:val="a3"/>
        <w:spacing w:line="240" w:lineRule="auto"/>
        <w:ind w:firstLine="709"/>
        <w:rPr>
          <w:spacing w:val="0"/>
          <w:w w:val="103"/>
        </w:rPr>
      </w:pPr>
      <w:r w:rsidRPr="009B29B9">
        <w:rPr>
          <w:spacing w:val="0"/>
          <w:w w:val="103"/>
        </w:rPr>
        <w:t>6) принимать локальные муниципальные правовые акты;</w:t>
      </w:r>
    </w:p>
    <w:p w:rsidR="00D03FF1" w:rsidRPr="009B29B9" w:rsidRDefault="00D03FF1" w:rsidP="009B44B9">
      <w:pPr>
        <w:pStyle w:val="a3"/>
        <w:spacing w:line="240" w:lineRule="auto"/>
        <w:ind w:firstLine="709"/>
        <w:rPr>
          <w:spacing w:val="0"/>
          <w:w w:val="103"/>
        </w:rPr>
      </w:pPr>
      <w:r w:rsidRPr="009B29B9">
        <w:rPr>
          <w:spacing w:val="0"/>
          <w:w w:val="103"/>
        </w:rPr>
        <w:t>7) реализовывать права, предоставленные ему законодательством о специальной оценке условий труда;</w:t>
      </w:r>
    </w:p>
    <w:p w:rsidR="00D03FF1" w:rsidRPr="009B29B9" w:rsidRDefault="00D03FF1" w:rsidP="009B44B9">
      <w:pPr>
        <w:pStyle w:val="a3"/>
        <w:spacing w:line="240" w:lineRule="auto"/>
        <w:ind w:firstLine="709"/>
        <w:rPr>
          <w:spacing w:val="0"/>
          <w:w w:val="103"/>
        </w:rPr>
      </w:pPr>
      <w:r w:rsidRPr="009B29B9">
        <w:rPr>
          <w:spacing w:val="0"/>
          <w:w w:val="103"/>
        </w:rPr>
        <w:t>8) проводить аттестацию Муниципального служащего.</w:t>
      </w:r>
    </w:p>
    <w:p w:rsidR="00D03FF1" w:rsidRPr="009B29B9" w:rsidRDefault="00D03FF1" w:rsidP="009B44B9">
      <w:pPr>
        <w:pStyle w:val="a3"/>
        <w:spacing w:line="240" w:lineRule="auto"/>
        <w:ind w:firstLine="709"/>
        <w:rPr>
          <w:spacing w:val="0"/>
          <w:w w:val="103"/>
        </w:rPr>
      </w:pPr>
      <w:r w:rsidRPr="009B29B9">
        <w:rPr>
          <w:spacing w:val="0"/>
          <w:w w:val="103"/>
        </w:rPr>
        <w:t>3.2. Работодатель обязан:</w:t>
      </w:r>
    </w:p>
    <w:p w:rsidR="00D03FF1" w:rsidRPr="009B29B9" w:rsidRDefault="00D03FF1" w:rsidP="009B44B9">
      <w:pPr>
        <w:pStyle w:val="a3"/>
        <w:spacing w:line="240" w:lineRule="auto"/>
        <w:ind w:firstLine="709"/>
        <w:rPr>
          <w:spacing w:val="0"/>
          <w:w w:val="103"/>
        </w:rPr>
      </w:pPr>
      <w:r w:rsidRPr="009B29B9">
        <w:rPr>
          <w:spacing w:val="0"/>
          <w:w w:val="103"/>
        </w:rPr>
        <w:t>1) соблюдать трудовое законодательство и иные нормативные правовые акты, содержащие нормы трудового права, локальные нормативные акты, соглашения и настоящий Трудовой договор;</w:t>
      </w:r>
    </w:p>
    <w:p w:rsidR="00D03FF1" w:rsidRPr="009B29B9" w:rsidRDefault="00D03FF1" w:rsidP="009B44B9">
      <w:pPr>
        <w:pStyle w:val="a3"/>
        <w:spacing w:line="240" w:lineRule="auto"/>
        <w:ind w:firstLine="709"/>
        <w:rPr>
          <w:spacing w:val="0"/>
          <w:w w:val="103"/>
        </w:rPr>
      </w:pPr>
      <w:r w:rsidRPr="009B29B9">
        <w:rPr>
          <w:spacing w:val="0"/>
          <w:w w:val="103"/>
        </w:rPr>
        <w:t>2) предоставлять Муниципальному служащему работу, обусловленную настоящим Трудовым договором;</w:t>
      </w:r>
    </w:p>
    <w:p w:rsidR="00D03FF1" w:rsidRPr="009B29B9" w:rsidRDefault="00D03FF1" w:rsidP="009B44B9">
      <w:pPr>
        <w:pStyle w:val="a3"/>
        <w:spacing w:line="240" w:lineRule="auto"/>
        <w:ind w:firstLine="709"/>
        <w:rPr>
          <w:spacing w:val="0"/>
          <w:w w:val="103"/>
        </w:rPr>
      </w:pPr>
      <w:r w:rsidRPr="009B29B9">
        <w:rPr>
          <w:spacing w:val="0"/>
          <w:w w:val="103"/>
        </w:rPr>
        <w:t>3) организовать труд Муниципального служащего, создать благоприятные и безопасные условия труда;</w:t>
      </w:r>
    </w:p>
    <w:p w:rsidR="00D03FF1" w:rsidRPr="009B29B9" w:rsidRDefault="00D03FF1" w:rsidP="009B44B9">
      <w:pPr>
        <w:pStyle w:val="a3"/>
        <w:spacing w:line="240" w:lineRule="auto"/>
        <w:ind w:firstLine="709"/>
        <w:rPr>
          <w:spacing w:val="0"/>
          <w:w w:val="103"/>
        </w:rPr>
      </w:pPr>
      <w:r w:rsidRPr="009B29B9">
        <w:rPr>
          <w:spacing w:val="0"/>
          <w:w w:val="103"/>
        </w:rPr>
        <w:t>4) оборудовать рабочее место Муниципального служащего в соответствии с правилами охраны труда и техники безопасности;</w:t>
      </w:r>
    </w:p>
    <w:p w:rsidR="00D03FF1" w:rsidRPr="009B29B9" w:rsidRDefault="00D03FF1" w:rsidP="009B44B9">
      <w:pPr>
        <w:pStyle w:val="a3"/>
        <w:spacing w:line="240" w:lineRule="auto"/>
        <w:ind w:firstLine="709"/>
        <w:rPr>
          <w:spacing w:val="0"/>
          <w:w w:val="103"/>
        </w:rPr>
      </w:pPr>
      <w:r w:rsidRPr="009B29B9">
        <w:rPr>
          <w:spacing w:val="0"/>
          <w:w w:val="103"/>
        </w:rPr>
        <w:t>5) своевременно обеспечивать Муниципального служащего необходимыми средствами труда, отвечающими современному уровню организации труда;</w:t>
      </w:r>
    </w:p>
    <w:p w:rsidR="00D03FF1" w:rsidRPr="009B29B9" w:rsidRDefault="00D03FF1" w:rsidP="009B44B9">
      <w:pPr>
        <w:pStyle w:val="a3"/>
        <w:spacing w:line="240" w:lineRule="auto"/>
        <w:ind w:firstLine="709"/>
        <w:rPr>
          <w:spacing w:val="0"/>
          <w:w w:val="103"/>
        </w:rPr>
      </w:pPr>
      <w:r w:rsidRPr="009B29B9">
        <w:rPr>
          <w:spacing w:val="0"/>
          <w:w w:val="103"/>
        </w:rPr>
        <w:t>6) проводить профессиональное обучение или дополнительное профессиональное образование Муниципального служащего;</w:t>
      </w:r>
    </w:p>
    <w:p w:rsidR="00D03FF1" w:rsidRPr="009B29B9" w:rsidRDefault="00D03FF1" w:rsidP="009B44B9">
      <w:pPr>
        <w:pStyle w:val="a3"/>
        <w:spacing w:line="240" w:lineRule="auto"/>
        <w:ind w:firstLine="709"/>
        <w:rPr>
          <w:spacing w:val="0"/>
          <w:w w:val="103"/>
        </w:rPr>
      </w:pPr>
      <w:r w:rsidRPr="009B29B9">
        <w:rPr>
          <w:spacing w:val="0"/>
          <w:w w:val="103"/>
        </w:rPr>
        <w:t>7) при обработке, передаче, использовании и хранении персональных данных Муниципального служащего соблюдать требования трудового законодательства, иных федеральных законов, локальных актов администрации муниципального образования «Город Астрахань»;</w:t>
      </w:r>
    </w:p>
    <w:p w:rsidR="00D03FF1" w:rsidRPr="009B29B9" w:rsidRDefault="00D03FF1" w:rsidP="009B44B9">
      <w:pPr>
        <w:pStyle w:val="a3"/>
        <w:spacing w:line="240" w:lineRule="auto"/>
        <w:ind w:firstLine="709"/>
        <w:rPr>
          <w:spacing w:val="0"/>
          <w:w w:val="103"/>
        </w:rPr>
      </w:pPr>
      <w:r w:rsidRPr="009B29B9">
        <w:rPr>
          <w:spacing w:val="0"/>
          <w:w w:val="103"/>
        </w:rPr>
        <w:t xml:space="preserve">8) своевременно в соответствии с трудовым законодательством, законодательством о муниципальной службе производить Муниципальному служащему выплату денежного содержания; </w:t>
      </w:r>
    </w:p>
    <w:p w:rsidR="00D03FF1" w:rsidRPr="009B29B9" w:rsidRDefault="00D03FF1" w:rsidP="009B44B9">
      <w:pPr>
        <w:pStyle w:val="a3"/>
        <w:spacing w:line="240" w:lineRule="auto"/>
        <w:ind w:firstLine="709"/>
        <w:rPr>
          <w:spacing w:val="0"/>
          <w:w w:val="103"/>
        </w:rPr>
      </w:pPr>
      <w:r w:rsidRPr="009B29B9">
        <w:rPr>
          <w:spacing w:val="0"/>
          <w:w w:val="103"/>
        </w:rPr>
        <w:t>9) знакомить Муниципального служащего под подпись с принимаемыми локальными нормативными актами, непосредственно связанными с его трудовой деятельностью;</w:t>
      </w:r>
    </w:p>
    <w:p w:rsidR="00D03FF1" w:rsidRPr="009B29B9" w:rsidRDefault="00D03FF1" w:rsidP="009B44B9">
      <w:pPr>
        <w:pStyle w:val="a3"/>
        <w:spacing w:line="240" w:lineRule="auto"/>
        <w:ind w:firstLine="709"/>
        <w:rPr>
          <w:spacing w:val="0"/>
          <w:w w:val="103"/>
        </w:rPr>
      </w:pPr>
      <w:r w:rsidRPr="009B29B9">
        <w:rPr>
          <w:spacing w:val="0"/>
          <w:w w:val="103"/>
        </w:rPr>
        <w:t>10) осуществлять обязательное социальное страхование Муниципального служащего в порядке, установленном федеральными законами;</w:t>
      </w:r>
    </w:p>
    <w:p w:rsidR="00D03FF1" w:rsidRPr="009B29B9" w:rsidRDefault="00D03FF1" w:rsidP="009B44B9">
      <w:pPr>
        <w:pStyle w:val="a3"/>
        <w:spacing w:line="240" w:lineRule="auto"/>
        <w:ind w:firstLine="709"/>
        <w:rPr>
          <w:spacing w:val="0"/>
          <w:w w:val="103"/>
        </w:rPr>
      </w:pPr>
      <w:r w:rsidRPr="009B29B9">
        <w:rPr>
          <w:spacing w:val="0"/>
          <w:w w:val="103"/>
        </w:rPr>
        <w:t>11) возмещать вред, причиненный Муниципальному служащему в связи с исполнением им трудовых обязанностей;</w:t>
      </w:r>
    </w:p>
    <w:p w:rsidR="00D03FF1" w:rsidRPr="009B29B9" w:rsidRDefault="00D03FF1" w:rsidP="009B44B9">
      <w:pPr>
        <w:pStyle w:val="a3"/>
        <w:spacing w:after="57" w:line="240" w:lineRule="auto"/>
        <w:ind w:firstLine="709"/>
        <w:rPr>
          <w:spacing w:val="0"/>
          <w:w w:val="103"/>
        </w:rPr>
      </w:pPr>
      <w:r w:rsidRPr="009B29B9">
        <w:rPr>
          <w:spacing w:val="0"/>
          <w:w w:val="103"/>
        </w:rPr>
        <w:t>12)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03FF1" w:rsidRPr="009B29B9" w:rsidRDefault="00D03FF1" w:rsidP="009B29B9">
      <w:pPr>
        <w:pStyle w:val="a3"/>
        <w:spacing w:line="240" w:lineRule="auto"/>
        <w:jc w:val="center"/>
        <w:rPr>
          <w:b/>
          <w:bCs/>
          <w:spacing w:val="0"/>
          <w:w w:val="103"/>
        </w:rPr>
      </w:pPr>
      <w:r w:rsidRPr="009B29B9">
        <w:rPr>
          <w:b/>
          <w:bCs/>
          <w:spacing w:val="0"/>
          <w:w w:val="103"/>
        </w:rPr>
        <w:t>4. Денежное содержание Муниципального служащего.</w:t>
      </w:r>
    </w:p>
    <w:p w:rsidR="00D03FF1" w:rsidRPr="009B29B9" w:rsidRDefault="00D03FF1" w:rsidP="009B44B9">
      <w:pPr>
        <w:pStyle w:val="a3"/>
        <w:spacing w:line="240" w:lineRule="auto"/>
        <w:ind w:firstLine="709"/>
        <w:rPr>
          <w:spacing w:val="0"/>
          <w:w w:val="103"/>
        </w:rPr>
      </w:pPr>
      <w:r w:rsidRPr="009B29B9">
        <w:rPr>
          <w:spacing w:val="0"/>
          <w:w w:val="103"/>
        </w:rPr>
        <w:t xml:space="preserve">4.1. Денежное содержание Муниципального служащего состоит </w:t>
      </w:r>
      <w:proofErr w:type="gramStart"/>
      <w:r w:rsidRPr="009B29B9">
        <w:rPr>
          <w:spacing w:val="0"/>
          <w:w w:val="103"/>
        </w:rPr>
        <w:t>из</w:t>
      </w:r>
      <w:proofErr w:type="gramEnd"/>
      <w:r w:rsidRPr="009B29B9">
        <w:rPr>
          <w:spacing w:val="0"/>
          <w:w w:val="103"/>
        </w:rPr>
        <w:t>:</w:t>
      </w:r>
    </w:p>
    <w:p w:rsidR="00D03FF1" w:rsidRPr="009B29B9" w:rsidRDefault="00D03FF1" w:rsidP="009B44B9">
      <w:pPr>
        <w:pStyle w:val="a3"/>
        <w:spacing w:line="240" w:lineRule="auto"/>
        <w:ind w:firstLine="709"/>
        <w:rPr>
          <w:spacing w:val="0"/>
          <w:w w:val="103"/>
        </w:rPr>
      </w:pPr>
      <w:r w:rsidRPr="009B29B9">
        <w:rPr>
          <w:spacing w:val="0"/>
          <w:w w:val="103"/>
        </w:rPr>
        <w:t xml:space="preserve"> - должностного оклада в размере _________________________;</w:t>
      </w:r>
    </w:p>
    <w:p w:rsidR="00D03FF1" w:rsidRPr="009B29B9" w:rsidRDefault="00D03FF1" w:rsidP="009B44B9">
      <w:pPr>
        <w:pStyle w:val="a3"/>
        <w:spacing w:line="240" w:lineRule="auto"/>
        <w:ind w:firstLine="709"/>
        <w:rPr>
          <w:spacing w:val="0"/>
          <w:w w:val="103"/>
        </w:rPr>
      </w:pPr>
      <w:r w:rsidRPr="009B29B9">
        <w:rPr>
          <w:spacing w:val="0"/>
          <w:w w:val="103"/>
        </w:rPr>
        <w:t xml:space="preserve"> - ежемесячной надбавки за особые условия муниципальной службы в размере __ процентов должностного оклада;</w:t>
      </w:r>
    </w:p>
    <w:p w:rsidR="00D03FF1" w:rsidRPr="009B29B9" w:rsidRDefault="00D03FF1" w:rsidP="009B44B9">
      <w:pPr>
        <w:pStyle w:val="a3"/>
        <w:spacing w:line="240" w:lineRule="auto"/>
        <w:ind w:firstLine="709"/>
        <w:rPr>
          <w:spacing w:val="0"/>
          <w:w w:val="103"/>
        </w:rPr>
      </w:pPr>
      <w:r w:rsidRPr="009B29B9">
        <w:rPr>
          <w:spacing w:val="0"/>
          <w:w w:val="103"/>
        </w:rPr>
        <w:t xml:space="preserve"> - ежемесячной надбавки за выслугу лет в размере __ процентов должностного оклада;</w:t>
      </w:r>
    </w:p>
    <w:p w:rsidR="00D03FF1" w:rsidRPr="009B29B9" w:rsidRDefault="00D03FF1" w:rsidP="009B44B9">
      <w:pPr>
        <w:pStyle w:val="a3"/>
        <w:spacing w:line="240" w:lineRule="auto"/>
        <w:ind w:firstLine="709"/>
        <w:rPr>
          <w:spacing w:val="0"/>
          <w:w w:val="103"/>
        </w:rPr>
      </w:pPr>
      <w:r w:rsidRPr="009B29B9">
        <w:rPr>
          <w:spacing w:val="0"/>
          <w:w w:val="103"/>
        </w:rPr>
        <w:t xml:space="preserve"> - ежемесячного денежного поощрения в размере __ процентов должностного оклада;</w:t>
      </w:r>
    </w:p>
    <w:p w:rsidR="00D03FF1" w:rsidRPr="009B29B9" w:rsidRDefault="00D03FF1" w:rsidP="009B44B9">
      <w:pPr>
        <w:pStyle w:val="a3"/>
        <w:spacing w:line="240" w:lineRule="auto"/>
        <w:ind w:firstLine="709"/>
        <w:rPr>
          <w:spacing w:val="0"/>
          <w:w w:val="103"/>
        </w:rPr>
      </w:pPr>
      <w:r w:rsidRPr="009B29B9">
        <w:rPr>
          <w:spacing w:val="0"/>
          <w:w w:val="103"/>
        </w:rPr>
        <w:t xml:space="preserve"> - единовременной выплаты при предоставлении ежегодного оплачиваемого отпуска в размере одного должностного оклада;</w:t>
      </w:r>
    </w:p>
    <w:p w:rsidR="00D03FF1" w:rsidRPr="009B29B9" w:rsidRDefault="00D03FF1" w:rsidP="009B44B9">
      <w:pPr>
        <w:pStyle w:val="a3"/>
        <w:spacing w:line="240" w:lineRule="auto"/>
        <w:ind w:firstLine="709"/>
        <w:rPr>
          <w:spacing w:val="0"/>
          <w:w w:val="103"/>
        </w:rPr>
      </w:pPr>
      <w:r w:rsidRPr="009B29B9">
        <w:rPr>
          <w:spacing w:val="0"/>
          <w:w w:val="103"/>
        </w:rPr>
        <w:t>- материальной помощи в размере двух должностных окладов.</w:t>
      </w:r>
    </w:p>
    <w:p w:rsidR="00D03FF1" w:rsidRPr="009B29B9" w:rsidRDefault="00D03FF1" w:rsidP="009B44B9">
      <w:pPr>
        <w:pStyle w:val="a3"/>
        <w:spacing w:line="240" w:lineRule="auto"/>
        <w:ind w:firstLine="709"/>
        <w:rPr>
          <w:spacing w:val="0"/>
          <w:w w:val="103"/>
        </w:rPr>
      </w:pPr>
      <w:r w:rsidRPr="009B29B9">
        <w:rPr>
          <w:spacing w:val="0"/>
          <w:w w:val="103"/>
        </w:rPr>
        <w:t xml:space="preserve">Денежное содержание устанавливается и выплачивается муниципальному служащему в соответствии с решением Городской Думы муниципального образования «Город Астрахань» от 29.11.2007 № 146 «Об установлении </w:t>
      </w:r>
      <w:proofErr w:type="gramStart"/>
      <w:r w:rsidRPr="009B29B9">
        <w:rPr>
          <w:spacing w:val="0"/>
          <w:w w:val="103"/>
        </w:rPr>
        <w:t>размеров оплаты труда</w:t>
      </w:r>
      <w:proofErr w:type="gramEnd"/>
      <w:r w:rsidRPr="009B29B9">
        <w:rPr>
          <w:spacing w:val="0"/>
          <w:w w:val="103"/>
        </w:rPr>
        <w:t xml:space="preserve"> муниципальных служащих города Астрахани» за счет средств местного бюджета.</w:t>
      </w:r>
    </w:p>
    <w:p w:rsidR="00D03FF1" w:rsidRPr="009B29B9" w:rsidRDefault="00D03FF1" w:rsidP="009B44B9">
      <w:pPr>
        <w:pStyle w:val="a3"/>
        <w:spacing w:line="240" w:lineRule="auto"/>
        <w:ind w:firstLine="709"/>
        <w:rPr>
          <w:spacing w:val="0"/>
          <w:w w:val="103"/>
        </w:rPr>
      </w:pPr>
      <w:r w:rsidRPr="009B29B9">
        <w:rPr>
          <w:spacing w:val="0"/>
          <w:w w:val="103"/>
        </w:rPr>
        <w:t>4.2. Должностной оклад Муниципального служащего повышается одновременно с увеличением тарифных ставок работников администрации муниципального образования «Город Астрахань».</w:t>
      </w:r>
    </w:p>
    <w:p w:rsidR="00D03FF1" w:rsidRPr="009B29B9" w:rsidRDefault="00D03FF1" w:rsidP="009B44B9">
      <w:pPr>
        <w:pStyle w:val="a3"/>
        <w:spacing w:after="57" w:line="240" w:lineRule="auto"/>
        <w:ind w:firstLine="709"/>
        <w:rPr>
          <w:spacing w:val="0"/>
          <w:w w:val="103"/>
        </w:rPr>
      </w:pPr>
      <w:r w:rsidRPr="009B29B9">
        <w:rPr>
          <w:spacing w:val="0"/>
          <w:w w:val="103"/>
        </w:rPr>
        <w:lastRenderedPageBreak/>
        <w:t xml:space="preserve"> 4.3. Муниципальному служащему могут производиться иные выплаты стимулирующего и компенсационного характера в соответствии с коллективным договором и муниципальными правовыми актами, регулирующими оплату труда муниципальных служащих.</w:t>
      </w:r>
    </w:p>
    <w:p w:rsidR="00D03FF1" w:rsidRPr="009B29B9" w:rsidRDefault="00D03FF1" w:rsidP="009B29B9">
      <w:pPr>
        <w:pStyle w:val="a3"/>
        <w:spacing w:line="240" w:lineRule="auto"/>
        <w:jc w:val="center"/>
        <w:rPr>
          <w:b/>
          <w:bCs/>
          <w:spacing w:val="0"/>
          <w:w w:val="103"/>
        </w:rPr>
      </w:pPr>
      <w:r w:rsidRPr="009B29B9">
        <w:rPr>
          <w:b/>
          <w:bCs/>
          <w:spacing w:val="0"/>
          <w:w w:val="103"/>
        </w:rPr>
        <w:t>5. Рабочее время и время отдыха.</w:t>
      </w:r>
    </w:p>
    <w:p w:rsidR="00D03FF1" w:rsidRPr="009B29B9" w:rsidRDefault="00D03FF1" w:rsidP="009B44B9">
      <w:pPr>
        <w:pStyle w:val="a3"/>
        <w:spacing w:line="240" w:lineRule="auto"/>
        <w:ind w:firstLine="709"/>
        <w:rPr>
          <w:spacing w:val="0"/>
          <w:w w:val="103"/>
        </w:rPr>
      </w:pPr>
      <w:r w:rsidRPr="009B29B9">
        <w:rPr>
          <w:spacing w:val="0"/>
          <w:w w:val="103"/>
        </w:rPr>
        <w:t>5.1. Муниципальному служащему устанавливается:</w:t>
      </w:r>
    </w:p>
    <w:p w:rsidR="00D03FF1" w:rsidRPr="009B29B9" w:rsidRDefault="00D03FF1" w:rsidP="009B44B9">
      <w:pPr>
        <w:pStyle w:val="a3"/>
        <w:spacing w:line="240" w:lineRule="auto"/>
        <w:ind w:firstLine="709"/>
        <w:rPr>
          <w:spacing w:val="0"/>
          <w:w w:val="103"/>
        </w:rPr>
      </w:pPr>
      <w:r w:rsidRPr="009B29B9">
        <w:rPr>
          <w:spacing w:val="0"/>
          <w:w w:val="103"/>
        </w:rPr>
        <w:t xml:space="preserve"> а) продолжительность рабочей недели - 5 дней;</w:t>
      </w:r>
    </w:p>
    <w:p w:rsidR="00D03FF1" w:rsidRPr="009B29B9" w:rsidRDefault="00D03FF1" w:rsidP="009B44B9">
      <w:pPr>
        <w:pStyle w:val="a3"/>
        <w:spacing w:line="240" w:lineRule="auto"/>
        <w:ind w:firstLine="709"/>
        <w:rPr>
          <w:spacing w:val="0"/>
          <w:w w:val="103"/>
        </w:rPr>
      </w:pPr>
      <w:r w:rsidRPr="009B29B9">
        <w:rPr>
          <w:spacing w:val="0"/>
          <w:w w:val="103"/>
        </w:rPr>
        <w:t xml:space="preserve"> б) количество выходных дней в неделю - 2 дня;</w:t>
      </w:r>
    </w:p>
    <w:p w:rsidR="00D03FF1" w:rsidRPr="009B29B9" w:rsidRDefault="00D03FF1" w:rsidP="009B44B9">
      <w:pPr>
        <w:pStyle w:val="a3"/>
        <w:spacing w:line="240" w:lineRule="auto"/>
        <w:ind w:firstLine="709"/>
        <w:rPr>
          <w:spacing w:val="0"/>
          <w:w w:val="103"/>
        </w:rPr>
      </w:pPr>
      <w:r w:rsidRPr="009B29B9">
        <w:rPr>
          <w:spacing w:val="0"/>
          <w:w w:val="103"/>
        </w:rPr>
        <w:t xml:space="preserve"> в) продолжительность ежедневной работы - не более 8 часов.</w:t>
      </w:r>
    </w:p>
    <w:p w:rsidR="00D03FF1" w:rsidRPr="009B29B9" w:rsidRDefault="00D03FF1" w:rsidP="009B44B9">
      <w:pPr>
        <w:pStyle w:val="a3"/>
        <w:spacing w:line="240" w:lineRule="auto"/>
        <w:ind w:firstLine="709"/>
        <w:rPr>
          <w:spacing w:val="0"/>
          <w:w w:val="103"/>
        </w:rPr>
      </w:pPr>
      <w:r w:rsidRPr="009B29B9">
        <w:rPr>
          <w:spacing w:val="0"/>
          <w:w w:val="103"/>
        </w:rPr>
        <w:t xml:space="preserve">5.2. Муниципальному служащему предоставляется ежегодный отпуск. Ежегодный оплачиваемый отпуск </w:t>
      </w:r>
      <w:r w:rsidRPr="009B29B9">
        <w:rPr>
          <w:caps/>
          <w:spacing w:val="0"/>
          <w:w w:val="103"/>
        </w:rPr>
        <w:t>м</w:t>
      </w:r>
      <w:r w:rsidRPr="009B29B9">
        <w:rPr>
          <w:spacing w:val="0"/>
          <w:w w:val="103"/>
        </w:rPr>
        <w:t>униципального служащего состоит из основного оплачиваемого отпуска и дополнительных оплачиваемых отпусков.</w:t>
      </w:r>
    </w:p>
    <w:p w:rsidR="00D03FF1" w:rsidRPr="009B29B9" w:rsidRDefault="00D03FF1" w:rsidP="009B44B9">
      <w:pPr>
        <w:pStyle w:val="a3"/>
        <w:spacing w:line="240" w:lineRule="auto"/>
        <w:ind w:firstLine="709"/>
        <w:rPr>
          <w:spacing w:val="0"/>
          <w:w w:val="103"/>
        </w:rPr>
      </w:pPr>
      <w:r w:rsidRPr="009B29B9">
        <w:rPr>
          <w:spacing w:val="0"/>
          <w:w w:val="103"/>
        </w:rPr>
        <w:t>5.3. Ежегодный основной оплачиваемый отпуск предоставляется Муниципальному служащему продолжительностью 30 календарных дней.</w:t>
      </w:r>
    </w:p>
    <w:p w:rsidR="00D03FF1" w:rsidRPr="009B29B9" w:rsidRDefault="00D03FF1" w:rsidP="009B44B9">
      <w:pPr>
        <w:pStyle w:val="a3"/>
        <w:spacing w:line="240" w:lineRule="auto"/>
        <w:ind w:firstLine="709"/>
        <w:rPr>
          <w:spacing w:val="0"/>
          <w:w w:val="103"/>
        </w:rPr>
      </w:pPr>
      <w:r w:rsidRPr="009B29B9">
        <w:rPr>
          <w:spacing w:val="0"/>
          <w:w w:val="103"/>
        </w:rPr>
        <w:t>5.4. Ежегодный дополнительный оплачиваемый отпуск за выслугу лет Муниципальному служащему предоставляется продолжительностью:</w:t>
      </w:r>
    </w:p>
    <w:p w:rsidR="00D03FF1" w:rsidRPr="009B29B9" w:rsidRDefault="00D03FF1" w:rsidP="009B44B9">
      <w:pPr>
        <w:pStyle w:val="a3"/>
        <w:spacing w:line="240" w:lineRule="auto"/>
        <w:ind w:firstLine="709"/>
        <w:rPr>
          <w:spacing w:val="0"/>
          <w:w w:val="103"/>
        </w:rPr>
      </w:pPr>
      <w:r w:rsidRPr="009B29B9">
        <w:rPr>
          <w:spacing w:val="0"/>
          <w:w w:val="103"/>
        </w:rPr>
        <w:t>- при стаже муниципальной службы от 1 года до 5 лет - 1 календарный день;</w:t>
      </w:r>
    </w:p>
    <w:p w:rsidR="00D03FF1" w:rsidRPr="009B29B9" w:rsidRDefault="00D03FF1" w:rsidP="009B44B9">
      <w:pPr>
        <w:pStyle w:val="a3"/>
        <w:spacing w:line="240" w:lineRule="auto"/>
        <w:ind w:firstLine="709"/>
        <w:rPr>
          <w:spacing w:val="0"/>
          <w:w w:val="103"/>
        </w:rPr>
      </w:pPr>
      <w:r w:rsidRPr="009B29B9">
        <w:rPr>
          <w:spacing w:val="0"/>
          <w:w w:val="103"/>
        </w:rPr>
        <w:t>- при стаже муниципальной службы от 5 до 10 лет - 5 календарных дней;</w:t>
      </w:r>
    </w:p>
    <w:p w:rsidR="00D03FF1" w:rsidRPr="009B29B9" w:rsidRDefault="00D03FF1" w:rsidP="009B44B9">
      <w:pPr>
        <w:pStyle w:val="a3"/>
        <w:spacing w:line="240" w:lineRule="auto"/>
        <w:ind w:firstLine="709"/>
        <w:rPr>
          <w:spacing w:val="0"/>
          <w:w w:val="103"/>
        </w:rPr>
      </w:pPr>
      <w:r w:rsidRPr="009B29B9">
        <w:rPr>
          <w:spacing w:val="0"/>
          <w:w w:val="103"/>
        </w:rPr>
        <w:t>- при стаже муниципальной службы от 10 до 15 лет - 7 календарных дней;</w:t>
      </w:r>
    </w:p>
    <w:p w:rsidR="00D03FF1" w:rsidRPr="009B29B9" w:rsidRDefault="00D03FF1" w:rsidP="009B44B9">
      <w:pPr>
        <w:pStyle w:val="a3"/>
        <w:spacing w:line="240" w:lineRule="auto"/>
        <w:ind w:firstLine="709"/>
        <w:rPr>
          <w:spacing w:val="0"/>
          <w:w w:val="103"/>
        </w:rPr>
      </w:pPr>
      <w:r w:rsidRPr="009B29B9">
        <w:rPr>
          <w:spacing w:val="0"/>
          <w:w w:val="103"/>
        </w:rPr>
        <w:t xml:space="preserve">- при стаже муниципальной службы 15 лет и более - 10 календарных дней. </w:t>
      </w:r>
    </w:p>
    <w:p w:rsidR="00D03FF1" w:rsidRPr="009B29B9" w:rsidRDefault="00D03FF1" w:rsidP="009B44B9">
      <w:pPr>
        <w:pStyle w:val="a3"/>
        <w:spacing w:line="240" w:lineRule="auto"/>
        <w:ind w:firstLine="709"/>
        <w:rPr>
          <w:spacing w:val="0"/>
          <w:w w:val="103"/>
        </w:rPr>
      </w:pPr>
      <w:r w:rsidRPr="009B29B9">
        <w:rPr>
          <w:spacing w:val="0"/>
          <w:w w:val="103"/>
        </w:rPr>
        <w:t xml:space="preserve">5.5. Ежегодный основной и дополнительный оплачиваемые отпуска Муниципального служащего, как правило, суммируются. По желанию Муниципального служащего и с согласия Работодателя предоставляемый отпуск может использоваться по частям, при этом одна из частей отпуска не может быть менее 14 календарных дней. Очередность предоставления оплачиваемых отпусков определяется ежегодно в соответствии с графиком отпусков, утверждаемым </w:t>
      </w:r>
      <w:r w:rsidRPr="009B29B9">
        <w:rPr>
          <w:caps/>
          <w:spacing w:val="0"/>
          <w:w w:val="103"/>
        </w:rPr>
        <w:t>р</w:t>
      </w:r>
      <w:r w:rsidRPr="009B29B9">
        <w:rPr>
          <w:spacing w:val="0"/>
          <w:w w:val="103"/>
        </w:rPr>
        <w:t>аботодателем.</w:t>
      </w:r>
    </w:p>
    <w:p w:rsidR="00D03FF1" w:rsidRPr="009B29B9" w:rsidRDefault="00D03FF1" w:rsidP="009B44B9">
      <w:pPr>
        <w:pStyle w:val="a3"/>
        <w:spacing w:after="57" w:line="240" w:lineRule="auto"/>
        <w:ind w:firstLine="709"/>
        <w:rPr>
          <w:spacing w:val="0"/>
          <w:w w:val="103"/>
        </w:rPr>
      </w:pPr>
      <w:r w:rsidRPr="009B29B9">
        <w:rPr>
          <w:spacing w:val="0"/>
          <w:w w:val="103"/>
        </w:rPr>
        <w:t>5.6. Муниципальному служащему может быть предоставлен отпуск без сохранения заработной платы на срок не более одного года, в случаях, предусмотренных федеральными законами.</w:t>
      </w:r>
    </w:p>
    <w:p w:rsidR="00D03FF1" w:rsidRPr="009B29B9" w:rsidRDefault="00D03FF1" w:rsidP="009B29B9">
      <w:pPr>
        <w:pStyle w:val="a3"/>
        <w:spacing w:line="240" w:lineRule="auto"/>
        <w:jc w:val="center"/>
        <w:rPr>
          <w:spacing w:val="0"/>
          <w:w w:val="103"/>
        </w:rPr>
      </w:pPr>
      <w:r w:rsidRPr="009B29B9">
        <w:rPr>
          <w:b/>
          <w:bCs/>
          <w:spacing w:val="0"/>
          <w:w w:val="103"/>
        </w:rPr>
        <w:t>6. Прочие положения.</w:t>
      </w:r>
    </w:p>
    <w:p w:rsidR="00D03FF1" w:rsidRPr="009B29B9" w:rsidRDefault="00D03FF1" w:rsidP="009B44B9">
      <w:pPr>
        <w:pStyle w:val="a3"/>
        <w:spacing w:line="240" w:lineRule="auto"/>
        <w:ind w:firstLine="709"/>
        <w:rPr>
          <w:spacing w:val="0"/>
          <w:w w:val="103"/>
        </w:rPr>
      </w:pPr>
      <w:r w:rsidRPr="009B29B9">
        <w:rPr>
          <w:spacing w:val="0"/>
          <w:w w:val="103"/>
        </w:rPr>
        <w:t>6.1. Муниципальный служащий подлежит всем видам государственного социального страхования на период действия настоящего Трудового договора.</w:t>
      </w:r>
    </w:p>
    <w:p w:rsidR="00D03FF1" w:rsidRPr="009B29B9" w:rsidRDefault="00D03FF1" w:rsidP="009B44B9">
      <w:pPr>
        <w:pStyle w:val="a3"/>
        <w:spacing w:after="57" w:line="240" w:lineRule="auto"/>
        <w:ind w:firstLine="709"/>
        <w:rPr>
          <w:spacing w:val="0"/>
          <w:w w:val="103"/>
        </w:rPr>
      </w:pPr>
      <w:r w:rsidRPr="009B29B9">
        <w:rPr>
          <w:spacing w:val="0"/>
          <w:w w:val="103"/>
        </w:rPr>
        <w:t xml:space="preserve">6.2. На Муниципального служащего полностью распространяются льготы и гарантии, установленные для работников администрации муниципального образования «Город Астрахань» в соответствии с законодательством Российской Федерации, Астраханской области, а также нормативными правовыми актами органов местного самоуправления муниципального образования «Город Астрахань». </w:t>
      </w:r>
    </w:p>
    <w:p w:rsidR="00D03FF1" w:rsidRPr="009B29B9" w:rsidRDefault="00D03FF1" w:rsidP="009B29B9">
      <w:pPr>
        <w:pStyle w:val="a3"/>
        <w:spacing w:line="240" w:lineRule="auto"/>
        <w:jc w:val="center"/>
        <w:rPr>
          <w:spacing w:val="0"/>
          <w:w w:val="103"/>
        </w:rPr>
      </w:pPr>
      <w:r w:rsidRPr="009B29B9">
        <w:rPr>
          <w:b/>
          <w:bCs/>
          <w:spacing w:val="0"/>
          <w:w w:val="103"/>
        </w:rPr>
        <w:t xml:space="preserve">7. Ответственность Сторон. </w:t>
      </w:r>
    </w:p>
    <w:p w:rsidR="00D03FF1" w:rsidRPr="009B29B9" w:rsidRDefault="00D03FF1" w:rsidP="009B44B9">
      <w:pPr>
        <w:pStyle w:val="a3"/>
        <w:spacing w:line="240" w:lineRule="auto"/>
        <w:ind w:firstLine="709"/>
        <w:rPr>
          <w:spacing w:val="0"/>
          <w:w w:val="103"/>
        </w:rPr>
      </w:pPr>
      <w:r w:rsidRPr="009B29B9">
        <w:rPr>
          <w:spacing w:val="0"/>
          <w:w w:val="103"/>
        </w:rPr>
        <w:t>7.1. За неисполнение или ненадлежащее исполнение своих обязанностей Работодатель несет ответственность в соответствии с действующим законодательством Российской Федерации.</w:t>
      </w:r>
    </w:p>
    <w:p w:rsidR="00D03FF1" w:rsidRPr="009B29B9" w:rsidRDefault="00D03FF1" w:rsidP="009B44B9">
      <w:pPr>
        <w:pStyle w:val="a3"/>
        <w:spacing w:line="240" w:lineRule="auto"/>
        <w:ind w:firstLine="709"/>
        <w:rPr>
          <w:spacing w:val="0"/>
          <w:w w:val="103"/>
        </w:rPr>
      </w:pPr>
      <w:r w:rsidRPr="009B29B9">
        <w:rPr>
          <w:spacing w:val="0"/>
          <w:w w:val="103"/>
        </w:rPr>
        <w:t xml:space="preserve">7.2.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w:t>
      </w:r>
      <w:r w:rsidRPr="009B29B9">
        <w:rPr>
          <w:caps/>
          <w:spacing w:val="0"/>
          <w:w w:val="103"/>
        </w:rPr>
        <w:t>р</w:t>
      </w:r>
      <w:r w:rsidRPr="009B29B9">
        <w:rPr>
          <w:spacing w:val="0"/>
          <w:w w:val="103"/>
        </w:rPr>
        <w:t>аботодатель имеет право применить следующие дисциплинарные взыскания:</w:t>
      </w:r>
    </w:p>
    <w:p w:rsidR="00D03FF1" w:rsidRPr="009B29B9" w:rsidRDefault="00D03FF1" w:rsidP="009B44B9">
      <w:pPr>
        <w:pStyle w:val="a3"/>
        <w:spacing w:line="240" w:lineRule="auto"/>
        <w:ind w:firstLine="709"/>
        <w:rPr>
          <w:spacing w:val="0"/>
          <w:w w:val="103"/>
        </w:rPr>
      </w:pPr>
      <w:r w:rsidRPr="009B29B9">
        <w:rPr>
          <w:spacing w:val="0"/>
          <w:w w:val="103"/>
        </w:rPr>
        <w:t>1) замечание;</w:t>
      </w:r>
    </w:p>
    <w:p w:rsidR="00D03FF1" w:rsidRPr="009B29B9" w:rsidRDefault="00D03FF1" w:rsidP="009B44B9">
      <w:pPr>
        <w:pStyle w:val="a3"/>
        <w:spacing w:line="240" w:lineRule="auto"/>
        <w:ind w:firstLine="709"/>
        <w:rPr>
          <w:spacing w:val="0"/>
          <w:w w:val="103"/>
        </w:rPr>
      </w:pPr>
      <w:r w:rsidRPr="009B29B9">
        <w:rPr>
          <w:spacing w:val="0"/>
          <w:w w:val="103"/>
        </w:rPr>
        <w:t>2) выговор;</w:t>
      </w:r>
    </w:p>
    <w:p w:rsidR="00D03FF1" w:rsidRPr="009B29B9" w:rsidRDefault="00D03FF1" w:rsidP="009B44B9">
      <w:pPr>
        <w:pStyle w:val="a3"/>
        <w:spacing w:line="240" w:lineRule="auto"/>
        <w:ind w:firstLine="709"/>
        <w:rPr>
          <w:spacing w:val="0"/>
          <w:w w:val="103"/>
        </w:rPr>
      </w:pPr>
      <w:r w:rsidRPr="009B29B9">
        <w:rPr>
          <w:spacing w:val="0"/>
          <w:w w:val="103"/>
        </w:rPr>
        <w:t>3) увольнение с муниципальной службы по соответствующим основаниям.</w:t>
      </w:r>
    </w:p>
    <w:p w:rsidR="00D03FF1" w:rsidRPr="009B29B9" w:rsidRDefault="00D03FF1" w:rsidP="009B44B9">
      <w:pPr>
        <w:pStyle w:val="a3"/>
        <w:spacing w:line="240" w:lineRule="auto"/>
        <w:ind w:firstLine="709"/>
        <w:rPr>
          <w:spacing w:val="0"/>
          <w:w w:val="103"/>
        </w:rPr>
      </w:pPr>
      <w:r w:rsidRPr="009B29B9">
        <w:rPr>
          <w:spacing w:val="0"/>
          <w:w w:val="103"/>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03FF1" w:rsidRPr="009B29B9" w:rsidRDefault="00D03FF1" w:rsidP="009B44B9">
      <w:pPr>
        <w:pStyle w:val="a3"/>
        <w:spacing w:line="240" w:lineRule="auto"/>
        <w:ind w:firstLine="709"/>
        <w:rPr>
          <w:spacing w:val="0"/>
          <w:w w:val="103"/>
        </w:rPr>
      </w:pPr>
      <w:r w:rsidRPr="009B29B9">
        <w:rPr>
          <w:spacing w:val="0"/>
          <w:w w:val="103"/>
        </w:rPr>
        <w:t xml:space="preserve"> Порядок применения и снятия дисциплинарных взысканий определяется законодательством Российской Федерации, локальными муниципальными правовыми актами администрации муниципального образования «Город Астрахань».</w:t>
      </w:r>
    </w:p>
    <w:p w:rsidR="00D03FF1" w:rsidRPr="009B29B9" w:rsidRDefault="00D03FF1" w:rsidP="009B44B9">
      <w:pPr>
        <w:pStyle w:val="a3"/>
        <w:spacing w:after="57" w:line="240" w:lineRule="auto"/>
        <w:ind w:firstLine="709"/>
        <w:rPr>
          <w:spacing w:val="0"/>
          <w:w w:val="103"/>
        </w:rPr>
      </w:pPr>
      <w:r w:rsidRPr="009B29B9">
        <w:rPr>
          <w:spacing w:val="0"/>
          <w:w w:val="103"/>
        </w:rPr>
        <w:t xml:space="preserve"> 7.3. Муниципальный служащий может быть привлечен в порядке, установленном законодательством, к дисциплинарной, административной и уголовной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законодательством о муниципальной службе, иными федеральными законами, а также Федеральным законом «О противодействии коррупции».</w:t>
      </w:r>
    </w:p>
    <w:p w:rsidR="00D03FF1" w:rsidRPr="009B29B9" w:rsidRDefault="00D03FF1" w:rsidP="009B29B9">
      <w:pPr>
        <w:pStyle w:val="a3"/>
        <w:suppressAutoHyphens/>
        <w:spacing w:line="240" w:lineRule="auto"/>
        <w:jc w:val="center"/>
        <w:rPr>
          <w:spacing w:val="0"/>
          <w:w w:val="104"/>
        </w:rPr>
      </w:pPr>
      <w:r w:rsidRPr="009B29B9">
        <w:rPr>
          <w:b/>
          <w:bCs/>
          <w:spacing w:val="0"/>
          <w:w w:val="104"/>
        </w:rPr>
        <w:t>8. Изменение, дополнение и прекращение действия Трудового договора.</w:t>
      </w:r>
    </w:p>
    <w:p w:rsidR="00D03FF1" w:rsidRPr="009B29B9" w:rsidRDefault="00D03FF1" w:rsidP="009B44B9">
      <w:pPr>
        <w:pStyle w:val="a3"/>
        <w:spacing w:line="240" w:lineRule="auto"/>
        <w:ind w:firstLine="709"/>
        <w:rPr>
          <w:spacing w:val="0"/>
          <w:w w:val="104"/>
        </w:rPr>
      </w:pPr>
      <w:r w:rsidRPr="009B29B9">
        <w:rPr>
          <w:spacing w:val="0"/>
          <w:w w:val="104"/>
        </w:rPr>
        <w:t xml:space="preserve">8.1. Настоящий Трудовой договор может быть изменен и дополнен по инициативе любой из Сторон, а </w:t>
      </w:r>
      <w:proofErr w:type="gramStart"/>
      <w:r w:rsidRPr="009B29B9">
        <w:rPr>
          <w:spacing w:val="0"/>
          <w:w w:val="104"/>
        </w:rPr>
        <w:t>также</w:t>
      </w:r>
      <w:proofErr w:type="gramEnd"/>
      <w:r w:rsidRPr="009B29B9">
        <w:rPr>
          <w:spacing w:val="0"/>
          <w:w w:val="104"/>
        </w:rPr>
        <w:t xml:space="preserve"> если этого требует действующее законодательство, и только по взаимному соглашению Сторон.</w:t>
      </w:r>
    </w:p>
    <w:p w:rsidR="00D03FF1" w:rsidRPr="009B29B9" w:rsidRDefault="00D03FF1" w:rsidP="009B44B9">
      <w:pPr>
        <w:pStyle w:val="a3"/>
        <w:spacing w:line="240" w:lineRule="auto"/>
        <w:ind w:firstLine="709"/>
        <w:rPr>
          <w:spacing w:val="0"/>
          <w:w w:val="104"/>
        </w:rPr>
      </w:pPr>
      <w:r w:rsidRPr="009B29B9">
        <w:rPr>
          <w:spacing w:val="0"/>
          <w:w w:val="104"/>
        </w:rPr>
        <w:t xml:space="preserve">8.2. Все изменения и дополнения оформляются письменно дополнительным соглашением к настоящему Трудовому договору. </w:t>
      </w:r>
    </w:p>
    <w:p w:rsidR="00D03FF1" w:rsidRPr="009B29B9" w:rsidRDefault="00D03FF1" w:rsidP="009B44B9">
      <w:pPr>
        <w:pStyle w:val="a3"/>
        <w:spacing w:line="240" w:lineRule="auto"/>
        <w:ind w:firstLine="709"/>
        <w:rPr>
          <w:spacing w:val="0"/>
          <w:w w:val="104"/>
        </w:rPr>
      </w:pPr>
      <w:r w:rsidRPr="009B29B9">
        <w:rPr>
          <w:spacing w:val="0"/>
          <w:w w:val="104"/>
        </w:rPr>
        <w:t>8.3. Настоящий Трудовой договор прекращает свое действие по причинам, не зависящим от воли Сторон (в результате смерти, стойкой утраты Муниципальным служащим трудоспособности, не позволяющей выполнять свои трудовые обязанности).</w:t>
      </w:r>
    </w:p>
    <w:p w:rsidR="00D03FF1" w:rsidRPr="009B29B9" w:rsidRDefault="00D03FF1" w:rsidP="009B44B9">
      <w:pPr>
        <w:pStyle w:val="a3"/>
        <w:spacing w:line="240" w:lineRule="auto"/>
        <w:ind w:firstLine="709"/>
        <w:rPr>
          <w:spacing w:val="0"/>
          <w:w w:val="104"/>
        </w:rPr>
      </w:pPr>
      <w:r w:rsidRPr="009B29B9">
        <w:rPr>
          <w:spacing w:val="0"/>
          <w:w w:val="104"/>
        </w:rPr>
        <w:lastRenderedPageBreak/>
        <w:t xml:space="preserve">8.4. Настоящий Трудовой </w:t>
      </w:r>
      <w:proofErr w:type="gramStart"/>
      <w:r w:rsidRPr="009B29B9">
        <w:rPr>
          <w:spacing w:val="0"/>
          <w:w w:val="104"/>
        </w:rPr>
        <w:t>договор</w:t>
      </w:r>
      <w:proofErr w:type="gramEnd"/>
      <w:r w:rsidRPr="009B29B9">
        <w:rPr>
          <w:spacing w:val="0"/>
          <w:w w:val="104"/>
        </w:rPr>
        <w:t xml:space="preserve"> может быть расторгнут по инициативе любой из Сторон по основаниям и в порядке, установленном действующим трудовым законодательством Российской Федерации и настоящим Трудовым договором. </w:t>
      </w:r>
    </w:p>
    <w:p w:rsidR="00D03FF1" w:rsidRPr="009B29B9" w:rsidRDefault="00D03FF1" w:rsidP="009B44B9">
      <w:pPr>
        <w:pStyle w:val="a3"/>
        <w:spacing w:line="240" w:lineRule="auto"/>
        <w:ind w:firstLine="709"/>
        <w:rPr>
          <w:spacing w:val="0"/>
          <w:w w:val="104"/>
        </w:rPr>
      </w:pPr>
      <w:r w:rsidRPr="009B29B9">
        <w:rPr>
          <w:spacing w:val="0"/>
          <w:w w:val="104"/>
        </w:rPr>
        <w:t xml:space="preserve"> 8.5. Помимо оснований для расторжения </w:t>
      </w:r>
      <w:r w:rsidRPr="009B29B9">
        <w:rPr>
          <w:caps/>
          <w:spacing w:val="0"/>
          <w:w w:val="104"/>
        </w:rPr>
        <w:t>т</w:t>
      </w:r>
      <w:r w:rsidRPr="009B29B9">
        <w:rPr>
          <w:spacing w:val="0"/>
          <w:w w:val="104"/>
        </w:rPr>
        <w:t xml:space="preserve">рудового договора, предусмотренных Трудовым кодексом Российской Федерации, </w:t>
      </w:r>
      <w:r w:rsidRPr="009B29B9">
        <w:rPr>
          <w:caps/>
          <w:spacing w:val="0"/>
          <w:w w:val="104"/>
        </w:rPr>
        <w:t>т</w:t>
      </w:r>
      <w:r w:rsidRPr="009B29B9">
        <w:rPr>
          <w:spacing w:val="0"/>
          <w:w w:val="104"/>
        </w:rPr>
        <w:t>рудовой договор с Муниципальным служащим может быть расторгнут по инициативе Работодателя в случае:</w:t>
      </w:r>
    </w:p>
    <w:p w:rsidR="00D03FF1" w:rsidRPr="009B29B9" w:rsidRDefault="00D03FF1" w:rsidP="009B44B9">
      <w:pPr>
        <w:pStyle w:val="a3"/>
        <w:spacing w:line="240" w:lineRule="auto"/>
        <w:ind w:firstLine="709"/>
        <w:rPr>
          <w:spacing w:val="0"/>
          <w:w w:val="104"/>
        </w:rPr>
      </w:pPr>
      <w:r w:rsidRPr="009B29B9">
        <w:rPr>
          <w:spacing w:val="0"/>
          <w:w w:val="104"/>
        </w:rPr>
        <w:t>а) достижения предельного возраста, установленного для замещения должности муниципальной службы;</w:t>
      </w:r>
    </w:p>
    <w:p w:rsidR="00D03FF1" w:rsidRPr="009B29B9" w:rsidRDefault="00D03FF1" w:rsidP="009B44B9">
      <w:pPr>
        <w:pStyle w:val="a3"/>
        <w:spacing w:line="240" w:lineRule="auto"/>
        <w:ind w:firstLine="709"/>
        <w:rPr>
          <w:spacing w:val="0"/>
          <w:w w:val="104"/>
        </w:rPr>
      </w:pPr>
      <w:proofErr w:type="gramStart"/>
      <w:r w:rsidRPr="009B29B9">
        <w:rPr>
          <w:spacing w:val="0"/>
          <w:w w:val="104"/>
        </w:rPr>
        <w:t>б)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9B29B9">
        <w:rPr>
          <w:spacing w:val="0"/>
          <w:w w:val="104"/>
        </w:rPr>
        <w:t xml:space="preserve"> </w:t>
      </w:r>
      <w:proofErr w:type="gramStart"/>
      <w:r w:rsidRPr="009B29B9">
        <w:rPr>
          <w:spacing w:val="0"/>
          <w:w w:val="104"/>
        </w:rPr>
        <w:t>соответствии</w:t>
      </w:r>
      <w:proofErr w:type="gramEnd"/>
      <w:r w:rsidRPr="009B29B9">
        <w:rPr>
          <w:spacing w:val="0"/>
          <w:w w:val="10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D03FF1" w:rsidRPr="009B29B9" w:rsidRDefault="00D03FF1" w:rsidP="009B44B9">
      <w:pPr>
        <w:pStyle w:val="a3"/>
        <w:spacing w:line="240" w:lineRule="auto"/>
        <w:ind w:firstLine="709"/>
        <w:rPr>
          <w:spacing w:val="0"/>
          <w:w w:val="104"/>
        </w:rPr>
      </w:pPr>
      <w:r w:rsidRPr="009B29B9">
        <w:rPr>
          <w:spacing w:val="0"/>
          <w:w w:val="104"/>
        </w:rPr>
        <w:t>в) несоблюдения ограничений и запретов, связанных с муниципальной службой;</w:t>
      </w:r>
    </w:p>
    <w:p w:rsidR="00D03FF1" w:rsidRPr="009B29B9" w:rsidRDefault="00D03FF1" w:rsidP="009B44B9">
      <w:pPr>
        <w:pStyle w:val="a3"/>
        <w:spacing w:line="240" w:lineRule="auto"/>
        <w:ind w:firstLine="709"/>
        <w:rPr>
          <w:spacing w:val="0"/>
          <w:w w:val="104"/>
        </w:rPr>
      </w:pPr>
      <w:r w:rsidRPr="009B29B9">
        <w:rPr>
          <w:spacing w:val="0"/>
          <w:w w:val="104"/>
        </w:rPr>
        <w:t xml:space="preserve">г) применения административного наказания в виде дисквалификации. </w:t>
      </w:r>
    </w:p>
    <w:p w:rsidR="00D03FF1" w:rsidRPr="009B29B9" w:rsidRDefault="00D03FF1" w:rsidP="009B44B9">
      <w:pPr>
        <w:pStyle w:val="a3"/>
        <w:spacing w:line="240" w:lineRule="auto"/>
        <w:ind w:firstLine="709"/>
        <w:rPr>
          <w:spacing w:val="0"/>
          <w:w w:val="104"/>
        </w:rPr>
      </w:pPr>
      <w:r w:rsidRPr="009B29B9">
        <w:rPr>
          <w:spacing w:val="0"/>
          <w:w w:val="104"/>
        </w:rPr>
        <w:t>8.6. Допускается продление срока нахождения на муниципальной службе Муниципальных служащих, достигших предельного возраста, установленного для замещения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03FF1" w:rsidRPr="009B29B9" w:rsidRDefault="00D03FF1" w:rsidP="009B44B9">
      <w:pPr>
        <w:pStyle w:val="a3"/>
        <w:spacing w:line="240" w:lineRule="auto"/>
        <w:ind w:firstLine="709"/>
        <w:rPr>
          <w:spacing w:val="0"/>
          <w:w w:val="104"/>
        </w:rPr>
      </w:pPr>
      <w:r w:rsidRPr="009B29B9">
        <w:rPr>
          <w:spacing w:val="0"/>
          <w:w w:val="104"/>
        </w:rPr>
        <w:t xml:space="preserve">8.7. Трудовой договор с Муниципальным служащим - руководителем структурного подразделения, являющегося юридическим лицом, может быть прекращен в соответствии со статьей 278 Трудового кодекса Российской Федерации. </w:t>
      </w:r>
    </w:p>
    <w:p w:rsidR="00D03FF1" w:rsidRPr="009B29B9" w:rsidRDefault="00D03FF1" w:rsidP="009B44B9">
      <w:pPr>
        <w:pStyle w:val="a3"/>
        <w:spacing w:after="57" w:line="240" w:lineRule="auto"/>
        <w:ind w:firstLine="709"/>
        <w:rPr>
          <w:spacing w:val="0"/>
          <w:w w:val="104"/>
        </w:rPr>
      </w:pPr>
      <w:r w:rsidRPr="009B29B9">
        <w:rPr>
          <w:spacing w:val="0"/>
          <w:w w:val="104"/>
        </w:rPr>
        <w:t xml:space="preserve">8.8. При расторжении </w:t>
      </w:r>
      <w:r w:rsidRPr="009B29B9">
        <w:rPr>
          <w:caps/>
          <w:spacing w:val="0"/>
          <w:w w:val="104"/>
        </w:rPr>
        <w:t>т</w:t>
      </w:r>
      <w:r w:rsidRPr="009B29B9">
        <w:rPr>
          <w:spacing w:val="0"/>
          <w:w w:val="104"/>
        </w:rPr>
        <w:t>рудового договора с Муниципальным служащим - руководителем структурного подразделения - в соответствии с пунктом 2 статьи 278 Трудового кодекса Российской Федерации ему выплачивается компенсация в размере трехкратного среднего месячного заработка.</w:t>
      </w:r>
    </w:p>
    <w:p w:rsidR="00D03FF1" w:rsidRPr="009B29B9" w:rsidRDefault="00D03FF1" w:rsidP="009B29B9">
      <w:pPr>
        <w:pStyle w:val="a3"/>
        <w:spacing w:line="240" w:lineRule="auto"/>
        <w:jc w:val="center"/>
        <w:rPr>
          <w:spacing w:val="0"/>
          <w:w w:val="104"/>
        </w:rPr>
      </w:pPr>
      <w:r w:rsidRPr="009B29B9">
        <w:rPr>
          <w:b/>
          <w:bCs/>
          <w:spacing w:val="0"/>
          <w:w w:val="104"/>
        </w:rPr>
        <w:t>9. Заключительные положения.</w:t>
      </w:r>
    </w:p>
    <w:p w:rsidR="00D03FF1" w:rsidRPr="009B29B9" w:rsidRDefault="00D03FF1" w:rsidP="009B44B9">
      <w:pPr>
        <w:pStyle w:val="a3"/>
        <w:spacing w:line="240" w:lineRule="auto"/>
        <w:ind w:firstLine="709"/>
        <w:rPr>
          <w:spacing w:val="0"/>
          <w:w w:val="104"/>
        </w:rPr>
      </w:pPr>
      <w:r w:rsidRPr="009B29B9">
        <w:rPr>
          <w:spacing w:val="0"/>
          <w:w w:val="104"/>
        </w:rPr>
        <w:t>9.1. Все вопросы, не урегулированные настоящим Трудовым договором, подлежат разрешению в соответствии с действующим законодательством Российской Федерации.</w:t>
      </w:r>
    </w:p>
    <w:p w:rsidR="00D03FF1" w:rsidRPr="009B29B9" w:rsidRDefault="00D03FF1" w:rsidP="009B44B9">
      <w:pPr>
        <w:pStyle w:val="a3"/>
        <w:spacing w:line="240" w:lineRule="auto"/>
        <w:ind w:firstLine="709"/>
        <w:rPr>
          <w:spacing w:val="0"/>
          <w:w w:val="104"/>
        </w:rPr>
      </w:pPr>
      <w:r w:rsidRPr="009B29B9">
        <w:rPr>
          <w:spacing w:val="0"/>
          <w:w w:val="104"/>
        </w:rPr>
        <w:t>9.2. В случае возникновения между Сторонами настоящего Трудового договора трудового спора он подлежит урегулированию путем непосредственных переговоров Муниципального служащего и Работодателя.</w:t>
      </w:r>
    </w:p>
    <w:p w:rsidR="00D03FF1" w:rsidRPr="009B29B9" w:rsidRDefault="00D03FF1" w:rsidP="009B44B9">
      <w:pPr>
        <w:pStyle w:val="a3"/>
        <w:spacing w:line="240" w:lineRule="auto"/>
        <w:ind w:firstLine="709"/>
        <w:rPr>
          <w:spacing w:val="0"/>
          <w:w w:val="104"/>
        </w:rPr>
      </w:pPr>
      <w:r w:rsidRPr="009B29B9">
        <w:rPr>
          <w:spacing w:val="0"/>
          <w:w w:val="104"/>
        </w:rPr>
        <w:t xml:space="preserve"> Если спор между Сторонами не будет урегулирован, то он подлежит разрешению в соответствии с трудовым законодательством, законодательством о муниципальной службе либо в судебном порядке.</w:t>
      </w:r>
    </w:p>
    <w:p w:rsidR="00D03FF1" w:rsidRPr="009B29B9" w:rsidRDefault="00D03FF1" w:rsidP="009B44B9">
      <w:pPr>
        <w:pStyle w:val="a3"/>
        <w:spacing w:after="57" w:line="240" w:lineRule="auto"/>
        <w:ind w:firstLine="709"/>
        <w:rPr>
          <w:spacing w:val="0"/>
          <w:w w:val="104"/>
        </w:rPr>
      </w:pPr>
      <w:r w:rsidRPr="009B29B9">
        <w:rPr>
          <w:spacing w:val="0"/>
          <w:w w:val="104"/>
        </w:rPr>
        <w:t>9.3. Настоящий Трудовой договор составлен в двух экземплярах (по одному для каждой из Сторон), имеющих одинаковую юридическую силу. Первый экземпляр настоящего Трудового договора передается на хранение Работодателю, второй - Муниципальному служащему.</w:t>
      </w:r>
    </w:p>
    <w:p w:rsidR="00D03FF1" w:rsidRPr="009B29B9" w:rsidRDefault="00D03FF1" w:rsidP="009B29B9">
      <w:pPr>
        <w:pStyle w:val="a3"/>
        <w:spacing w:line="240" w:lineRule="auto"/>
        <w:jc w:val="center"/>
        <w:rPr>
          <w:b/>
          <w:bCs/>
          <w:spacing w:val="0"/>
          <w:w w:val="102"/>
        </w:rPr>
      </w:pPr>
      <w:r w:rsidRPr="009B29B9">
        <w:rPr>
          <w:b/>
          <w:bCs/>
          <w:spacing w:val="0"/>
          <w:w w:val="102"/>
        </w:rPr>
        <w:t>10. Адреса и подписи сторон.</w:t>
      </w:r>
    </w:p>
    <w:p w:rsidR="00D03FF1" w:rsidRPr="009B29B9" w:rsidRDefault="00D03FF1" w:rsidP="009B29B9">
      <w:pPr>
        <w:pStyle w:val="a3"/>
        <w:spacing w:line="240" w:lineRule="auto"/>
        <w:rPr>
          <w:spacing w:val="0"/>
          <w:w w:val="102"/>
        </w:rPr>
      </w:pPr>
    </w:p>
    <w:p w:rsidR="00D03FF1" w:rsidRPr="009B29B9" w:rsidRDefault="00D03FF1" w:rsidP="009B29B9">
      <w:pPr>
        <w:pStyle w:val="a6"/>
        <w:spacing w:after="57" w:line="240" w:lineRule="auto"/>
        <w:ind w:firstLine="227"/>
        <w:rPr>
          <w:w w:val="102"/>
          <w:sz w:val="18"/>
          <w:szCs w:val="18"/>
        </w:rPr>
      </w:pPr>
      <w:r w:rsidRPr="009B29B9">
        <w:rPr>
          <w:w w:val="102"/>
          <w:sz w:val="18"/>
          <w:szCs w:val="18"/>
        </w:rPr>
        <w:t xml:space="preserve">Работодатель: </w:t>
      </w:r>
      <w:r w:rsidRPr="009B29B9">
        <w:rPr>
          <w:w w:val="102"/>
          <w:sz w:val="18"/>
          <w:szCs w:val="18"/>
        </w:rPr>
        <w:tab/>
      </w:r>
      <w:r w:rsidRPr="009B29B9">
        <w:rPr>
          <w:w w:val="102"/>
          <w:sz w:val="18"/>
          <w:szCs w:val="18"/>
        </w:rPr>
        <w:tab/>
        <w:t xml:space="preserve">           Муниципальный служащий:</w:t>
      </w:r>
    </w:p>
    <w:p w:rsidR="00D03FF1" w:rsidRPr="009B29B9" w:rsidRDefault="00D03FF1" w:rsidP="009B29B9">
      <w:pPr>
        <w:pStyle w:val="a6"/>
        <w:spacing w:after="57" w:line="240" w:lineRule="auto"/>
        <w:ind w:firstLine="227"/>
        <w:rPr>
          <w:w w:val="102"/>
          <w:sz w:val="18"/>
          <w:szCs w:val="18"/>
        </w:rPr>
      </w:pPr>
      <w:r w:rsidRPr="009B29B9">
        <w:rPr>
          <w:w w:val="102"/>
          <w:sz w:val="18"/>
          <w:szCs w:val="18"/>
        </w:rPr>
        <w:t>______________________________ паспорт серии_____№_____________</w:t>
      </w:r>
    </w:p>
    <w:p w:rsidR="00D03FF1" w:rsidRPr="009B29B9" w:rsidRDefault="00D03FF1" w:rsidP="009B29B9">
      <w:pPr>
        <w:pStyle w:val="a6"/>
        <w:spacing w:after="57" w:line="240" w:lineRule="auto"/>
        <w:ind w:firstLine="227"/>
        <w:rPr>
          <w:w w:val="102"/>
          <w:sz w:val="18"/>
          <w:szCs w:val="18"/>
        </w:rPr>
      </w:pPr>
      <w:r w:rsidRPr="009B29B9">
        <w:rPr>
          <w:w w:val="102"/>
          <w:sz w:val="18"/>
          <w:szCs w:val="18"/>
        </w:rPr>
        <w:t>_____________________________ выдан________________________</w:t>
      </w:r>
    </w:p>
    <w:p w:rsidR="00D03FF1" w:rsidRPr="009B29B9" w:rsidRDefault="00D03FF1" w:rsidP="009B29B9">
      <w:pPr>
        <w:pStyle w:val="a6"/>
        <w:spacing w:line="240" w:lineRule="auto"/>
        <w:ind w:firstLine="227"/>
        <w:rPr>
          <w:w w:val="102"/>
          <w:sz w:val="18"/>
          <w:szCs w:val="18"/>
        </w:rPr>
      </w:pPr>
      <w:r w:rsidRPr="009B29B9">
        <w:rPr>
          <w:w w:val="102"/>
          <w:sz w:val="18"/>
          <w:szCs w:val="18"/>
        </w:rPr>
        <w:t>_____________________________ адрес:_______________________</w:t>
      </w:r>
    </w:p>
    <w:p w:rsidR="00D03FF1" w:rsidRPr="009B29B9" w:rsidRDefault="00D03FF1" w:rsidP="009B29B9">
      <w:pPr>
        <w:pStyle w:val="a6"/>
        <w:spacing w:line="240" w:lineRule="auto"/>
        <w:ind w:firstLine="227"/>
        <w:rPr>
          <w:w w:val="102"/>
          <w:sz w:val="18"/>
          <w:szCs w:val="18"/>
        </w:rPr>
      </w:pPr>
      <w:r w:rsidRPr="009B29B9">
        <w:rPr>
          <w:w w:val="102"/>
          <w:sz w:val="18"/>
          <w:szCs w:val="18"/>
        </w:rPr>
        <w:t xml:space="preserve"> </w:t>
      </w:r>
    </w:p>
    <w:p w:rsidR="00D03FF1" w:rsidRPr="009B29B9" w:rsidRDefault="00D03FF1" w:rsidP="009B29B9">
      <w:pPr>
        <w:pStyle w:val="a6"/>
        <w:spacing w:after="113" w:line="240" w:lineRule="auto"/>
        <w:ind w:firstLine="227"/>
        <w:rPr>
          <w:w w:val="102"/>
          <w:sz w:val="28"/>
          <w:szCs w:val="28"/>
        </w:rPr>
      </w:pPr>
      <w:r w:rsidRPr="009B29B9">
        <w:rPr>
          <w:w w:val="102"/>
          <w:sz w:val="28"/>
          <w:szCs w:val="28"/>
        </w:rPr>
        <w:t xml:space="preserve">__________/_____/     ___________/__________/ </w:t>
      </w:r>
    </w:p>
    <w:p w:rsidR="00D03FF1" w:rsidRPr="009B29B9" w:rsidRDefault="00D03FF1" w:rsidP="009B29B9">
      <w:pPr>
        <w:pStyle w:val="a6"/>
        <w:spacing w:line="240" w:lineRule="auto"/>
        <w:ind w:firstLine="227"/>
        <w:rPr>
          <w:w w:val="102"/>
          <w:sz w:val="18"/>
          <w:szCs w:val="18"/>
        </w:rPr>
      </w:pPr>
      <w:r w:rsidRPr="009B29B9">
        <w:rPr>
          <w:w w:val="102"/>
          <w:sz w:val="18"/>
          <w:szCs w:val="18"/>
        </w:rPr>
        <w:t>М.П.</w:t>
      </w:r>
    </w:p>
    <w:p w:rsidR="00D03FF1" w:rsidRPr="009B29B9" w:rsidRDefault="00D03FF1" w:rsidP="009B29B9">
      <w:pPr>
        <w:pStyle w:val="a3"/>
        <w:spacing w:line="240" w:lineRule="auto"/>
        <w:rPr>
          <w:spacing w:val="0"/>
          <w:w w:val="102"/>
        </w:rPr>
      </w:pPr>
    </w:p>
    <w:p w:rsidR="00D03FF1" w:rsidRPr="009B29B9" w:rsidRDefault="00D03FF1" w:rsidP="009B29B9">
      <w:pPr>
        <w:pStyle w:val="a3"/>
        <w:spacing w:line="240" w:lineRule="auto"/>
        <w:rPr>
          <w:spacing w:val="0"/>
          <w:w w:val="102"/>
        </w:rPr>
      </w:pPr>
      <w:r w:rsidRPr="009B29B9">
        <w:rPr>
          <w:spacing w:val="0"/>
          <w:w w:val="102"/>
        </w:rPr>
        <w:t>Экземпляр трудового договора получил: ____________________/________/</w:t>
      </w:r>
    </w:p>
    <w:p w:rsidR="00D03FF1" w:rsidRPr="009B29B9" w:rsidRDefault="00D03FF1" w:rsidP="009B29B9">
      <w:pPr>
        <w:pStyle w:val="a3"/>
        <w:spacing w:line="240" w:lineRule="auto"/>
        <w:rPr>
          <w:spacing w:val="0"/>
          <w:w w:val="102"/>
        </w:rPr>
      </w:pPr>
    </w:p>
    <w:p w:rsidR="00D03FF1" w:rsidRDefault="00D03FF1" w:rsidP="009B29B9">
      <w:pPr>
        <w:pStyle w:val="a3"/>
        <w:spacing w:line="240" w:lineRule="auto"/>
        <w:rPr>
          <w:spacing w:val="0"/>
          <w:w w:val="102"/>
        </w:rPr>
      </w:pPr>
      <w:r w:rsidRPr="009B29B9">
        <w:rPr>
          <w:spacing w:val="0"/>
          <w:w w:val="102"/>
        </w:rPr>
        <w:t>«_____»____________ 20____ г.</w:t>
      </w:r>
    </w:p>
    <w:p w:rsidR="009B44B9" w:rsidRDefault="009B44B9" w:rsidP="009B29B9">
      <w:pPr>
        <w:pStyle w:val="a3"/>
        <w:spacing w:line="240" w:lineRule="auto"/>
        <w:rPr>
          <w:spacing w:val="0"/>
          <w:w w:val="102"/>
        </w:rPr>
      </w:pPr>
    </w:p>
    <w:p w:rsidR="009B44B9" w:rsidRDefault="009B44B9" w:rsidP="009B29B9">
      <w:pPr>
        <w:pStyle w:val="a3"/>
        <w:spacing w:line="240" w:lineRule="auto"/>
        <w:rPr>
          <w:spacing w:val="0"/>
          <w:w w:val="102"/>
        </w:rPr>
      </w:pPr>
    </w:p>
    <w:p w:rsidR="009B44B9" w:rsidRDefault="009B44B9" w:rsidP="009B29B9">
      <w:pPr>
        <w:pStyle w:val="a3"/>
        <w:spacing w:line="240" w:lineRule="auto"/>
        <w:rPr>
          <w:spacing w:val="0"/>
          <w:w w:val="102"/>
        </w:rPr>
      </w:pPr>
    </w:p>
    <w:p w:rsidR="009B44B9" w:rsidRDefault="009B44B9" w:rsidP="009B29B9">
      <w:pPr>
        <w:pStyle w:val="a3"/>
        <w:spacing w:line="240" w:lineRule="auto"/>
        <w:rPr>
          <w:spacing w:val="0"/>
          <w:w w:val="102"/>
        </w:rPr>
      </w:pPr>
    </w:p>
    <w:p w:rsidR="009B44B9" w:rsidRDefault="009B44B9" w:rsidP="009B29B9">
      <w:pPr>
        <w:pStyle w:val="a3"/>
        <w:spacing w:line="240" w:lineRule="auto"/>
        <w:rPr>
          <w:spacing w:val="0"/>
          <w:w w:val="102"/>
        </w:rPr>
      </w:pPr>
    </w:p>
    <w:p w:rsidR="009B44B9" w:rsidRDefault="009B44B9" w:rsidP="009B29B9">
      <w:pPr>
        <w:pStyle w:val="a3"/>
        <w:spacing w:line="240" w:lineRule="auto"/>
        <w:rPr>
          <w:spacing w:val="0"/>
          <w:w w:val="102"/>
        </w:rPr>
      </w:pPr>
    </w:p>
    <w:p w:rsidR="009B44B9" w:rsidRDefault="009B44B9" w:rsidP="009B29B9">
      <w:pPr>
        <w:pStyle w:val="a3"/>
        <w:spacing w:line="240" w:lineRule="auto"/>
        <w:rPr>
          <w:spacing w:val="0"/>
          <w:w w:val="102"/>
        </w:rPr>
      </w:pPr>
    </w:p>
    <w:p w:rsidR="009B44B9" w:rsidRDefault="009B44B9" w:rsidP="009B29B9">
      <w:pPr>
        <w:pStyle w:val="a3"/>
        <w:spacing w:line="240" w:lineRule="auto"/>
        <w:rPr>
          <w:spacing w:val="0"/>
          <w:w w:val="102"/>
        </w:rPr>
      </w:pPr>
    </w:p>
    <w:p w:rsidR="009B44B9" w:rsidRDefault="009B44B9" w:rsidP="009B29B9">
      <w:pPr>
        <w:pStyle w:val="a3"/>
        <w:spacing w:line="240" w:lineRule="auto"/>
        <w:rPr>
          <w:spacing w:val="0"/>
          <w:w w:val="102"/>
        </w:rPr>
      </w:pPr>
    </w:p>
    <w:p w:rsidR="009B44B9" w:rsidRDefault="009B44B9" w:rsidP="009B29B9">
      <w:pPr>
        <w:pStyle w:val="a3"/>
        <w:spacing w:line="240" w:lineRule="auto"/>
        <w:rPr>
          <w:spacing w:val="0"/>
          <w:w w:val="102"/>
        </w:rPr>
      </w:pPr>
    </w:p>
    <w:p w:rsidR="009B44B9" w:rsidRDefault="009B44B9" w:rsidP="009B29B9">
      <w:pPr>
        <w:pStyle w:val="a3"/>
        <w:spacing w:line="240" w:lineRule="auto"/>
        <w:rPr>
          <w:spacing w:val="0"/>
          <w:w w:val="102"/>
        </w:rPr>
      </w:pPr>
    </w:p>
    <w:p w:rsidR="009B44B9" w:rsidRPr="009B29B9" w:rsidRDefault="009B44B9" w:rsidP="009B29B9">
      <w:pPr>
        <w:pStyle w:val="a3"/>
        <w:spacing w:line="240" w:lineRule="auto"/>
        <w:rPr>
          <w:spacing w:val="0"/>
          <w:w w:val="102"/>
        </w:rPr>
      </w:pPr>
    </w:p>
    <w:p w:rsidR="00D03FF1" w:rsidRPr="009B29B9" w:rsidRDefault="00D03FF1" w:rsidP="009B29B9">
      <w:pPr>
        <w:pStyle w:val="a3"/>
        <w:spacing w:line="240" w:lineRule="auto"/>
        <w:jc w:val="right"/>
        <w:rPr>
          <w:spacing w:val="0"/>
          <w:w w:val="101"/>
        </w:rPr>
      </w:pPr>
      <w:r w:rsidRPr="009B29B9">
        <w:rPr>
          <w:spacing w:val="0"/>
          <w:w w:val="101"/>
        </w:rPr>
        <w:lastRenderedPageBreak/>
        <w:t xml:space="preserve">Приложение 3 к распоряжению </w:t>
      </w:r>
    </w:p>
    <w:p w:rsidR="00D03FF1" w:rsidRPr="009B29B9" w:rsidRDefault="00D03FF1" w:rsidP="009B29B9">
      <w:pPr>
        <w:pStyle w:val="a3"/>
        <w:spacing w:line="240" w:lineRule="auto"/>
        <w:jc w:val="right"/>
        <w:rPr>
          <w:spacing w:val="0"/>
          <w:w w:val="101"/>
        </w:rPr>
      </w:pPr>
      <w:r w:rsidRPr="009B29B9">
        <w:rPr>
          <w:spacing w:val="0"/>
          <w:w w:val="101"/>
        </w:rPr>
        <w:t xml:space="preserve">администрации </w:t>
      </w:r>
      <w:proofErr w:type="gramStart"/>
      <w:r w:rsidRPr="009B29B9">
        <w:rPr>
          <w:spacing w:val="0"/>
          <w:w w:val="101"/>
        </w:rPr>
        <w:t>муниципального</w:t>
      </w:r>
      <w:proofErr w:type="gramEnd"/>
      <w:r w:rsidRPr="009B29B9">
        <w:rPr>
          <w:spacing w:val="0"/>
          <w:w w:val="101"/>
        </w:rPr>
        <w:t xml:space="preserve"> </w:t>
      </w:r>
    </w:p>
    <w:p w:rsidR="00D03FF1" w:rsidRPr="009B29B9" w:rsidRDefault="00D03FF1" w:rsidP="009B29B9">
      <w:pPr>
        <w:pStyle w:val="a3"/>
        <w:spacing w:line="240" w:lineRule="auto"/>
        <w:jc w:val="right"/>
        <w:rPr>
          <w:spacing w:val="0"/>
          <w:w w:val="101"/>
        </w:rPr>
      </w:pPr>
      <w:r w:rsidRPr="009B29B9">
        <w:rPr>
          <w:spacing w:val="0"/>
          <w:w w:val="101"/>
        </w:rPr>
        <w:t>образования «Город Астрахань»</w:t>
      </w:r>
    </w:p>
    <w:p w:rsidR="00D03FF1" w:rsidRPr="009B29B9" w:rsidRDefault="00D03FF1" w:rsidP="009B29B9">
      <w:pPr>
        <w:pStyle w:val="a3"/>
        <w:spacing w:line="240" w:lineRule="auto"/>
        <w:jc w:val="right"/>
        <w:rPr>
          <w:spacing w:val="0"/>
          <w:w w:val="101"/>
        </w:rPr>
      </w:pPr>
      <w:r w:rsidRPr="009B29B9">
        <w:rPr>
          <w:spacing w:val="0"/>
          <w:w w:val="101"/>
        </w:rPr>
        <w:t>от 25.01.2019 № 184-р</w:t>
      </w:r>
    </w:p>
    <w:p w:rsidR="00D03FF1" w:rsidRPr="009B29B9" w:rsidRDefault="00D03FF1" w:rsidP="009B29B9">
      <w:pPr>
        <w:pStyle w:val="a3"/>
        <w:spacing w:line="240" w:lineRule="auto"/>
        <w:rPr>
          <w:spacing w:val="0"/>
          <w:w w:val="101"/>
        </w:rPr>
      </w:pPr>
    </w:p>
    <w:p w:rsidR="00D03FF1" w:rsidRPr="009B29B9" w:rsidRDefault="00D03FF1" w:rsidP="009B29B9">
      <w:pPr>
        <w:pStyle w:val="3"/>
        <w:suppressAutoHyphens/>
        <w:spacing w:line="240" w:lineRule="auto"/>
        <w:rPr>
          <w:spacing w:val="0"/>
          <w:w w:val="101"/>
        </w:rPr>
      </w:pPr>
      <w:r w:rsidRPr="009B29B9">
        <w:rPr>
          <w:spacing w:val="0"/>
          <w:w w:val="101"/>
        </w:rPr>
        <w:t>Порядок</w:t>
      </w:r>
    </w:p>
    <w:p w:rsidR="00D03FF1" w:rsidRPr="009B29B9" w:rsidRDefault="00D03FF1" w:rsidP="009B29B9">
      <w:pPr>
        <w:pStyle w:val="3"/>
        <w:suppressAutoHyphens/>
        <w:spacing w:line="240" w:lineRule="auto"/>
        <w:rPr>
          <w:spacing w:val="0"/>
          <w:w w:val="101"/>
        </w:rPr>
      </w:pPr>
      <w:r w:rsidRPr="009B29B9">
        <w:rPr>
          <w:spacing w:val="0"/>
          <w:w w:val="101"/>
        </w:rPr>
        <w:t xml:space="preserve">работы конкурсной комиссии по проведению конкурса </w:t>
      </w:r>
    </w:p>
    <w:p w:rsidR="00D03FF1" w:rsidRPr="009B29B9" w:rsidRDefault="00D03FF1" w:rsidP="009B29B9">
      <w:pPr>
        <w:pStyle w:val="3"/>
        <w:suppressAutoHyphens/>
        <w:spacing w:line="240" w:lineRule="auto"/>
        <w:rPr>
          <w:rFonts w:ascii="Arial" w:hAnsi="Arial" w:cs="Arial"/>
          <w:b w:val="0"/>
          <w:bCs w:val="0"/>
          <w:spacing w:val="0"/>
          <w:w w:val="101"/>
          <w:sz w:val="18"/>
          <w:szCs w:val="18"/>
        </w:rPr>
      </w:pPr>
      <w:r w:rsidRPr="009B29B9">
        <w:rPr>
          <w:spacing w:val="0"/>
          <w:w w:val="101"/>
        </w:rPr>
        <w:t xml:space="preserve">на замещение вакантной должности муниципальной службы администрации муниципального образования «Город Астрахань» </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1. </w:t>
      </w:r>
      <w:proofErr w:type="gramStart"/>
      <w:r w:rsidRPr="009B29B9">
        <w:rPr>
          <w:spacing w:val="0"/>
          <w:w w:val="101"/>
        </w:rPr>
        <w:t xml:space="preserve">Конкурсная комиссия по проведению конкурса на замещение вакантной должности муниципальной службы администрации муниципального образования «Город Астрахань» (далее - комиссия) в своей работе руководствуется федеральным и областным законодательством, Положением о порядке проведения конкурса на замещение вакантной должности муниципальной службы в муниципальном образовании «Город Астрахань», утвержденным решением Городской Думы муниципального образования «Город Астрахань» от 26.01.2010 </w:t>
      </w:r>
      <w:r w:rsidRPr="009B29B9">
        <w:rPr>
          <w:spacing w:val="0"/>
          <w:w w:val="101"/>
        </w:rPr>
        <w:br/>
        <w:t>№ 7, и другими муниципальными правовыми актами органов местного</w:t>
      </w:r>
      <w:proofErr w:type="gramEnd"/>
      <w:r w:rsidRPr="009B29B9">
        <w:rPr>
          <w:spacing w:val="0"/>
          <w:w w:val="101"/>
        </w:rPr>
        <w:t xml:space="preserve"> самоуправления города Астрахани.</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 2. На основании распоряжения администрации муниципального образования «Город Астрахань» о проведении конкурса на замещение вакантной должности заместителя начальника управления по строительству, архитектуре и градостроительству администрации муниципального образования «Город Астрахань» - главного архитектора города - комиссия проводит конкурсные процедуры по подбору кандидатов на замещение вышеуказанной вакантной должности муниципальной службы администрации муниципального образования «Город Астрахань».</w:t>
      </w:r>
    </w:p>
    <w:p w:rsidR="00D03FF1" w:rsidRPr="009B29B9" w:rsidRDefault="00D03FF1" w:rsidP="009B44B9">
      <w:pPr>
        <w:pStyle w:val="a3"/>
        <w:spacing w:line="240" w:lineRule="auto"/>
        <w:ind w:firstLineChars="709" w:firstLine="1286"/>
        <w:rPr>
          <w:spacing w:val="0"/>
          <w:w w:val="101"/>
        </w:rPr>
      </w:pPr>
      <w:r w:rsidRPr="009B29B9">
        <w:rPr>
          <w:spacing w:val="0"/>
          <w:w w:val="101"/>
        </w:rPr>
        <w:t>3. Конкурс проводится среди граждан, подавших заявление на участие в нем и представивших в комиссию в установленный срок все необходимые документы.</w:t>
      </w:r>
    </w:p>
    <w:p w:rsidR="00D03FF1" w:rsidRPr="009B29B9" w:rsidRDefault="00D03FF1" w:rsidP="009B44B9">
      <w:pPr>
        <w:pStyle w:val="a3"/>
        <w:spacing w:line="240" w:lineRule="auto"/>
        <w:ind w:firstLineChars="709" w:firstLine="1286"/>
        <w:rPr>
          <w:spacing w:val="0"/>
          <w:w w:val="101"/>
        </w:rPr>
      </w:pPr>
      <w:r w:rsidRPr="009B29B9">
        <w:rPr>
          <w:spacing w:val="0"/>
          <w:w w:val="101"/>
        </w:rPr>
        <w:t>4. По окончании проверки достоверности сведений, представленных гражданином, секретарь комиссии формирует список участников конкурса (далее - список).</w:t>
      </w:r>
    </w:p>
    <w:p w:rsidR="00D03FF1" w:rsidRPr="009B29B9" w:rsidRDefault="00D03FF1" w:rsidP="009B44B9">
      <w:pPr>
        <w:pStyle w:val="a3"/>
        <w:spacing w:line="240" w:lineRule="auto"/>
        <w:ind w:firstLineChars="709" w:firstLine="1286"/>
        <w:rPr>
          <w:spacing w:val="0"/>
          <w:w w:val="101"/>
        </w:rPr>
      </w:pPr>
      <w:r w:rsidRPr="009B29B9">
        <w:rPr>
          <w:spacing w:val="0"/>
          <w:w w:val="101"/>
        </w:rPr>
        <w:t>На следующий день после даты последнего дня приема документов, указанного в объявлении, список передается вместе со всеми документами на рассмотрение комиссии, которая принимает решение о допуске кандидатов к участию в конкурсе.</w:t>
      </w:r>
    </w:p>
    <w:p w:rsidR="00D03FF1" w:rsidRPr="009B29B9" w:rsidRDefault="00D03FF1" w:rsidP="009B44B9">
      <w:pPr>
        <w:pStyle w:val="a3"/>
        <w:spacing w:line="240" w:lineRule="auto"/>
        <w:ind w:firstLineChars="709" w:firstLine="1286"/>
        <w:rPr>
          <w:spacing w:val="0"/>
          <w:w w:val="101"/>
        </w:rPr>
      </w:pPr>
      <w:r w:rsidRPr="009B29B9">
        <w:rPr>
          <w:spacing w:val="0"/>
          <w:w w:val="101"/>
        </w:rPr>
        <w:t>5. Оценка профессионального уровня кандидатов на замещение вакантной должности заместителя начальника управления по строительству, архитектуре и градостроительству администрации муниципального образования «Город Астрахань» - главного архитектора города - осуществляется в два этапа в форме:</w:t>
      </w:r>
    </w:p>
    <w:p w:rsidR="00D03FF1" w:rsidRPr="009B29B9" w:rsidRDefault="00D03FF1" w:rsidP="009B44B9">
      <w:pPr>
        <w:pStyle w:val="a3"/>
        <w:spacing w:line="240" w:lineRule="auto"/>
        <w:ind w:firstLineChars="709" w:firstLine="1286"/>
        <w:rPr>
          <w:spacing w:val="0"/>
          <w:w w:val="101"/>
        </w:rPr>
      </w:pPr>
      <w:r w:rsidRPr="009B29B9">
        <w:rPr>
          <w:spacing w:val="0"/>
          <w:w w:val="101"/>
        </w:rPr>
        <w:t>- конкурса документов;</w:t>
      </w:r>
    </w:p>
    <w:p w:rsidR="00D03FF1" w:rsidRPr="009B29B9" w:rsidRDefault="00D03FF1" w:rsidP="009B44B9">
      <w:pPr>
        <w:pStyle w:val="a3"/>
        <w:spacing w:line="240" w:lineRule="auto"/>
        <w:ind w:firstLineChars="709" w:firstLine="1286"/>
        <w:rPr>
          <w:spacing w:val="0"/>
          <w:w w:val="101"/>
        </w:rPr>
      </w:pPr>
      <w:r w:rsidRPr="009B29B9">
        <w:rPr>
          <w:spacing w:val="0"/>
          <w:w w:val="101"/>
        </w:rPr>
        <w:t>- конкурса-испытания.</w:t>
      </w:r>
    </w:p>
    <w:p w:rsidR="00D03FF1" w:rsidRPr="009B29B9" w:rsidRDefault="00D03FF1" w:rsidP="009B44B9">
      <w:pPr>
        <w:pStyle w:val="a3"/>
        <w:spacing w:line="240" w:lineRule="auto"/>
        <w:ind w:firstLineChars="709" w:firstLine="1286"/>
        <w:rPr>
          <w:spacing w:val="0"/>
          <w:w w:val="101"/>
        </w:rPr>
      </w:pPr>
      <w:r w:rsidRPr="009B29B9">
        <w:rPr>
          <w:spacing w:val="0"/>
          <w:w w:val="101"/>
        </w:rPr>
        <w:t>6. Комиссия приступает к работе в указанный в сообщении о проведении конкурса день и время и проводит первый этап конкурса - конкурс документов.</w:t>
      </w:r>
    </w:p>
    <w:p w:rsidR="00D03FF1" w:rsidRPr="009B29B9" w:rsidRDefault="00D03FF1" w:rsidP="009B44B9">
      <w:pPr>
        <w:pStyle w:val="a3"/>
        <w:spacing w:line="240" w:lineRule="auto"/>
        <w:ind w:firstLineChars="709" w:firstLine="1286"/>
        <w:rPr>
          <w:spacing w:val="0"/>
          <w:w w:val="101"/>
        </w:rPr>
      </w:pPr>
      <w:r w:rsidRPr="009B29B9">
        <w:rPr>
          <w:spacing w:val="0"/>
          <w:w w:val="101"/>
        </w:rPr>
        <w:t>На первом этапе конкурса - конкурсе документов, проверяется соответствие участников конкурса квалификационным требованиям, предъявляемым к вакантной должности муниципальной службы заместителя начальника управления по строительству, архитектуре и градостроительству администрации муниципального образования «Город Астрахань» - главного архитектора города.</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При проведении конкурса документов комиссия оценивает кандидатов на основании представленных документов. Присутствие кандидатов на первом этапе конкурса не требуется. </w:t>
      </w:r>
    </w:p>
    <w:p w:rsidR="00D03FF1" w:rsidRPr="009B29B9" w:rsidRDefault="00D03FF1" w:rsidP="009B44B9">
      <w:pPr>
        <w:pStyle w:val="a3"/>
        <w:spacing w:line="240" w:lineRule="auto"/>
        <w:ind w:firstLineChars="709" w:firstLine="1286"/>
        <w:rPr>
          <w:spacing w:val="0"/>
          <w:w w:val="101"/>
        </w:rPr>
      </w:pPr>
      <w:r w:rsidRPr="009B29B9">
        <w:rPr>
          <w:spacing w:val="0"/>
          <w:w w:val="101"/>
        </w:rPr>
        <w:t>В случае установления причин, препятствующих поступлению гражданина на муниципальную службу, он информируется о причинах отказа в дальнейшем участии в конкурсе в письменной форме секретарем комиссии.</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 Граждане, успешно прошедшие первый этап конкурса, извещаются в письменной форме не </w:t>
      </w:r>
      <w:proofErr w:type="gramStart"/>
      <w:r w:rsidRPr="009B29B9">
        <w:rPr>
          <w:spacing w:val="0"/>
          <w:w w:val="101"/>
        </w:rPr>
        <w:t>позднее</w:t>
      </w:r>
      <w:proofErr w:type="gramEnd"/>
      <w:r w:rsidRPr="009B29B9">
        <w:rPr>
          <w:spacing w:val="0"/>
          <w:w w:val="101"/>
        </w:rPr>
        <w:t xml:space="preserve"> чем за 3 дня до начала второго этапа конкурса о дате, месте и времени его проведения. </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 Решение о дате, месте, времени проведения второго этапа конкурса принимается комиссией, также утверждается список участников, допущенных ко второму этапу конкурса.</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7. Второй этап конкурса - конкурс-испытание - заключается в оценке профессиональных и личностных качеств участника. </w:t>
      </w:r>
    </w:p>
    <w:p w:rsidR="00D03FF1" w:rsidRPr="009B29B9" w:rsidRDefault="00D03FF1" w:rsidP="009B44B9">
      <w:pPr>
        <w:pStyle w:val="a3"/>
        <w:spacing w:line="240" w:lineRule="auto"/>
        <w:ind w:firstLineChars="709" w:firstLine="1286"/>
        <w:rPr>
          <w:spacing w:val="0"/>
          <w:w w:val="101"/>
        </w:rPr>
      </w:pPr>
      <w:r w:rsidRPr="009B29B9">
        <w:rPr>
          <w:spacing w:val="0"/>
          <w:w w:val="101"/>
        </w:rPr>
        <w:t>В конкурсе-испытании применяются следующие методы оценки профессиональных и личностных качеств участника:</w:t>
      </w:r>
    </w:p>
    <w:p w:rsidR="00D03FF1" w:rsidRPr="009B29B9" w:rsidRDefault="00D03FF1" w:rsidP="009B44B9">
      <w:pPr>
        <w:pStyle w:val="a3"/>
        <w:spacing w:line="240" w:lineRule="auto"/>
        <w:ind w:firstLineChars="709" w:firstLine="1286"/>
        <w:rPr>
          <w:spacing w:val="0"/>
          <w:w w:val="101"/>
        </w:rPr>
      </w:pPr>
      <w:r w:rsidRPr="009B29B9">
        <w:rPr>
          <w:spacing w:val="0"/>
          <w:w w:val="101"/>
        </w:rPr>
        <w:t>- многоаспектное тестирование;</w:t>
      </w:r>
    </w:p>
    <w:p w:rsidR="00D03FF1" w:rsidRPr="009B29B9" w:rsidRDefault="00D03FF1" w:rsidP="009B44B9">
      <w:pPr>
        <w:pStyle w:val="a3"/>
        <w:spacing w:line="240" w:lineRule="auto"/>
        <w:ind w:firstLineChars="709" w:firstLine="1286"/>
        <w:rPr>
          <w:spacing w:val="0"/>
          <w:w w:val="101"/>
        </w:rPr>
      </w:pPr>
      <w:r w:rsidRPr="009B29B9">
        <w:rPr>
          <w:spacing w:val="0"/>
          <w:w w:val="101"/>
        </w:rPr>
        <w:t>- индивидуальное задание.</w:t>
      </w:r>
    </w:p>
    <w:p w:rsidR="00D03FF1" w:rsidRPr="009B29B9" w:rsidRDefault="00D03FF1" w:rsidP="009B44B9">
      <w:pPr>
        <w:pStyle w:val="a3"/>
        <w:spacing w:line="240" w:lineRule="auto"/>
        <w:ind w:firstLineChars="709" w:firstLine="1286"/>
        <w:rPr>
          <w:spacing w:val="0"/>
          <w:w w:val="101"/>
        </w:rPr>
      </w:pPr>
      <w:r w:rsidRPr="009B29B9">
        <w:rPr>
          <w:spacing w:val="0"/>
          <w:w w:val="101"/>
        </w:rPr>
        <w:t>7.1. При применении метода оценки в виде многоаспектного тестирования комиссией рассматриваются результаты, полученные при оценке профессионально важных каче</w:t>
      </w:r>
      <w:proofErr w:type="gramStart"/>
      <w:r w:rsidRPr="009B29B9">
        <w:rPr>
          <w:spacing w:val="0"/>
          <w:w w:val="101"/>
        </w:rPr>
        <w:t>ств пр</w:t>
      </w:r>
      <w:proofErr w:type="gramEnd"/>
      <w:r w:rsidRPr="009B29B9">
        <w:rPr>
          <w:spacing w:val="0"/>
          <w:w w:val="101"/>
        </w:rPr>
        <w:t>етендента. Результатом оценки является диаграмма, содержащая количественные показатели восьми критериев. Путем вычисления среднеарифметического значения суммы всех показателей диаграммы определяется претендент, набравший наибольшее количество баллов.</w:t>
      </w:r>
    </w:p>
    <w:p w:rsidR="00D03FF1" w:rsidRPr="009B29B9" w:rsidRDefault="00D03FF1" w:rsidP="009B44B9">
      <w:pPr>
        <w:pStyle w:val="a3"/>
        <w:spacing w:line="240" w:lineRule="auto"/>
        <w:ind w:firstLineChars="709" w:firstLine="1286"/>
        <w:rPr>
          <w:spacing w:val="0"/>
          <w:w w:val="101"/>
        </w:rPr>
      </w:pPr>
      <w:r w:rsidRPr="009B29B9">
        <w:rPr>
          <w:spacing w:val="0"/>
          <w:w w:val="101"/>
        </w:rPr>
        <w:t>7.2. При применении метода оценки в виде индивидуального задания (реферата) тема индивидуального задания определяется главой администрации муниципального образования «Город Астрахань».</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 Для написания участниками конкурса реферата предполагается использовать методику, описанную в приложении 4.</w:t>
      </w:r>
    </w:p>
    <w:p w:rsidR="00D03FF1" w:rsidRPr="009B29B9" w:rsidRDefault="00D03FF1" w:rsidP="009B44B9">
      <w:pPr>
        <w:pStyle w:val="a3"/>
        <w:spacing w:line="240" w:lineRule="auto"/>
        <w:ind w:firstLineChars="709" w:firstLine="1286"/>
        <w:rPr>
          <w:spacing w:val="0"/>
          <w:w w:val="101"/>
        </w:rPr>
      </w:pPr>
      <w:r w:rsidRPr="009B29B9">
        <w:rPr>
          <w:spacing w:val="0"/>
          <w:w w:val="101"/>
        </w:rPr>
        <w:lastRenderedPageBreak/>
        <w:t xml:space="preserve"> Комиссия оценивает работы в отсутствие кандидатов по качеству и глубине изложенного материала, полноте раскрытия предложенной темы. Результаты написания реферата заносятся в сводный оценочный лист. </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8. По окончании второго этапа конкурса комиссия подсчитывает баллы, набранные участниками в течение всего времени проведения конкурса.  </w:t>
      </w:r>
    </w:p>
    <w:p w:rsidR="00D03FF1" w:rsidRPr="009B29B9" w:rsidRDefault="00D03FF1" w:rsidP="009B44B9">
      <w:pPr>
        <w:pStyle w:val="a3"/>
        <w:spacing w:line="240" w:lineRule="auto"/>
        <w:ind w:firstLineChars="709" w:firstLine="1286"/>
        <w:rPr>
          <w:spacing w:val="0"/>
          <w:w w:val="101"/>
        </w:rPr>
      </w:pPr>
      <w:r w:rsidRPr="009B29B9">
        <w:rPr>
          <w:spacing w:val="0"/>
          <w:w w:val="101"/>
        </w:rPr>
        <w:t>Участник конкурса, набравший наибольшее количество баллов, становится победителем конкурса.</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 9. В случае если кандидаты набрали равное количество баллов, победителем признается участник, за которого проголосует большинство членов комиссии.</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 В этом случае каждый член комиссии может проголосовать только за одного кандидата, решение комиссии принимается открытым голосованием простым большинством голосов ее членов, присутствующих на заседании.</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 При равенстве голосов членов комиссии решающим является голос председателя комиссии.</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 10. Решение комиссии о признании победителем принимается в отсутствие участников конкурса.</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 11. По итогам конкурса комиссия может принять следующие решения:</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 - объявить победителя конкурса;</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 - рекомендовать участник</w:t>
      </w:r>
      <w:proofErr w:type="gramStart"/>
      <w:r w:rsidRPr="009B29B9">
        <w:rPr>
          <w:spacing w:val="0"/>
          <w:w w:val="101"/>
        </w:rPr>
        <w:t>а(</w:t>
      </w:r>
      <w:proofErr w:type="spellStart"/>
      <w:proofErr w:type="gramEnd"/>
      <w:r w:rsidRPr="009B29B9">
        <w:rPr>
          <w:spacing w:val="0"/>
          <w:w w:val="101"/>
        </w:rPr>
        <w:t>ов</w:t>
      </w:r>
      <w:proofErr w:type="spellEnd"/>
      <w:r w:rsidRPr="009B29B9">
        <w:rPr>
          <w:spacing w:val="0"/>
          <w:w w:val="101"/>
        </w:rPr>
        <w:t>) конкурса для включения в кадровый резерв органа местного самоуправления;</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 - рекомендовать проведение повторного конкурса, если не были выявлены кандидаты, отвечающие квалификационным требованиям к вакантной должности муниципальной службы.</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 12. Результаты голосования комиссии фиксируются в протоколе, который подписывается председателем, секретарем и членами комиссии, принявшими участие в голосовании, и оформляются решением.</w:t>
      </w:r>
    </w:p>
    <w:p w:rsidR="00D03FF1" w:rsidRPr="009B29B9" w:rsidRDefault="00D03FF1" w:rsidP="009B44B9">
      <w:pPr>
        <w:pStyle w:val="a3"/>
        <w:spacing w:line="240" w:lineRule="auto"/>
        <w:ind w:firstLineChars="709" w:firstLine="1286"/>
        <w:rPr>
          <w:spacing w:val="0"/>
          <w:w w:val="101"/>
        </w:rPr>
      </w:pPr>
      <w:r w:rsidRPr="009B29B9">
        <w:rPr>
          <w:spacing w:val="0"/>
          <w:w w:val="101"/>
        </w:rPr>
        <w:t>Решение комиссии направляется руководителю органа местного самоуправления с приложением всех материалов конкурсных испытаний и личных документов участников конкурса.</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 13. Решение комиссии является основанием для назначения победителя конкурса на вакантную должность муниципальной службы администрации муниципального образования «Город Астрахань».</w:t>
      </w:r>
    </w:p>
    <w:p w:rsidR="00D03FF1" w:rsidRPr="009B29B9" w:rsidRDefault="00D03FF1" w:rsidP="009B44B9">
      <w:pPr>
        <w:pStyle w:val="a3"/>
        <w:spacing w:line="240" w:lineRule="auto"/>
        <w:ind w:firstLineChars="709" w:firstLine="1286"/>
        <w:rPr>
          <w:spacing w:val="0"/>
          <w:w w:val="101"/>
        </w:rPr>
      </w:pPr>
      <w:r w:rsidRPr="009B29B9">
        <w:rPr>
          <w:spacing w:val="0"/>
          <w:w w:val="101"/>
        </w:rPr>
        <w:t>14. Руководитель органа местного самоуправления в течение 10 дней заключает с победителем конкурса трудовой договор и издает в установленном порядке распоряжение о назначении на должность муниципальной службы.</w:t>
      </w:r>
    </w:p>
    <w:p w:rsidR="00D03FF1" w:rsidRPr="009B29B9" w:rsidRDefault="00D03FF1" w:rsidP="009B44B9">
      <w:pPr>
        <w:pStyle w:val="a3"/>
        <w:spacing w:line="240" w:lineRule="auto"/>
        <w:ind w:firstLineChars="709" w:firstLine="1286"/>
        <w:rPr>
          <w:spacing w:val="0"/>
          <w:w w:val="101"/>
        </w:rPr>
      </w:pPr>
      <w:r w:rsidRPr="009B29B9">
        <w:rPr>
          <w:spacing w:val="0"/>
          <w:w w:val="101"/>
        </w:rPr>
        <w:t>15. Комиссия сообщает кандидатам, участвовавшим в конкурсе, о результатах конкурса в письменной форме в течение месяца со дня его завершения. Информация о результатах конкурса публикуется в средствах массовой информации и на официальном сайте администрации муниципального образования «Город Астрахань».</w:t>
      </w:r>
    </w:p>
    <w:p w:rsidR="00D03FF1" w:rsidRPr="009B29B9" w:rsidRDefault="00D03FF1" w:rsidP="009B44B9">
      <w:pPr>
        <w:pStyle w:val="a3"/>
        <w:spacing w:line="240" w:lineRule="auto"/>
        <w:ind w:firstLineChars="709" w:firstLine="1286"/>
        <w:rPr>
          <w:spacing w:val="0"/>
          <w:w w:val="101"/>
        </w:rPr>
      </w:pPr>
      <w:r w:rsidRPr="009B29B9">
        <w:rPr>
          <w:spacing w:val="0"/>
          <w:w w:val="101"/>
        </w:rPr>
        <w:t>16. В случае возникновения причин, препятствующих проведению конкурса в установленный срок, на имя руководителя органа местного самоуправления направляется информация с предложениями:</w:t>
      </w:r>
    </w:p>
    <w:p w:rsidR="00D03FF1" w:rsidRPr="009B29B9" w:rsidRDefault="00D03FF1" w:rsidP="009B44B9">
      <w:pPr>
        <w:pStyle w:val="a3"/>
        <w:spacing w:line="240" w:lineRule="auto"/>
        <w:ind w:firstLineChars="709" w:firstLine="1286"/>
        <w:rPr>
          <w:spacing w:val="0"/>
          <w:w w:val="101"/>
        </w:rPr>
      </w:pPr>
      <w:r w:rsidRPr="009B29B9">
        <w:rPr>
          <w:spacing w:val="0"/>
          <w:w w:val="101"/>
        </w:rPr>
        <w:t>1) о переносе даты проведения конкурса и продлении срока предоставления документов;</w:t>
      </w:r>
    </w:p>
    <w:p w:rsidR="00D03FF1" w:rsidRPr="009B29B9" w:rsidRDefault="00D03FF1" w:rsidP="009B44B9">
      <w:pPr>
        <w:pStyle w:val="a3"/>
        <w:spacing w:line="240" w:lineRule="auto"/>
        <w:ind w:firstLineChars="709" w:firstLine="1286"/>
        <w:rPr>
          <w:spacing w:val="0"/>
          <w:w w:val="101"/>
        </w:rPr>
      </w:pPr>
      <w:r w:rsidRPr="009B29B9">
        <w:rPr>
          <w:spacing w:val="0"/>
          <w:w w:val="101"/>
        </w:rPr>
        <w:t xml:space="preserve">2) о признании конкурса </w:t>
      </w:r>
      <w:proofErr w:type="gramStart"/>
      <w:r w:rsidRPr="009B29B9">
        <w:rPr>
          <w:spacing w:val="0"/>
          <w:w w:val="101"/>
        </w:rPr>
        <w:t>несостоявшимся</w:t>
      </w:r>
      <w:proofErr w:type="gramEnd"/>
      <w:r w:rsidRPr="009B29B9">
        <w:rPr>
          <w:spacing w:val="0"/>
          <w:w w:val="101"/>
        </w:rPr>
        <w:t>;</w:t>
      </w:r>
    </w:p>
    <w:p w:rsidR="00D03FF1" w:rsidRPr="009B29B9" w:rsidRDefault="00D03FF1" w:rsidP="009B44B9">
      <w:pPr>
        <w:pStyle w:val="a3"/>
        <w:spacing w:line="240" w:lineRule="auto"/>
        <w:ind w:firstLineChars="709" w:firstLine="1286"/>
        <w:rPr>
          <w:spacing w:val="0"/>
          <w:w w:val="101"/>
        </w:rPr>
      </w:pPr>
      <w:r w:rsidRPr="009B29B9">
        <w:rPr>
          <w:spacing w:val="0"/>
          <w:w w:val="101"/>
        </w:rPr>
        <w:t>3) о проведении повторного конкурса.</w:t>
      </w:r>
    </w:p>
    <w:p w:rsidR="00D03FF1" w:rsidRPr="009B29B9" w:rsidRDefault="00D03FF1" w:rsidP="009B44B9">
      <w:pPr>
        <w:spacing w:line="240" w:lineRule="auto"/>
        <w:ind w:firstLineChars="709" w:firstLine="1572"/>
        <w:rPr>
          <w:w w:val="101"/>
        </w:rPr>
      </w:pPr>
      <w:r w:rsidRPr="009B29B9">
        <w:rPr>
          <w:w w:val="101"/>
        </w:rPr>
        <w:t>17. В случае отказа кандидата, победившего в конкурсе, заключить трудовой договор на вакантную должность комиссия вправе предложить вакантную должность следующему кандидату, получившему наибольшее количество баллов.</w:t>
      </w: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D03FF1" w:rsidRPr="009B29B9" w:rsidRDefault="00D03FF1" w:rsidP="009B29B9">
      <w:pPr>
        <w:pStyle w:val="a3"/>
        <w:spacing w:line="240" w:lineRule="auto"/>
        <w:jc w:val="right"/>
        <w:rPr>
          <w:spacing w:val="0"/>
        </w:rPr>
      </w:pPr>
      <w:r w:rsidRPr="009B29B9">
        <w:rPr>
          <w:spacing w:val="0"/>
        </w:rPr>
        <w:lastRenderedPageBreak/>
        <w:t xml:space="preserve">Приложение 4 к распоряжению </w:t>
      </w:r>
    </w:p>
    <w:p w:rsidR="00D03FF1" w:rsidRPr="009B29B9" w:rsidRDefault="00D03FF1" w:rsidP="009B29B9">
      <w:pPr>
        <w:pStyle w:val="a3"/>
        <w:spacing w:line="240" w:lineRule="auto"/>
        <w:jc w:val="right"/>
        <w:rPr>
          <w:spacing w:val="0"/>
        </w:rPr>
      </w:pPr>
      <w:r w:rsidRPr="009B29B9">
        <w:rPr>
          <w:spacing w:val="0"/>
        </w:rPr>
        <w:t xml:space="preserve">администрации </w:t>
      </w:r>
      <w:proofErr w:type="gramStart"/>
      <w:r w:rsidRPr="009B29B9">
        <w:rPr>
          <w:spacing w:val="0"/>
        </w:rPr>
        <w:t>муниципального</w:t>
      </w:r>
      <w:proofErr w:type="gramEnd"/>
      <w:r w:rsidRPr="009B29B9">
        <w:rPr>
          <w:spacing w:val="0"/>
        </w:rPr>
        <w:t xml:space="preserve"> </w:t>
      </w:r>
    </w:p>
    <w:p w:rsidR="00D03FF1" w:rsidRPr="009B29B9" w:rsidRDefault="00D03FF1" w:rsidP="009B29B9">
      <w:pPr>
        <w:pStyle w:val="a3"/>
        <w:spacing w:line="240" w:lineRule="auto"/>
        <w:jc w:val="right"/>
        <w:rPr>
          <w:spacing w:val="0"/>
        </w:rPr>
      </w:pPr>
      <w:r w:rsidRPr="009B29B9">
        <w:rPr>
          <w:spacing w:val="0"/>
        </w:rPr>
        <w:t>образования «Город Астрахань»</w:t>
      </w:r>
    </w:p>
    <w:p w:rsidR="00D03FF1" w:rsidRPr="009B29B9" w:rsidRDefault="00D03FF1" w:rsidP="009B29B9">
      <w:pPr>
        <w:pStyle w:val="a3"/>
        <w:spacing w:line="240" w:lineRule="auto"/>
        <w:jc w:val="right"/>
        <w:rPr>
          <w:spacing w:val="0"/>
        </w:rPr>
      </w:pPr>
      <w:r w:rsidRPr="009B29B9">
        <w:rPr>
          <w:spacing w:val="0"/>
        </w:rPr>
        <w:t>от 25.01.2019 № 184-р</w:t>
      </w:r>
    </w:p>
    <w:p w:rsidR="00D03FF1" w:rsidRPr="009B29B9" w:rsidRDefault="00D03FF1" w:rsidP="009B29B9">
      <w:pPr>
        <w:pStyle w:val="a3"/>
        <w:spacing w:line="240" w:lineRule="auto"/>
        <w:jc w:val="right"/>
        <w:rPr>
          <w:spacing w:val="0"/>
        </w:rPr>
      </w:pPr>
    </w:p>
    <w:p w:rsidR="00D03FF1" w:rsidRPr="009B29B9" w:rsidRDefault="00D03FF1" w:rsidP="009B29B9">
      <w:pPr>
        <w:pStyle w:val="a3"/>
        <w:spacing w:line="240" w:lineRule="auto"/>
        <w:rPr>
          <w:spacing w:val="0"/>
        </w:rPr>
      </w:pPr>
    </w:p>
    <w:p w:rsidR="00D03FF1" w:rsidRPr="009B29B9" w:rsidRDefault="00D03FF1" w:rsidP="009B29B9">
      <w:pPr>
        <w:pStyle w:val="3"/>
        <w:spacing w:line="240" w:lineRule="auto"/>
        <w:rPr>
          <w:rFonts w:ascii="Arial" w:hAnsi="Arial" w:cs="Arial"/>
          <w:b w:val="0"/>
          <w:bCs w:val="0"/>
          <w:spacing w:val="0"/>
          <w:sz w:val="18"/>
          <w:szCs w:val="18"/>
        </w:rPr>
      </w:pPr>
      <w:r w:rsidRPr="009B29B9">
        <w:rPr>
          <w:spacing w:val="0"/>
        </w:rPr>
        <w:t>Методика написания реферата</w:t>
      </w:r>
    </w:p>
    <w:p w:rsidR="00D03FF1" w:rsidRPr="009B29B9" w:rsidRDefault="00D03FF1" w:rsidP="009B44B9">
      <w:pPr>
        <w:pStyle w:val="a3"/>
        <w:spacing w:line="240" w:lineRule="auto"/>
        <w:ind w:firstLineChars="709" w:firstLine="1276"/>
        <w:rPr>
          <w:spacing w:val="0"/>
        </w:rPr>
      </w:pPr>
      <w:r w:rsidRPr="009B29B9">
        <w:rPr>
          <w:spacing w:val="0"/>
        </w:rPr>
        <w:t xml:space="preserve">Требования к тексту: </w:t>
      </w:r>
    </w:p>
    <w:p w:rsidR="00D03FF1" w:rsidRPr="009B29B9" w:rsidRDefault="00D03FF1" w:rsidP="009B44B9">
      <w:pPr>
        <w:pStyle w:val="a3"/>
        <w:spacing w:line="240" w:lineRule="auto"/>
        <w:ind w:firstLineChars="709" w:firstLine="1276"/>
        <w:rPr>
          <w:spacing w:val="0"/>
        </w:rPr>
      </w:pPr>
      <w:r w:rsidRPr="009B29B9">
        <w:rPr>
          <w:spacing w:val="0"/>
        </w:rPr>
        <w:t>1. Объем реферата - 10-15 страниц.</w:t>
      </w:r>
    </w:p>
    <w:p w:rsidR="00D03FF1" w:rsidRPr="009B29B9" w:rsidRDefault="00D03FF1" w:rsidP="009B44B9">
      <w:pPr>
        <w:pStyle w:val="a3"/>
        <w:spacing w:line="240" w:lineRule="auto"/>
        <w:ind w:firstLineChars="709" w:firstLine="1276"/>
        <w:rPr>
          <w:spacing w:val="0"/>
        </w:rPr>
      </w:pPr>
      <w:r w:rsidRPr="009B29B9">
        <w:rPr>
          <w:spacing w:val="0"/>
        </w:rPr>
        <w:t xml:space="preserve">2. Шрифт - </w:t>
      </w:r>
      <w:proofErr w:type="spellStart"/>
      <w:r w:rsidRPr="009B29B9">
        <w:rPr>
          <w:spacing w:val="0"/>
        </w:rPr>
        <w:t>Times</w:t>
      </w:r>
      <w:proofErr w:type="spellEnd"/>
      <w:r w:rsidRPr="009B29B9">
        <w:rPr>
          <w:spacing w:val="0"/>
        </w:rPr>
        <w:t xml:space="preserve"> </w:t>
      </w:r>
      <w:proofErr w:type="spellStart"/>
      <w:r w:rsidRPr="009B29B9">
        <w:rPr>
          <w:spacing w:val="0"/>
        </w:rPr>
        <w:t>New</w:t>
      </w:r>
      <w:proofErr w:type="spellEnd"/>
      <w:r w:rsidRPr="009B29B9">
        <w:rPr>
          <w:spacing w:val="0"/>
        </w:rPr>
        <w:t xml:space="preserve"> </w:t>
      </w:r>
      <w:proofErr w:type="spellStart"/>
      <w:r w:rsidRPr="009B29B9">
        <w:rPr>
          <w:spacing w:val="0"/>
        </w:rPr>
        <w:t>Roman</w:t>
      </w:r>
      <w:proofErr w:type="spellEnd"/>
      <w:r w:rsidRPr="009B29B9">
        <w:rPr>
          <w:spacing w:val="0"/>
        </w:rPr>
        <w:t>.</w:t>
      </w:r>
    </w:p>
    <w:p w:rsidR="00D03FF1" w:rsidRPr="009B29B9" w:rsidRDefault="00D03FF1" w:rsidP="009B44B9">
      <w:pPr>
        <w:pStyle w:val="a3"/>
        <w:spacing w:line="240" w:lineRule="auto"/>
        <w:ind w:firstLineChars="709" w:firstLine="1276"/>
        <w:rPr>
          <w:spacing w:val="0"/>
        </w:rPr>
      </w:pPr>
      <w:r w:rsidRPr="009B29B9">
        <w:rPr>
          <w:spacing w:val="0"/>
        </w:rPr>
        <w:t>3. Кегль - 14, интервал - 1,5.</w:t>
      </w:r>
    </w:p>
    <w:p w:rsidR="00D03FF1" w:rsidRPr="009B29B9" w:rsidRDefault="00D03FF1" w:rsidP="009B44B9">
      <w:pPr>
        <w:pStyle w:val="a3"/>
        <w:spacing w:line="240" w:lineRule="auto"/>
        <w:ind w:firstLineChars="709" w:firstLine="1276"/>
        <w:rPr>
          <w:spacing w:val="0"/>
        </w:rPr>
      </w:pPr>
      <w:r w:rsidRPr="009B29B9">
        <w:rPr>
          <w:spacing w:val="0"/>
        </w:rPr>
        <w:t>4. Параметры страницы: формат А</w:t>
      </w:r>
      <w:proofErr w:type="gramStart"/>
      <w:r w:rsidRPr="009B29B9">
        <w:rPr>
          <w:spacing w:val="0"/>
        </w:rPr>
        <w:t>4</w:t>
      </w:r>
      <w:proofErr w:type="gramEnd"/>
      <w:r w:rsidRPr="009B29B9">
        <w:rPr>
          <w:spacing w:val="0"/>
        </w:rPr>
        <w:t>, левое поле - 3 см, правое поле - 1,5 см, верхнее поле - 2 см, нижнее поле - 2 см.</w:t>
      </w:r>
    </w:p>
    <w:p w:rsidR="00D03FF1" w:rsidRPr="009B29B9" w:rsidRDefault="00D03FF1" w:rsidP="009B44B9">
      <w:pPr>
        <w:pStyle w:val="a3"/>
        <w:spacing w:line="240" w:lineRule="auto"/>
        <w:ind w:firstLineChars="709" w:firstLine="1276"/>
        <w:rPr>
          <w:spacing w:val="0"/>
        </w:rPr>
      </w:pPr>
      <w:r w:rsidRPr="009B29B9">
        <w:rPr>
          <w:spacing w:val="0"/>
        </w:rPr>
        <w:t>5. Абзац - 1,25, допускаются выделения полужирным шрифтом и курсивом, выравнивается по ширине.</w:t>
      </w:r>
    </w:p>
    <w:p w:rsidR="00D03FF1" w:rsidRPr="009B29B9" w:rsidRDefault="00D03FF1" w:rsidP="009B44B9">
      <w:pPr>
        <w:pStyle w:val="a3"/>
        <w:spacing w:line="240" w:lineRule="auto"/>
        <w:ind w:firstLineChars="709" w:firstLine="1276"/>
        <w:rPr>
          <w:spacing w:val="0"/>
        </w:rPr>
      </w:pPr>
      <w:r w:rsidRPr="009B29B9">
        <w:rPr>
          <w:spacing w:val="0"/>
        </w:rPr>
        <w:t>6. Нумерация страниц начинается с титульного листа, но ставится только со второй страницы. Номер обозначается арабской цифрой и может располагаться либо вверху, либо внизу страницы.</w:t>
      </w:r>
    </w:p>
    <w:p w:rsidR="00D03FF1" w:rsidRPr="009B29B9" w:rsidRDefault="00D03FF1" w:rsidP="009B44B9">
      <w:pPr>
        <w:pStyle w:val="a3"/>
        <w:spacing w:line="240" w:lineRule="auto"/>
        <w:ind w:firstLineChars="709" w:firstLine="1276"/>
        <w:rPr>
          <w:spacing w:val="0"/>
        </w:rPr>
      </w:pPr>
      <w:r w:rsidRPr="009B29B9">
        <w:rPr>
          <w:spacing w:val="0"/>
        </w:rPr>
        <w:t>Наличие стандартных ссылок на использование источников обязательно.</w:t>
      </w:r>
    </w:p>
    <w:p w:rsidR="00D03FF1" w:rsidRPr="009B29B9" w:rsidRDefault="00D03FF1" w:rsidP="009B44B9">
      <w:pPr>
        <w:pStyle w:val="a3"/>
        <w:spacing w:line="240" w:lineRule="auto"/>
        <w:ind w:firstLineChars="709" w:firstLine="1276"/>
        <w:rPr>
          <w:spacing w:val="0"/>
        </w:rPr>
      </w:pPr>
      <w:r w:rsidRPr="009B29B9">
        <w:rPr>
          <w:spacing w:val="0"/>
        </w:rPr>
        <w:t>Указанный объем реферата требует тщательного отбора материала; общие положения, материалы учебников желательно не цитировать.</w:t>
      </w:r>
    </w:p>
    <w:p w:rsidR="00D03FF1" w:rsidRPr="009B29B9" w:rsidRDefault="00D03FF1" w:rsidP="009B44B9">
      <w:pPr>
        <w:pStyle w:val="a3"/>
        <w:spacing w:line="240" w:lineRule="auto"/>
        <w:ind w:firstLineChars="709" w:firstLine="1276"/>
        <w:rPr>
          <w:spacing w:val="0"/>
        </w:rPr>
      </w:pPr>
      <w:proofErr w:type="gramStart"/>
      <w:r w:rsidRPr="009B29B9">
        <w:rPr>
          <w:spacing w:val="0"/>
        </w:rPr>
        <w:t>Оформление реферата производится в следующем порядке: титульный лист, оглавление, введение, основная часть, разбитая на главы и параграфы, заключение, список литературы, возможны приложения (чертежи, схемы, иллюстрации).</w:t>
      </w:r>
      <w:proofErr w:type="gramEnd"/>
    </w:p>
    <w:p w:rsidR="00D03FF1" w:rsidRPr="009B29B9" w:rsidRDefault="00D03FF1" w:rsidP="009B44B9">
      <w:pPr>
        <w:pStyle w:val="a3"/>
        <w:spacing w:line="240" w:lineRule="auto"/>
        <w:ind w:firstLineChars="709" w:firstLine="1276"/>
        <w:rPr>
          <w:spacing w:val="0"/>
        </w:rPr>
      </w:pPr>
      <w:r w:rsidRPr="009B29B9">
        <w:rPr>
          <w:spacing w:val="0"/>
        </w:rPr>
        <w:t>Каждая часть реферата начинается с новой страницы.</w:t>
      </w:r>
    </w:p>
    <w:p w:rsidR="00D03FF1" w:rsidRPr="009B29B9" w:rsidRDefault="00D03FF1" w:rsidP="009B44B9">
      <w:pPr>
        <w:pStyle w:val="a3"/>
        <w:spacing w:line="240" w:lineRule="auto"/>
        <w:ind w:firstLineChars="709" w:firstLine="1276"/>
        <w:rPr>
          <w:spacing w:val="0"/>
        </w:rPr>
      </w:pPr>
      <w:r w:rsidRPr="009B29B9">
        <w:rPr>
          <w:spacing w:val="0"/>
        </w:rPr>
        <w:t>Список литературы оформляется на отдельном листе в алфавитном порядке с указанием наименования, даты, номера, издательства.</w:t>
      </w:r>
    </w:p>
    <w:p w:rsidR="00D03FF1" w:rsidRPr="009B29B9" w:rsidRDefault="00D03FF1" w:rsidP="009B44B9">
      <w:pPr>
        <w:pStyle w:val="a3"/>
        <w:spacing w:line="240" w:lineRule="auto"/>
        <w:ind w:firstLineChars="709" w:firstLine="1276"/>
        <w:rPr>
          <w:spacing w:val="0"/>
        </w:rPr>
      </w:pPr>
      <w:r w:rsidRPr="009B29B9">
        <w:rPr>
          <w:spacing w:val="0"/>
        </w:rPr>
        <w:t>В титульном листе указываются тема реферата, автор, год.</w:t>
      </w:r>
    </w:p>
    <w:p w:rsidR="00D03FF1" w:rsidRPr="009B29B9" w:rsidRDefault="00D03FF1" w:rsidP="009B44B9">
      <w:pPr>
        <w:pStyle w:val="a3"/>
        <w:spacing w:line="240" w:lineRule="auto"/>
        <w:ind w:firstLineChars="709" w:firstLine="1276"/>
        <w:rPr>
          <w:spacing w:val="0"/>
        </w:rPr>
      </w:pPr>
      <w:r w:rsidRPr="009B29B9">
        <w:rPr>
          <w:spacing w:val="0"/>
        </w:rPr>
        <w:t>Оглавление - план реферата, в котором каждому разделу должен соответствовать номер страницы, на которой он находится.</w:t>
      </w:r>
    </w:p>
    <w:p w:rsidR="00D03FF1" w:rsidRPr="009B29B9" w:rsidRDefault="00D03FF1" w:rsidP="009B44B9">
      <w:pPr>
        <w:pStyle w:val="a3"/>
        <w:spacing w:line="240" w:lineRule="auto"/>
        <w:ind w:firstLineChars="709" w:firstLine="1276"/>
        <w:rPr>
          <w:spacing w:val="0"/>
        </w:rPr>
      </w:pPr>
      <w:r w:rsidRPr="009B29B9">
        <w:rPr>
          <w:spacing w:val="0"/>
        </w:rPr>
        <w:t>Во введении формулируется суть исследуемой проблемы, определяется значимость и актуальность темы, указываются цель и задачи реферата, дается характеристика используемой нормативной правовой базы и литературы.</w:t>
      </w:r>
    </w:p>
    <w:p w:rsidR="00D03FF1" w:rsidRPr="009B29B9" w:rsidRDefault="00D03FF1" w:rsidP="009B44B9">
      <w:pPr>
        <w:pStyle w:val="a3"/>
        <w:spacing w:line="240" w:lineRule="auto"/>
        <w:ind w:firstLineChars="709" w:firstLine="1276"/>
        <w:rPr>
          <w:spacing w:val="0"/>
        </w:rPr>
      </w:pPr>
      <w:proofErr w:type="gramStart"/>
      <w:r w:rsidRPr="009B29B9">
        <w:rPr>
          <w:spacing w:val="0"/>
        </w:rPr>
        <w:t>Основная часть состоит из двух разделов: в первом доказательно анализируется и раскрывается отдельная проблема или одна из ее сторон в соответствии с темой, описывается существующая нормативная правовая база, а также действующая практика государственного и муниципального управления, организация государственной гражданской и муниципальной службы, во втором - даются предложения с четко выраженной авторской позицией, логичными и обоснованными выводами по совершенствованию практики, решению проблем</w:t>
      </w:r>
      <w:proofErr w:type="gramEnd"/>
      <w:r w:rsidRPr="009B29B9">
        <w:rPr>
          <w:spacing w:val="0"/>
        </w:rPr>
        <w:t xml:space="preserve"> государственного управления, реформированию государственной гражданской службы и т.п.</w:t>
      </w:r>
    </w:p>
    <w:p w:rsidR="00D03FF1" w:rsidRPr="009B29B9" w:rsidRDefault="00D03FF1" w:rsidP="009B44B9">
      <w:pPr>
        <w:pStyle w:val="a3"/>
        <w:spacing w:line="240" w:lineRule="auto"/>
        <w:ind w:firstLineChars="709" w:firstLine="1276"/>
        <w:rPr>
          <w:spacing w:val="0"/>
        </w:rPr>
      </w:pPr>
      <w:r w:rsidRPr="009B29B9">
        <w:rPr>
          <w:spacing w:val="0"/>
        </w:rPr>
        <w:t>В заключении должны быть представлены краткие и четкие выводы, вытекающие из основной части. Кроме того, рекомендуется обозначить те аспекты проблемы, которые известны автору, но не были им рассмотрены в силу объективных причин.</w:t>
      </w:r>
    </w:p>
    <w:p w:rsidR="00D03FF1" w:rsidRPr="009B29B9" w:rsidRDefault="00D03FF1" w:rsidP="009B44B9">
      <w:pPr>
        <w:pStyle w:val="a3"/>
        <w:spacing w:line="240" w:lineRule="auto"/>
        <w:ind w:firstLineChars="709" w:firstLine="1276"/>
        <w:rPr>
          <w:spacing w:val="0"/>
        </w:rPr>
      </w:pPr>
      <w:r w:rsidRPr="009B29B9">
        <w:rPr>
          <w:spacing w:val="0"/>
        </w:rPr>
        <w:t xml:space="preserve"> В списке литературы указываются законы, нормативные правовые акты, литература, на которые ссылается автор при подготовке реферата, и все иные документы, изученные им в связи с его подготовкой.</w:t>
      </w:r>
    </w:p>
    <w:p w:rsidR="00D03FF1" w:rsidRPr="009B29B9" w:rsidRDefault="00D03FF1" w:rsidP="009B44B9">
      <w:pPr>
        <w:pStyle w:val="a3"/>
        <w:spacing w:line="240" w:lineRule="auto"/>
        <w:ind w:firstLineChars="709" w:firstLine="1276"/>
        <w:rPr>
          <w:spacing w:val="0"/>
        </w:rPr>
      </w:pPr>
      <w:r w:rsidRPr="009B29B9">
        <w:rPr>
          <w:spacing w:val="0"/>
        </w:rPr>
        <w:t>Работа не должна носить компилятивный характер, т.е. в ней не должно быть информации без самостоятельной обработки, механически переписанных выдержек из законов, нормативных правовых документов и литературы.</w:t>
      </w:r>
    </w:p>
    <w:p w:rsidR="00D03FF1" w:rsidRPr="009B29B9" w:rsidRDefault="00D03FF1" w:rsidP="009B44B9">
      <w:pPr>
        <w:spacing w:line="240" w:lineRule="auto"/>
        <w:ind w:firstLineChars="709" w:firstLine="1560"/>
      </w:pPr>
      <w:r w:rsidRPr="009B29B9">
        <w:t>Реферат должен содержать как теоретический анализ заявленной темы, так и обоснованные практические авторские предложения.</w:t>
      </w: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9B44B9" w:rsidRDefault="009B44B9" w:rsidP="009B29B9">
      <w:pPr>
        <w:pStyle w:val="a3"/>
        <w:spacing w:line="240" w:lineRule="auto"/>
        <w:jc w:val="right"/>
        <w:rPr>
          <w:spacing w:val="0"/>
        </w:rPr>
      </w:pPr>
    </w:p>
    <w:p w:rsidR="00D03FF1" w:rsidRPr="009B29B9" w:rsidRDefault="00D03FF1" w:rsidP="009B29B9">
      <w:pPr>
        <w:pStyle w:val="a3"/>
        <w:spacing w:line="240" w:lineRule="auto"/>
        <w:jc w:val="right"/>
        <w:rPr>
          <w:spacing w:val="0"/>
        </w:rPr>
      </w:pPr>
      <w:r w:rsidRPr="009B29B9">
        <w:rPr>
          <w:spacing w:val="0"/>
        </w:rPr>
        <w:lastRenderedPageBreak/>
        <w:t xml:space="preserve">Приложение 5 к распоряжению </w:t>
      </w:r>
    </w:p>
    <w:p w:rsidR="00D03FF1" w:rsidRPr="009B29B9" w:rsidRDefault="00D03FF1" w:rsidP="009B29B9">
      <w:pPr>
        <w:pStyle w:val="a3"/>
        <w:spacing w:line="240" w:lineRule="auto"/>
        <w:jc w:val="right"/>
        <w:rPr>
          <w:spacing w:val="0"/>
        </w:rPr>
      </w:pPr>
      <w:r w:rsidRPr="009B29B9">
        <w:rPr>
          <w:spacing w:val="0"/>
        </w:rPr>
        <w:t xml:space="preserve">администрации </w:t>
      </w:r>
      <w:proofErr w:type="gramStart"/>
      <w:r w:rsidRPr="009B29B9">
        <w:rPr>
          <w:spacing w:val="0"/>
        </w:rPr>
        <w:t>муниципального</w:t>
      </w:r>
      <w:proofErr w:type="gramEnd"/>
      <w:r w:rsidRPr="009B29B9">
        <w:rPr>
          <w:spacing w:val="0"/>
        </w:rPr>
        <w:t xml:space="preserve"> </w:t>
      </w:r>
    </w:p>
    <w:p w:rsidR="00D03FF1" w:rsidRPr="009B29B9" w:rsidRDefault="00D03FF1" w:rsidP="009B29B9">
      <w:pPr>
        <w:pStyle w:val="a3"/>
        <w:spacing w:line="240" w:lineRule="auto"/>
        <w:jc w:val="right"/>
        <w:rPr>
          <w:spacing w:val="0"/>
        </w:rPr>
      </w:pPr>
      <w:r w:rsidRPr="009B29B9">
        <w:rPr>
          <w:spacing w:val="0"/>
        </w:rPr>
        <w:t>образования «Город Астрахань»</w:t>
      </w:r>
    </w:p>
    <w:p w:rsidR="00D03FF1" w:rsidRPr="009B29B9" w:rsidRDefault="00D03FF1" w:rsidP="009B29B9">
      <w:pPr>
        <w:pStyle w:val="a3"/>
        <w:spacing w:line="240" w:lineRule="auto"/>
        <w:jc w:val="right"/>
        <w:rPr>
          <w:spacing w:val="0"/>
        </w:rPr>
      </w:pPr>
      <w:r w:rsidRPr="009B29B9">
        <w:rPr>
          <w:spacing w:val="0"/>
        </w:rPr>
        <w:t>от 25.01.2019 № 184-р</w:t>
      </w:r>
    </w:p>
    <w:p w:rsidR="00D03FF1" w:rsidRPr="009B29B9" w:rsidRDefault="00D03FF1" w:rsidP="009B29B9">
      <w:pPr>
        <w:pStyle w:val="a3"/>
        <w:spacing w:line="240" w:lineRule="auto"/>
        <w:jc w:val="right"/>
        <w:rPr>
          <w:spacing w:val="0"/>
        </w:rPr>
      </w:pPr>
    </w:p>
    <w:p w:rsidR="00D03FF1" w:rsidRPr="009B29B9" w:rsidRDefault="00D03FF1" w:rsidP="009B29B9">
      <w:pPr>
        <w:pStyle w:val="a3"/>
        <w:spacing w:line="240" w:lineRule="auto"/>
        <w:rPr>
          <w:spacing w:val="0"/>
        </w:rPr>
      </w:pPr>
    </w:p>
    <w:p w:rsidR="00D03FF1" w:rsidRPr="009B29B9" w:rsidRDefault="00D03FF1" w:rsidP="009B29B9">
      <w:pPr>
        <w:pStyle w:val="3"/>
        <w:suppressAutoHyphens/>
        <w:spacing w:line="240" w:lineRule="auto"/>
        <w:rPr>
          <w:spacing w:val="0"/>
        </w:rPr>
      </w:pPr>
      <w:r w:rsidRPr="009B29B9">
        <w:rPr>
          <w:spacing w:val="0"/>
        </w:rPr>
        <w:t xml:space="preserve">Определение соответствия квалификационным требованиям участников конкурса на замещение вакантной должности муниципальной службы администрации муниципального образования «Город Астрахань» </w:t>
      </w:r>
    </w:p>
    <w:p w:rsidR="00D03FF1" w:rsidRPr="009B29B9" w:rsidRDefault="00D03FF1" w:rsidP="009B29B9">
      <w:pPr>
        <w:pStyle w:val="a3"/>
        <w:spacing w:line="240" w:lineRule="auto"/>
        <w:rPr>
          <w:spacing w:val="0"/>
        </w:rPr>
      </w:pPr>
    </w:p>
    <w:tbl>
      <w:tblPr>
        <w:tblW w:w="0" w:type="auto"/>
        <w:tblInd w:w="-5" w:type="dxa"/>
        <w:tblLayout w:type="fixed"/>
        <w:tblCellMar>
          <w:left w:w="0" w:type="dxa"/>
          <w:right w:w="0" w:type="dxa"/>
        </w:tblCellMar>
        <w:tblLook w:val="0000" w:firstRow="0" w:lastRow="0" w:firstColumn="0" w:lastColumn="0" w:noHBand="0" w:noVBand="0"/>
      </w:tblPr>
      <w:tblGrid>
        <w:gridCol w:w="535"/>
        <w:gridCol w:w="2253"/>
        <w:gridCol w:w="3467"/>
        <w:gridCol w:w="1023"/>
      </w:tblGrid>
      <w:tr w:rsidR="00D03FF1" w:rsidRPr="009B44B9" w:rsidTr="006227D6">
        <w:trPr>
          <w:trHeight w:val="60"/>
        </w:trPr>
        <w:tc>
          <w:tcPr>
            <w:tcW w:w="5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w:t>
            </w:r>
          </w:p>
          <w:p w:rsidR="00D03FF1" w:rsidRPr="009B44B9" w:rsidRDefault="00D03FF1" w:rsidP="009B29B9">
            <w:pPr>
              <w:pStyle w:val="a6"/>
              <w:spacing w:line="240" w:lineRule="auto"/>
              <w:rPr>
                <w:w w:val="100"/>
                <w:sz w:val="18"/>
                <w:szCs w:val="18"/>
              </w:rPr>
            </w:pPr>
            <w:proofErr w:type="gramStart"/>
            <w:r w:rsidRPr="009B44B9">
              <w:rPr>
                <w:w w:val="100"/>
                <w:sz w:val="18"/>
                <w:szCs w:val="18"/>
              </w:rPr>
              <w:t>п</w:t>
            </w:r>
            <w:proofErr w:type="gramEnd"/>
            <w:r w:rsidRPr="009B44B9">
              <w:rPr>
                <w:w w:val="100"/>
                <w:sz w:val="18"/>
                <w:szCs w:val="18"/>
              </w:rPr>
              <w:t>/п</w:t>
            </w:r>
          </w:p>
        </w:tc>
        <w:tc>
          <w:tcPr>
            <w:tcW w:w="2253"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227" w:type="dxa"/>
            </w:tcMar>
          </w:tcPr>
          <w:p w:rsidR="00D03FF1" w:rsidRPr="009B44B9" w:rsidRDefault="00D03FF1" w:rsidP="009B29B9">
            <w:pPr>
              <w:pStyle w:val="a6"/>
              <w:spacing w:line="240" w:lineRule="auto"/>
              <w:rPr>
                <w:w w:val="100"/>
                <w:sz w:val="18"/>
                <w:szCs w:val="18"/>
              </w:rPr>
            </w:pPr>
            <w:r w:rsidRPr="009B44B9">
              <w:rPr>
                <w:w w:val="100"/>
                <w:sz w:val="18"/>
                <w:szCs w:val="18"/>
              </w:rPr>
              <w:t>Квалификационные требования</w:t>
            </w:r>
          </w:p>
        </w:tc>
        <w:tc>
          <w:tcPr>
            <w:tcW w:w="3467"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227" w:type="dxa"/>
            </w:tcMar>
          </w:tcPr>
          <w:p w:rsidR="00D03FF1" w:rsidRPr="009B44B9" w:rsidRDefault="00D03FF1" w:rsidP="009B29B9">
            <w:pPr>
              <w:pStyle w:val="a6"/>
              <w:spacing w:line="240" w:lineRule="auto"/>
              <w:rPr>
                <w:w w:val="100"/>
                <w:sz w:val="18"/>
                <w:szCs w:val="18"/>
              </w:rPr>
            </w:pPr>
            <w:r w:rsidRPr="009B44B9">
              <w:rPr>
                <w:w w:val="100"/>
                <w:sz w:val="18"/>
                <w:szCs w:val="18"/>
              </w:rPr>
              <w:t>Критерии квалификационных требований</w:t>
            </w:r>
          </w:p>
        </w:tc>
        <w:tc>
          <w:tcPr>
            <w:tcW w:w="1023" w:type="dxa"/>
            <w:tcBorders>
              <w:top w:val="single" w:sz="4" w:space="0" w:color="000000"/>
              <w:left w:val="single" w:sz="4" w:space="0" w:color="000000"/>
              <w:bottom w:val="single" w:sz="4" w:space="0" w:color="000000"/>
              <w:right w:val="single" w:sz="4" w:space="0" w:color="000000"/>
            </w:tcBorders>
            <w:tcMar>
              <w:top w:w="227" w:type="dxa"/>
              <w:left w:w="227" w:type="dxa"/>
              <w:bottom w:w="227" w:type="dxa"/>
              <w:right w:w="227" w:type="dxa"/>
            </w:tcMar>
          </w:tcPr>
          <w:p w:rsidR="00D03FF1" w:rsidRPr="009B44B9" w:rsidRDefault="00D03FF1" w:rsidP="009B29B9">
            <w:pPr>
              <w:pStyle w:val="a6"/>
              <w:spacing w:line="240" w:lineRule="auto"/>
              <w:rPr>
                <w:w w:val="100"/>
                <w:sz w:val="18"/>
                <w:szCs w:val="18"/>
              </w:rPr>
            </w:pPr>
            <w:r w:rsidRPr="009B44B9">
              <w:rPr>
                <w:w w:val="100"/>
                <w:sz w:val="18"/>
                <w:szCs w:val="18"/>
              </w:rPr>
              <w:t>Оценка в баллах</w:t>
            </w:r>
          </w:p>
        </w:tc>
      </w:tr>
      <w:tr w:rsidR="00D03FF1" w:rsidRPr="009B44B9" w:rsidTr="006227D6">
        <w:trPr>
          <w:trHeight w:val="663"/>
        </w:trPr>
        <w:tc>
          <w:tcPr>
            <w:tcW w:w="53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1</w:t>
            </w:r>
          </w:p>
        </w:tc>
        <w:tc>
          <w:tcPr>
            <w:tcW w:w="225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Уровень профессионального образования</w:t>
            </w: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Высшее образование (не соответствующее специализации вакантной должности)</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1</w:t>
            </w:r>
          </w:p>
        </w:tc>
      </w:tr>
      <w:tr w:rsidR="00D03FF1" w:rsidRPr="009B44B9" w:rsidTr="006227D6">
        <w:trPr>
          <w:trHeight w:val="531"/>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Высшее профессиональное образование (по специализации вакантной должности)</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3</w:t>
            </w:r>
          </w:p>
        </w:tc>
      </w:tr>
      <w:tr w:rsidR="00D03FF1" w:rsidRPr="009B44B9" w:rsidTr="006227D6">
        <w:trPr>
          <w:trHeight w:val="870"/>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Дополнительное высшее образование (не соответствующее специализации вакантной должности)</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2</w:t>
            </w:r>
          </w:p>
        </w:tc>
      </w:tr>
      <w:tr w:rsidR="00D03FF1" w:rsidRPr="009B44B9" w:rsidTr="006227D6">
        <w:trPr>
          <w:trHeight w:val="527"/>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Дополнительное высшее образование (по специализации вакантной должности)</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3</w:t>
            </w:r>
          </w:p>
        </w:tc>
      </w:tr>
      <w:tr w:rsidR="00D03FF1" w:rsidRPr="009B44B9" w:rsidTr="006227D6">
        <w:trPr>
          <w:trHeight w:val="261"/>
        </w:trPr>
        <w:tc>
          <w:tcPr>
            <w:tcW w:w="53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2</w:t>
            </w:r>
          </w:p>
        </w:tc>
        <w:tc>
          <w:tcPr>
            <w:tcW w:w="225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Послевузовское профессиональное образование</w:t>
            </w: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Обучение в аспирантуре, адъюнктуре</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1</w:t>
            </w:r>
          </w:p>
        </w:tc>
      </w:tr>
      <w:tr w:rsidR="00D03FF1" w:rsidRPr="009B44B9" w:rsidTr="006227D6">
        <w:trPr>
          <w:trHeight w:val="258"/>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Обучение в заочной докторантуре</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2</w:t>
            </w:r>
          </w:p>
        </w:tc>
      </w:tr>
      <w:tr w:rsidR="00D03FF1" w:rsidRPr="009B44B9" w:rsidTr="006227D6">
        <w:trPr>
          <w:trHeight w:val="258"/>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Наличие ученой степени кандидата наук, не соответствующей специализации вакантной должности</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2</w:t>
            </w:r>
          </w:p>
        </w:tc>
      </w:tr>
      <w:tr w:rsidR="00D03FF1" w:rsidRPr="009B44B9" w:rsidTr="006227D6">
        <w:trPr>
          <w:trHeight w:val="258"/>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 xml:space="preserve">Наличие ученой степени кандидата наук или доктора наук, соответствующей специализации вакантной должности </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4</w:t>
            </w:r>
          </w:p>
        </w:tc>
      </w:tr>
      <w:tr w:rsidR="00D03FF1" w:rsidRPr="009B44B9" w:rsidTr="006227D6">
        <w:trPr>
          <w:trHeight w:val="413"/>
        </w:trPr>
        <w:tc>
          <w:tcPr>
            <w:tcW w:w="53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3</w:t>
            </w:r>
          </w:p>
        </w:tc>
        <w:tc>
          <w:tcPr>
            <w:tcW w:w="225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Специальная подготовка</w:t>
            </w: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Профессиональная переподготовка по специализации вакантной должности при наличии диплома государственного образца</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2</w:t>
            </w:r>
          </w:p>
        </w:tc>
      </w:tr>
      <w:tr w:rsidR="00D03FF1" w:rsidRPr="009B44B9" w:rsidTr="006227D6">
        <w:trPr>
          <w:trHeight w:val="412"/>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Повышение квалификации по специализации вакантной должности при наличии удостоверения государственного образца</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1</w:t>
            </w:r>
          </w:p>
        </w:tc>
      </w:tr>
      <w:tr w:rsidR="00D03FF1" w:rsidRPr="009B44B9" w:rsidTr="006227D6">
        <w:trPr>
          <w:trHeight w:val="412"/>
        </w:trPr>
        <w:tc>
          <w:tcPr>
            <w:tcW w:w="53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4</w:t>
            </w:r>
          </w:p>
        </w:tc>
        <w:tc>
          <w:tcPr>
            <w:tcW w:w="225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Личные профессиональные достижения</w:t>
            </w: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5"/>
              <w:spacing w:line="240" w:lineRule="auto"/>
              <w:textAlignment w:val="auto"/>
              <w:rPr>
                <w:rFonts w:ascii="Arial" w:hAnsi="Arial" w:cs="Arial"/>
                <w:color w:val="auto"/>
                <w:sz w:val="18"/>
                <w:szCs w:val="18"/>
              </w:rPr>
            </w:pP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5"/>
              <w:spacing w:line="240" w:lineRule="auto"/>
              <w:textAlignment w:val="auto"/>
              <w:rPr>
                <w:rFonts w:ascii="Arial" w:hAnsi="Arial" w:cs="Arial"/>
                <w:color w:val="auto"/>
                <w:sz w:val="18"/>
                <w:szCs w:val="18"/>
              </w:rPr>
            </w:pPr>
          </w:p>
        </w:tc>
      </w:tr>
      <w:tr w:rsidR="00D03FF1" w:rsidRPr="009B44B9" w:rsidTr="006227D6">
        <w:trPr>
          <w:trHeight w:val="412"/>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5"/>
              <w:spacing w:line="240" w:lineRule="auto"/>
              <w:textAlignment w:val="auto"/>
              <w:rPr>
                <w:rFonts w:ascii="Arial" w:hAnsi="Arial" w:cs="Arial"/>
                <w:color w:val="auto"/>
                <w:sz w:val="18"/>
                <w:szCs w:val="18"/>
              </w:rPr>
            </w:pP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5"/>
              <w:spacing w:line="240" w:lineRule="auto"/>
              <w:textAlignment w:val="auto"/>
              <w:rPr>
                <w:rFonts w:ascii="Arial" w:hAnsi="Arial" w:cs="Arial"/>
                <w:color w:val="auto"/>
                <w:sz w:val="18"/>
                <w:szCs w:val="18"/>
              </w:rPr>
            </w:pPr>
          </w:p>
        </w:tc>
      </w:tr>
      <w:tr w:rsidR="00D03FF1" w:rsidRPr="009B44B9" w:rsidTr="006227D6">
        <w:trPr>
          <w:trHeight w:val="412"/>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5"/>
              <w:spacing w:line="240" w:lineRule="auto"/>
              <w:textAlignment w:val="auto"/>
              <w:rPr>
                <w:rFonts w:ascii="Arial" w:hAnsi="Arial" w:cs="Arial"/>
                <w:color w:val="auto"/>
                <w:sz w:val="18"/>
                <w:szCs w:val="18"/>
              </w:rPr>
            </w:pP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5"/>
              <w:spacing w:line="240" w:lineRule="auto"/>
              <w:textAlignment w:val="auto"/>
              <w:rPr>
                <w:rFonts w:ascii="Arial" w:hAnsi="Arial" w:cs="Arial"/>
                <w:color w:val="auto"/>
                <w:sz w:val="18"/>
                <w:szCs w:val="18"/>
              </w:rPr>
            </w:pPr>
          </w:p>
        </w:tc>
      </w:tr>
      <w:tr w:rsidR="00D03FF1" w:rsidRPr="009B44B9" w:rsidTr="006227D6">
        <w:trPr>
          <w:trHeight w:val="412"/>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5"/>
              <w:spacing w:line="240" w:lineRule="auto"/>
              <w:textAlignment w:val="auto"/>
              <w:rPr>
                <w:rFonts w:ascii="Arial" w:hAnsi="Arial" w:cs="Arial"/>
                <w:color w:val="auto"/>
                <w:sz w:val="18"/>
                <w:szCs w:val="18"/>
              </w:rPr>
            </w:pP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5"/>
              <w:spacing w:line="240" w:lineRule="auto"/>
              <w:textAlignment w:val="auto"/>
              <w:rPr>
                <w:rFonts w:ascii="Arial" w:hAnsi="Arial" w:cs="Arial"/>
                <w:color w:val="auto"/>
                <w:sz w:val="18"/>
                <w:szCs w:val="18"/>
              </w:rPr>
            </w:pPr>
          </w:p>
        </w:tc>
      </w:tr>
      <w:tr w:rsidR="00D03FF1" w:rsidRPr="009B44B9" w:rsidTr="006227D6">
        <w:trPr>
          <w:trHeight w:val="207"/>
        </w:trPr>
        <w:tc>
          <w:tcPr>
            <w:tcW w:w="53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5</w:t>
            </w:r>
          </w:p>
        </w:tc>
        <w:tc>
          <w:tcPr>
            <w:tcW w:w="225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Стаж муниципальной (гражданской государственной) службы</w:t>
            </w: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от 2 до 5 лет</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2</w:t>
            </w:r>
          </w:p>
        </w:tc>
      </w:tr>
      <w:tr w:rsidR="00D03FF1" w:rsidRPr="009B44B9" w:rsidTr="006227D6">
        <w:trPr>
          <w:trHeight w:val="206"/>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от 6 до 10 лет</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3</w:t>
            </w:r>
          </w:p>
        </w:tc>
      </w:tr>
      <w:tr w:rsidR="00D03FF1" w:rsidRPr="009B44B9" w:rsidTr="006227D6">
        <w:trPr>
          <w:trHeight w:val="206"/>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от 11 до 15 лет</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4</w:t>
            </w:r>
          </w:p>
        </w:tc>
      </w:tr>
      <w:tr w:rsidR="00D03FF1" w:rsidRPr="009B44B9" w:rsidTr="006227D6">
        <w:trPr>
          <w:trHeight w:val="206"/>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более 15 лет</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5</w:t>
            </w:r>
          </w:p>
        </w:tc>
      </w:tr>
      <w:tr w:rsidR="00D03FF1" w:rsidRPr="009B44B9" w:rsidTr="006227D6">
        <w:trPr>
          <w:trHeight w:val="279"/>
        </w:trPr>
        <w:tc>
          <w:tcPr>
            <w:tcW w:w="53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6</w:t>
            </w:r>
          </w:p>
        </w:tc>
        <w:tc>
          <w:tcPr>
            <w:tcW w:w="225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Стаж работы по специальности, соответствующей вакантной должности</w:t>
            </w: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от 2 до 5 лет</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1</w:t>
            </w:r>
          </w:p>
        </w:tc>
      </w:tr>
      <w:tr w:rsidR="00D03FF1" w:rsidRPr="009B44B9" w:rsidTr="006227D6">
        <w:trPr>
          <w:trHeight w:val="277"/>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от 6 до 10 лет</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2</w:t>
            </w:r>
          </w:p>
        </w:tc>
      </w:tr>
      <w:tr w:rsidR="00D03FF1" w:rsidRPr="009B44B9" w:rsidTr="006227D6">
        <w:trPr>
          <w:trHeight w:val="277"/>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от 11 до 15 лет</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3</w:t>
            </w:r>
          </w:p>
        </w:tc>
      </w:tr>
      <w:tr w:rsidR="00D03FF1" w:rsidRPr="009B44B9" w:rsidTr="006227D6">
        <w:trPr>
          <w:trHeight w:val="277"/>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более 15 лет</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4</w:t>
            </w:r>
          </w:p>
        </w:tc>
      </w:tr>
      <w:tr w:rsidR="00D03FF1" w:rsidRPr="009B44B9" w:rsidTr="006227D6">
        <w:trPr>
          <w:trHeight w:val="303"/>
        </w:trPr>
        <w:tc>
          <w:tcPr>
            <w:tcW w:w="53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7</w:t>
            </w:r>
          </w:p>
        </w:tc>
        <w:tc>
          <w:tcPr>
            <w:tcW w:w="225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Опыт работы на руководящей должности (уровень руководящей должности)</w:t>
            </w: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Младший</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1</w:t>
            </w:r>
          </w:p>
        </w:tc>
      </w:tr>
      <w:tr w:rsidR="00D03FF1" w:rsidRPr="009B44B9" w:rsidTr="006227D6">
        <w:trPr>
          <w:trHeight w:val="340"/>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средний</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3</w:t>
            </w:r>
          </w:p>
        </w:tc>
      </w:tr>
      <w:tr w:rsidR="00D03FF1" w:rsidRPr="009B44B9" w:rsidTr="006227D6">
        <w:trPr>
          <w:trHeight w:val="600"/>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высший</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5</w:t>
            </w:r>
          </w:p>
        </w:tc>
      </w:tr>
      <w:tr w:rsidR="00D03FF1" w:rsidRPr="009B44B9" w:rsidTr="006227D6">
        <w:trPr>
          <w:trHeight w:val="320"/>
        </w:trPr>
        <w:tc>
          <w:tcPr>
            <w:tcW w:w="53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8</w:t>
            </w:r>
          </w:p>
        </w:tc>
        <w:tc>
          <w:tcPr>
            <w:tcW w:w="225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Количество набранных баллов</w:t>
            </w: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Высший уровень соответствия</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19 и более</w:t>
            </w:r>
          </w:p>
        </w:tc>
      </w:tr>
      <w:tr w:rsidR="00D03FF1" w:rsidRPr="009B44B9" w:rsidTr="006227D6">
        <w:trPr>
          <w:trHeight w:val="111"/>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Хороший уровень соответствия</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15-18</w:t>
            </w:r>
          </w:p>
        </w:tc>
      </w:tr>
      <w:tr w:rsidR="00D03FF1" w:rsidRPr="009B44B9" w:rsidTr="006227D6">
        <w:trPr>
          <w:trHeight w:val="111"/>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Удовлетворительный уровень соответствия</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11-14</w:t>
            </w:r>
          </w:p>
        </w:tc>
      </w:tr>
      <w:tr w:rsidR="00D03FF1" w:rsidRPr="009B44B9" w:rsidTr="006227D6">
        <w:trPr>
          <w:trHeight w:val="111"/>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Низкий уровень соответствия</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5-10</w:t>
            </w:r>
          </w:p>
        </w:tc>
      </w:tr>
      <w:tr w:rsidR="00D03FF1" w:rsidRPr="009B44B9" w:rsidTr="006227D6">
        <w:trPr>
          <w:trHeight w:val="111"/>
        </w:trPr>
        <w:tc>
          <w:tcPr>
            <w:tcW w:w="535"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2253" w:type="dxa"/>
            <w:vMerge/>
            <w:tcBorders>
              <w:top w:val="single" w:sz="4" w:space="0" w:color="000000"/>
              <w:left w:val="single" w:sz="4" w:space="0" w:color="000000"/>
              <w:bottom w:val="single" w:sz="4" w:space="0" w:color="000000"/>
              <w:right w:val="single" w:sz="4" w:space="0" w:color="000000"/>
            </w:tcBorders>
          </w:tcPr>
          <w:p w:rsidR="00D03FF1" w:rsidRPr="009B44B9" w:rsidRDefault="00D03FF1" w:rsidP="009B29B9">
            <w:pPr>
              <w:pStyle w:val="a5"/>
              <w:spacing w:line="240" w:lineRule="auto"/>
              <w:textAlignment w:val="auto"/>
              <w:rPr>
                <w:rFonts w:ascii="Arial" w:hAnsi="Arial" w:cs="Arial"/>
                <w:color w:val="auto"/>
                <w:sz w:val="18"/>
                <w:szCs w:val="18"/>
              </w:rPr>
            </w:pPr>
          </w:p>
        </w:tc>
        <w:tc>
          <w:tcPr>
            <w:tcW w:w="34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Неприемлемый уровень соответствия</w:t>
            </w:r>
          </w:p>
        </w:tc>
        <w:tc>
          <w:tcPr>
            <w:tcW w:w="102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D03FF1" w:rsidRPr="009B44B9" w:rsidRDefault="00D03FF1" w:rsidP="009B29B9">
            <w:pPr>
              <w:pStyle w:val="a6"/>
              <w:spacing w:line="240" w:lineRule="auto"/>
              <w:rPr>
                <w:w w:val="100"/>
                <w:sz w:val="18"/>
                <w:szCs w:val="18"/>
              </w:rPr>
            </w:pPr>
            <w:r w:rsidRPr="009B44B9">
              <w:rPr>
                <w:w w:val="100"/>
                <w:sz w:val="18"/>
                <w:szCs w:val="18"/>
              </w:rPr>
              <w:t>менее 4</w:t>
            </w:r>
          </w:p>
        </w:tc>
      </w:tr>
    </w:tbl>
    <w:p w:rsidR="00EA0057" w:rsidRPr="009B29B9" w:rsidRDefault="00EA0057" w:rsidP="009B29B9">
      <w:pPr>
        <w:autoSpaceDE w:val="0"/>
        <w:autoSpaceDN w:val="0"/>
        <w:adjustRightInd w:val="0"/>
        <w:spacing w:after="0" w:line="240" w:lineRule="auto"/>
        <w:ind w:firstLine="227"/>
        <w:jc w:val="right"/>
        <w:textAlignment w:val="center"/>
        <w:rPr>
          <w:rFonts w:ascii="Arial" w:hAnsi="Arial" w:cs="Arial"/>
          <w:color w:val="000000"/>
          <w:sz w:val="18"/>
          <w:szCs w:val="18"/>
        </w:rPr>
      </w:pPr>
      <w:r w:rsidRPr="009B29B9">
        <w:rPr>
          <w:rFonts w:ascii="Arial" w:hAnsi="Arial" w:cs="Arial"/>
          <w:color w:val="000000"/>
          <w:sz w:val="18"/>
          <w:szCs w:val="18"/>
        </w:rPr>
        <w:br w:type="page"/>
      </w:r>
    </w:p>
    <w:p w:rsidR="00D03FF1" w:rsidRPr="009B29B9" w:rsidRDefault="00EA0057" w:rsidP="009B29B9">
      <w:pPr>
        <w:suppressAutoHyphens/>
        <w:autoSpaceDE w:val="0"/>
        <w:autoSpaceDN w:val="0"/>
        <w:adjustRightInd w:val="0"/>
        <w:spacing w:after="0" w:line="240" w:lineRule="auto"/>
        <w:textAlignment w:val="center"/>
        <w:rPr>
          <w:rFonts w:ascii="Times New Roman" w:hAnsi="Times New Roman" w:cs="Times New Roman"/>
          <w:color w:val="000000"/>
          <w:sz w:val="20"/>
          <w:szCs w:val="20"/>
        </w:rPr>
      </w:pPr>
      <w:r w:rsidRPr="009B29B9">
        <w:rPr>
          <w:rFonts w:ascii="Times New Roman" w:hAnsi="Times New Roman" w:cs="Times New Roman"/>
          <w:noProof/>
          <w:color w:val="000000"/>
          <w:sz w:val="20"/>
          <w:szCs w:val="20"/>
          <w:lang w:eastAsia="ru-RU"/>
        </w:rPr>
        <w:lastRenderedPageBreak/>
        <w:drawing>
          <wp:inline distT="0" distB="0" distL="0" distR="0" wp14:anchorId="58337158" wp14:editId="48901A41">
            <wp:extent cx="6100549" cy="9064873"/>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0669" cy="9065051"/>
                    </a:xfrm>
                    <a:prstGeom prst="rect">
                      <a:avLst/>
                    </a:prstGeom>
                    <a:noFill/>
                    <a:ln>
                      <a:noFill/>
                    </a:ln>
                  </pic:spPr>
                </pic:pic>
              </a:graphicData>
            </a:graphic>
          </wp:inline>
        </w:drawing>
      </w:r>
    </w:p>
    <w:p w:rsidR="00984FF0" w:rsidRPr="009B29B9" w:rsidRDefault="00EA0057" w:rsidP="009B29B9">
      <w:pPr>
        <w:spacing w:line="240" w:lineRule="auto"/>
      </w:pPr>
      <w:r w:rsidRPr="009B29B9">
        <w:rPr>
          <w:noProof/>
          <w:lang w:eastAsia="ru-RU"/>
        </w:rPr>
        <w:lastRenderedPageBreak/>
        <w:drawing>
          <wp:inline distT="0" distB="0" distL="0" distR="0" wp14:anchorId="5B4C0EEC" wp14:editId="0FE54F60">
            <wp:extent cx="5553274" cy="9184944"/>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485" cy="9185293"/>
                    </a:xfrm>
                    <a:prstGeom prst="rect">
                      <a:avLst/>
                    </a:prstGeom>
                    <a:noFill/>
                    <a:ln>
                      <a:noFill/>
                    </a:ln>
                  </pic:spPr>
                </pic:pic>
              </a:graphicData>
            </a:graphic>
          </wp:inline>
        </w:drawing>
      </w:r>
    </w:p>
    <w:sectPr w:rsidR="00984FF0" w:rsidRPr="009B29B9" w:rsidSect="009B29B9">
      <w:pgSz w:w="11906" w:h="16838"/>
      <w:pgMar w:top="1134" w:right="1134"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F1"/>
    <w:rsid w:val="00000B3D"/>
    <w:rsid w:val="00984FF0"/>
    <w:rsid w:val="009B29B9"/>
    <w:rsid w:val="009B44B9"/>
    <w:rsid w:val="00D03FF1"/>
    <w:rsid w:val="00EA0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D03FF1"/>
    <w:pPr>
      <w:autoSpaceDE w:val="0"/>
      <w:autoSpaceDN w:val="0"/>
      <w:adjustRightInd w:val="0"/>
      <w:spacing w:after="0" w:line="200" w:lineRule="atLeast"/>
      <w:jc w:val="center"/>
      <w:textAlignment w:val="center"/>
    </w:pPr>
    <w:rPr>
      <w:rFonts w:ascii="Cambria" w:hAnsi="Cambria" w:cs="Cambria"/>
      <w:b/>
      <w:bCs/>
      <w:color w:val="000000"/>
      <w:spacing w:val="4"/>
      <w:sz w:val="20"/>
      <w:szCs w:val="20"/>
    </w:rPr>
  </w:style>
  <w:style w:type="paragraph" w:customStyle="1" w:styleId="a3">
    <w:name w:val="основной текст"/>
    <w:basedOn w:val="a"/>
    <w:uiPriority w:val="99"/>
    <w:rsid w:val="00D03FF1"/>
    <w:pPr>
      <w:autoSpaceDE w:val="0"/>
      <w:autoSpaceDN w:val="0"/>
      <w:adjustRightInd w:val="0"/>
      <w:spacing w:after="0" w:line="190" w:lineRule="atLeast"/>
      <w:ind w:firstLine="227"/>
      <w:jc w:val="both"/>
      <w:textAlignment w:val="center"/>
    </w:pPr>
    <w:rPr>
      <w:rFonts w:ascii="Arial" w:hAnsi="Arial" w:cs="Arial"/>
      <w:color w:val="000000"/>
      <w:spacing w:val="4"/>
      <w:sz w:val="18"/>
      <w:szCs w:val="18"/>
    </w:rPr>
  </w:style>
  <w:style w:type="character" w:styleId="a4">
    <w:name w:val="Hyperlink"/>
    <w:basedOn w:val="a0"/>
    <w:uiPriority w:val="99"/>
    <w:rsid w:val="00D03FF1"/>
    <w:rPr>
      <w:color w:val="0000FF"/>
      <w:w w:val="100"/>
      <w:u w:val="thick" w:color="0000FF"/>
    </w:rPr>
  </w:style>
  <w:style w:type="paragraph" w:customStyle="1" w:styleId="a5">
    <w:name w:val="[Без стиля]"/>
    <w:rsid w:val="00D03F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6">
    <w:name w:val="Таблица"/>
    <w:basedOn w:val="a5"/>
    <w:uiPriority w:val="99"/>
    <w:rsid w:val="00D03FF1"/>
    <w:pPr>
      <w:spacing w:line="170" w:lineRule="atLeast"/>
      <w:jc w:val="both"/>
    </w:pPr>
    <w:rPr>
      <w:rFonts w:ascii="Arial" w:hAnsi="Arial" w:cs="Arial"/>
      <w:w w:val="90"/>
      <w:sz w:val="17"/>
      <w:szCs w:val="17"/>
    </w:rPr>
  </w:style>
  <w:style w:type="paragraph" w:styleId="a7">
    <w:name w:val="Balloon Text"/>
    <w:basedOn w:val="a"/>
    <w:link w:val="a8"/>
    <w:uiPriority w:val="99"/>
    <w:semiHidden/>
    <w:unhideWhenUsed/>
    <w:rsid w:val="00EA00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00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D03FF1"/>
    <w:pPr>
      <w:autoSpaceDE w:val="0"/>
      <w:autoSpaceDN w:val="0"/>
      <w:adjustRightInd w:val="0"/>
      <w:spacing w:after="0" w:line="200" w:lineRule="atLeast"/>
      <w:jc w:val="center"/>
      <w:textAlignment w:val="center"/>
    </w:pPr>
    <w:rPr>
      <w:rFonts w:ascii="Cambria" w:hAnsi="Cambria" w:cs="Cambria"/>
      <w:b/>
      <w:bCs/>
      <w:color w:val="000000"/>
      <w:spacing w:val="4"/>
      <w:sz w:val="20"/>
      <w:szCs w:val="20"/>
    </w:rPr>
  </w:style>
  <w:style w:type="paragraph" w:customStyle="1" w:styleId="a3">
    <w:name w:val="основной текст"/>
    <w:basedOn w:val="a"/>
    <w:uiPriority w:val="99"/>
    <w:rsid w:val="00D03FF1"/>
    <w:pPr>
      <w:autoSpaceDE w:val="0"/>
      <w:autoSpaceDN w:val="0"/>
      <w:adjustRightInd w:val="0"/>
      <w:spacing w:after="0" w:line="190" w:lineRule="atLeast"/>
      <w:ind w:firstLine="227"/>
      <w:jc w:val="both"/>
      <w:textAlignment w:val="center"/>
    </w:pPr>
    <w:rPr>
      <w:rFonts w:ascii="Arial" w:hAnsi="Arial" w:cs="Arial"/>
      <w:color w:val="000000"/>
      <w:spacing w:val="4"/>
      <w:sz w:val="18"/>
      <w:szCs w:val="18"/>
    </w:rPr>
  </w:style>
  <w:style w:type="character" w:styleId="a4">
    <w:name w:val="Hyperlink"/>
    <w:basedOn w:val="a0"/>
    <w:uiPriority w:val="99"/>
    <w:rsid w:val="00D03FF1"/>
    <w:rPr>
      <w:color w:val="0000FF"/>
      <w:w w:val="100"/>
      <w:u w:val="thick" w:color="0000FF"/>
    </w:rPr>
  </w:style>
  <w:style w:type="paragraph" w:customStyle="1" w:styleId="a5">
    <w:name w:val="[Без стиля]"/>
    <w:rsid w:val="00D03F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6">
    <w:name w:val="Таблица"/>
    <w:basedOn w:val="a5"/>
    <w:uiPriority w:val="99"/>
    <w:rsid w:val="00D03FF1"/>
    <w:pPr>
      <w:spacing w:line="170" w:lineRule="atLeast"/>
      <w:jc w:val="both"/>
    </w:pPr>
    <w:rPr>
      <w:rFonts w:ascii="Arial" w:hAnsi="Arial" w:cs="Arial"/>
      <w:w w:val="90"/>
      <w:sz w:val="17"/>
      <w:szCs w:val="17"/>
    </w:rPr>
  </w:style>
  <w:style w:type="paragraph" w:styleId="a7">
    <w:name w:val="Balloon Text"/>
    <w:basedOn w:val="a"/>
    <w:link w:val="a8"/>
    <w:uiPriority w:val="99"/>
    <w:semiHidden/>
    <w:unhideWhenUsed/>
    <w:rsid w:val="00EA00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00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audit_kadrov@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5987</Words>
  <Characters>34128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2019-01-31T07:38:00Z</dcterms:created>
  <dcterms:modified xsi:type="dcterms:W3CDTF">2019-01-31T07:38:00Z</dcterms:modified>
</cp:coreProperties>
</file>