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5D" w:rsidRPr="00261FA3" w:rsidRDefault="00261FA3" w:rsidP="00261FA3">
      <w:pPr>
        <w:pStyle w:val="a3"/>
        <w:jc w:val="center"/>
        <w:rPr>
          <w:rFonts w:ascii="Cambria" w:hAnsi="Cambria"/>
          <w:b/>
        </w:rPr>
      </w:pPr>
      <w:r w:rsidRPr="00261FA3">
        <w:rPr>
          <w:rFonts w:ascii="Cambria" w:hAnsi="Cambria"/>
          <w:b/>
        </w:rPr>
        <w:t>Администрация муниципального образования</w:t>
      </w:r>
      <w:r>
        <w:rPr>
          <w:rFonts w:ascii="Cambria" w:hAnsi="Cambria"/>
          <w:b/>
        </w:rPr>
        <w:t xml:space="preserve"> </w:t>
      </w:r>
      <w:r w:rsidR="00480A8A" w:rsidRPr="00261FA3">
        <w:rPr>
          <w:rFonts w:ascii="Cambria" w:hAnsi="Cambria"/>
          <w:b/>
        </w:rPr>
        <w:t>«Г</w:t>
      </w:r>
      <w:r w:rsidRPr="00261FA3">
        <w:rPr>
          <w:rFonts w:ascii="Cambria" w:hAnsi="Cambria"/>
          <w:b/>
        </w:rPr>
        <w:t>ород</w:t>
      </w:r>
      <w:r w:rsidR="00480A8A" w:rsidRPr="00261FA3">
        <w:rPr>
          <w:rFonts w:ascii="Cambria" w:hAnsi="Cambria"/>
          <w:b/>
        </w:rPr>
        <w:t xml:space="preserve"> А</w:t>
      </w:r>
      <w:r w:rsidRPr="00261FA3">
        <w:rPr>
          <w:rFonts w:ascii="Cambria" w:hAnsi="Cambria"/>
          <w:b/>
        </w:rPr>
        <w:t>страхань</w:t>
      </w:r>
      <w:r w:rsidR="00480A8A" w:rsidRPr="00261FA3">
        <w:rPr>
          <w:rFonts w:ascii="Cambria" w:hAnsi="Cambria"/>
          <w:b/>
        </w:rPr>
        <w:t>»</w:t>
      </w:r>
    </w:p>
    <w:p w:rsidR="005B175D" w:rsidRPr="00261FA3" w:rsidRDefault="00480A8A" w:rsidP="00261FA3">
      <w:pPr>
        <w:pStyle w:val="a3"/>
        <w:jc w:val="center"/>
        <w:rPr>
          <w:rFonts w:ascii="Cambria" w:hAnsi="Cambria"/>
          <w:b/>
        </w:rPr>
      </w:pPr>
      <w:r w:rsidRPr="00261FA3">
        <w:rPr>
          <w:rFonts w:ascii="Cambria" w:hAnsi="Cambria"/>
          <w:b/>
        </w:rPr>
        <w:t>РАСПОРЯЖЕНИЕ</w:t>
      </w:r>
    </w:p>
    <w:p w:rsidR="005B175D" w:rsidRPr="00261FA3" w:rsidRDefault="00480A8A" w:rsidP="00261FA3">
      <w:pPr>
        <w:pStyle w:val="a3"/>
        <w:jc w:val="center"/>
        <w:rPr>
          <w:rFonts w:ascii="Cambria" w:hAnsi="Cambria"/>
          <w:b/>
        </w:rPr>
      </w:pPr>
      <w:r w:rsidRPr="00261FA3">
        <w:rPr>
          <w:rFonts w:ascii="Cambria" w:hAnsi="Cambria"/>
          <w:b/>
        </w:rPr>
        <w:t>26 ноября 2018 года</w:t>
      </w:r>
      <w:r w:rsidR="00261FA3" w:rsidRPr="00261FA3">
        <w:rPr>
          <w:rFonts w:ascii="Cambria" w:hAnsi="Cambria"/>
          <w:b/>
        </w:rPr>
        <w:t xml:space="preserve"> №</w:t>
      </w:r>
      <w:r w:rsidRPr="00261FA3">
        <w:rPr>
          <w:rFonts w:ascii="Cambria" w:hAnsi="Cambria"/>
          <w:b/>
        </w:rPr>
        <w:t>5130-р</w:t>
      </w:r>
    </w:p>
    <w:p w:rsidR="005B175D" w:rsidRPr="00261FA3" w:rsidRDefault="00261FA3" w:rsidP="00261FA3">
      <w:pPr>
        <w:pStyle w:val="a3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«О</w:t>
      </w:r>
      <w:r w:rsidR="00480A8A" w:rsidRPr="00261FA3">
        <w:rPr>
          <w:rFonts w:ascii="Cambria" w:hAnsi="Cambria"/>
          <w:b/>
        </w:rPr>
        <w:t xml:space="preserve"> внесении </w:t>
      </w:r>
      <w:r w:rsidR="006B47C4" w:rsidRPr="00261FA3">
        <w:rPr>
          <w:rFonts w:ascii="Cambria" w:hAnsi="Cambria"/>
          <w:b/>
        </w:rPr>
        <w:t>изменений в</w:t>
      </w:r>
      <w:r w:rsidR="00480A8A" w:rsidRPr="00261FA3">
        <w:rPr>
          <w:rFonts w:ascii="Cambria" w:hAnsi="Cambria"/>
          <w:b/>
        </w:rPr>
        <w:t xml:space="preserve"> распоряжение администрации муниципального образования «Город Астрахань» от 22.03.2017 №265-р</w:t>
      </w:r>
      <w:r>
        <w:rPr>
          <w:rFonts w:ascii="Cambria" w:hAnsi="Cambria"/>
          <w:b/>
        </w:rPr>
        <w:t>»</w:t>
      </w:r>
    </w:p>
    <w:p w:rsidR="005B175D" w:rsidRPr="00261FA3" w:rsidRDefault="00480A8A" w:rsidP="00261FA3">
      <w:pPr>
        <w:shd w:val="clear" w:color="auto" w:fill="FFFFFF"/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hAnsi="Arial" w:cs="Arial"/>
          <w:spacing w:val="-11"/>
          <w:sz w:val="18"/>
          <w:szCs w:val="18"/>
        </w:rPr>
        <w:t xml:space="preserve">1. </w:t>
      </w:r>
      <w:proofErr w:type="gramStart"/>
      <w:r w:rsidRPr="00261FA3">
        <w:rPr>
          <w:rFonts w:ascii="Arial" w:eastAsia="Times New Roman" w:hAnsi="Arial" w:cs="Arial"/>
          <w:spacing w:val="-11"/>
          <w:sz w:val="18"/>
          <w:szCs w:val="18"/>
        </w:rPr>
        <w:t>Внести в сводный план по приведению в соответствие с требованиями к предоставлению в электронной форме государственных и муници</w:t>
      </w:r>
      <w:bookmarkStart w:id="0" w:name="_GoBack"/>
      <w:bookmarkEnd w:id="0"/>
      <w:r w:rsidRPr="00261FA3">
        <w:rPr>
          <w:rFonts w:ascii="Arial" w:eastAsia="Times New Roman" w:hAnsi="Arial" w:cs="Arial"/>
          <w:spacing w:val="-11"/>
          <w:sz w:val="18"/>
          <w:szCs w:val="18"/>
        </w:rPr>
        <w:t xml:space="preserve">пальных </w:t>
      </w:r>
      <w:r w:rsidRPr="00261FA3">
        <w:rPr>
          <w:rFonts w:ascii="Arial" w:eastAsia="Times New Roman" w:hAnsi="Arial" w:cs="Arial"/>
          <w:sz w:val="18"/>
          <w:szCs w:val="18"/>
        </w:rPr>
        <w:t xml:space="preserve">услуг, утвержденными постановлением Правительства Российской </w:t>
      </w:r>
      <w:r w:rsidRPr="00261FA3">
        <w:rPr>
          <w:rFonts w:ascii="Arial" w:eastAsia="Times New Roman" w:hAnsi="Arial" w:cs="Arial"/>
          <w:spacing w:val="-6"/>
          <w:sz w:val="18"/>
          <w:szCs w:val="18"/>
        </w:rPr>
        <w:t xml:space="preserve">Федерации от 26.03.2016 №236, муниципальных нормативных правовых </w:t>
      </w:r>
      <w:r w:rsidRPr="00261FA3">
        <w:rPr>
          <w:rFonts w:ascii="Arial" w:eastAsia="Times New Roman" w:hAnsi="Arial" w:cs="Arial"/>
          <w:spacing w:val="-9"/>
          <w:sz w:val="18"/>
          <w:szCs w:val="18"/>
        </w:rPr>
        <w:t xml:space="preserve">актов, устанавливающих порядок предоставления в электронной форме </w:t>
      </w:r>
      <w:r w:rsidRPr="00261FA3">
        <w:rPr>
          <w:rFonts w:ascii="Arial" w:eastAsia="Times New Roman" w:hAnsi="Arial" w:cs="Arial"/>
          <w:spacing w:val="-12"/>
          <w:sz w:val="18"/>
          <w:szCs w:val="18"/>
        </w:rPr>
        <w:t xml:space="preserve">муниципальных услуг (услуг), утвержденный распоряжением администрации </w:t>
      </w:r>
      <w:r w:rsidRPr="00261FA3">
        <w:rPr>
          <w:rFonts w:ascii="Arial" w:eastAsia="Times New Roman" w:hAnsi="Arial" w:cs="Arial"/>
          <w:spacing w:val="-9"/>
          <w:sz w:val="18"/>
          <w:szCs w:val="18"/>
        </w:rPr>
        <w:t xml:space="preserve">муниципального образования «Город Астрахань» от 22.03.2017 № 265-р, </w:t>
      </w:r>
      <w:r w:rsidRPr="00261FA3">
        <w:rPr>
          <w:rFonts w:ascii="Arial" w:eastAsia="Times New Roman" w:hAnsi="Arial" w:cs="Arial"/>
          <w:sz w:val="18"/>
          <w:szCs w:val="18"/>
        </w:rPr>
        <w:t>следующие изменения:</w:t>
      </w:r>
      <w:proofErr w:type="gramEnd"/>
    </w:p>
    <w:p w:rsidR="00480A8A" w:rsidRDefault="00480A8A" w:rsidP="00261FA3">
      <w:pPr>
        <w:shd w:val="clear" w:color="auto" w:fill="FFFFFF"/>
        <w:tabs>
          <w:tab w:val="left" w:pos="993"/>
        </w:tabs>
        <w:ind w:firstLine="56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61FA3">
        <w:rPr>
          <w:rFonts w:ascii="Arial" w:hAnsi="Arial" w:cs="Arial"/>
          <w:sz w:val="18"/>
          <w:szCs w:val="18"/>
        </w:rPr>
        <w:t>1.1.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z w:val="18"/>
          <w:szCs w:val="18"/>
        </w:rPr>
        <w:t>Пункт 3 изложить в новой редакции:</w:t>
      </w:r>
      <w:r w:rsidR="00261FA3">
        <w:rPr>
          <w:rFonts w:ascii="Arial" w:eastAsia="Times New Roman" w:hAnsi="Arial" w:cs="Arial"/>
          <w:sz w:val="18"/>
          <w:szCs w:val="18"/>
        </w:rPr>
        <w:t xml:space="preserve"> </w:t>
      </w:r>
    </w:p>
    <w:p w:rsidR="005B175D" w:rsidRPr="00261FA3" w:rsidRDefault="00480A8A" w:rsidP="00261FA3">
      <w:pPr>
        <w:shd w:val="clear" w:color="auto" w:fill="FFFFFF"/>
        <w:tabs>
          <w:tab w:val="left" w:pos="993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eastAsia="Times New Roman" w:hAnsi="Arial" w:cs="Arial"/>
          <w:spacing w:val="-11"/>
          <w:sz w:val="18"/>
          <w:szCs w:val="18"/>
        </w:rPr>
        <w:t>«3. Постановление администрации муниципального образования «Город</w:t>
      </w:r>
      <w:r w:rsidR="00261FA3">
        <w:rPr>
          <w:rFonts w:ascii="Arial" w:eastAsia="Times New Roman" w:hAnsi="Arial" w:cs="Arial"/>
          <w:spacing w:val="-11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pacing w:val="-7"/>
          <w:sz w:val="18"/>
          <w:szCs w:val="18"/>
        </w:rPr>
        <w:t xml:space="preserve">Астрахань» от 13.09.2018 №549 «Об утверждении административного </w:t>
      </w:r>
      <w:r w:rsidRPr="00261FA3">
        <w:rPr>
          <w:rFonts w:ascii="Arial" w:eastAsia="Times New Roman" w:hAnsi="Arial" w:cs="Arial"/>
          <w:spacing w:val="-12"/>
          <w:sz w:val="18"/>
          <w:szCs w:val="18"/>
        </w:rPr>
        <w:t xml:space="preserve">Регламента администрации муниципального образования «Город Астрахань» </w:t>
      </w:r>
      <w:r w:rsidRPr="00261FA3">
        <w:rPr>
          <w:rFonts w:ascii="Arial" w:eastAsia="Times New Roman" w:hAnsi="Arial" w:cs="Arial"/>
          <w:spacing w:val="-10"/>
          <w:sz w:val="18"/>
          <w:szCs w:val="18"/>
        </w:rPr>
        <w:t xml:space="preserve">предоставления муниципальной услуги «Предоставление в постоянное </w:t>
      </w:r>
      <w:r w:rsidRPr="00261FA3">
        <w:rPr>
          <w:rFonts w:ascii="Arial" w:eastAsia="Times New Roman" w:hAnsi="Arial" w:cs="Arial"/>
          <w:sz w:val="18"/>
          <w:szCs w:val="18"/>
        </w:rPr>
        <w:t xml:space="preserve">(бессрочное) пользование земельных участков, находящихся в </w:t>
      </w:r>
      <w:r w:rsidRPr="00261FA3">
        <w:rPr>
          <w:rFonts w:ascii="Arial" w:eastAsia="Times New Roman" w:hAnsi="Arial" w:cs="Arial"/>
          <w:spacing w:val="-10"/>
          <w:sz w:val="18"/>
          <w:szCs w:val="18"/>
        </w:rPr>
        <w:t xml:space="preserve">муниципальной собственности, или земельных участков, государственная </w:t>
      </w:r>
      <w:r w:rsidRPr="00261FA3">
        <w:rPr>
          <w:rFonts w:ascii="Arial" w:eastAsia="Times New Roman" w:hAnsi="Arial" w:cs="Arial"/>
          <w:sz w:val="18"/>
          <w:szCs w:val="18"/>
        </w:rPr>
        <w:t>собственность на которые не разграничена»».</w:t>
      </w:r>
    </w:p>
    <w:p w:rsidR="00480A8A" w:rsidRDefault="00480A8A" w:rsidP="00261FA3">
      <w:pPr>
        <w:shd w:val="clear" w:color="auto" w:fill="FFFFFF"/>
        <w:tabs>
          <w:tab w:val="left" w:pos="993"/>
        </w:tabs>
        <w:ind w:firstLine="56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61FA3">
        <w:rPr>
          <w:rFonts w:ascii="Arial" w:hAnsi="Arial" w:cs="Arial"/>
          <w:sz w:val="18"/>
          <w:szCs w:val="18"/>
        </w:rPr>
        <w:t>1.2.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z w:val="18"/>
          <w:szCs w:val="18"/>
        </w:rPr>
        <w:t>Пункт 4 изложить в новой редакции:</w:t>
      </w:r>
      <w:r w:rsidR="00261FA3">
        <w:rPr>
          <w:rFonts w:ascii="Arial" w:eastAsia="Times New Roman" w:hAnsi="Arial" w:cs="Arial"/>
          <w:sz w:val="18"/>
          <w:szCs w:val="18"/>
        </w:rPr>
        <w:t xml:space="preserve"> </w:t>
      </w:r>
    </w:p>
    <w:p w:rsidR="005B175D" w:rsidRPr="00261FA3" w:rsidRDefault="00480A8A" w:rsidP="00261FA3">
      <w:pPr>
        <w:shd w:val="clear" w:color="auto" w:fill="FFFFFF"/>
        <w:tabs>
          <w:tab w:val="left" w:pos="993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eastAsia="Times New Roman" w:hAnsi="Arial" w:cs="Arial"/>
          <w:spacing w:val="-11"/>
          <w:sz w:val="18"/>
          <w:szCs w:val="18"/>
        </w:rPr>
        <w:t>«4. Постановление администрации муниципального образования «Город</w:t>
      </w:r>
    </w:p>
    <w:p w:rsidR="005B175D" w:rsidRPr="00261FA3" w:rsidRDefault="00480A8A" w:rsidP="00261FA3">
      <w:pPr>
        <w:shd w:val="clear" w:color="auto" w:fill="FFFFFF"/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eastAsia="Times New Roman" w:hAnsi="Arial" w:cs="Arial"/>
          <w:spacing w:val="-7"/>
          <w:sz w:val="18"/>
          <w:szCs w:val="18"/>
        </w:rPr>
        <w:t xml:space="preserve">Астрахань» от 21.03.2018 №201 «Об утверждении административного </w:t>
      </w:r>
      <w:r w:rsidRPr="00261FA3">
        <w:rPr>
          <w:rFonts w:ascii="Arial" w:eastAsia="Times New Roman" w:hAnsi="Arial" w:cs="Arial"/>
          <w:spacing w:val="-12"/>
          <w:sz w:val="18"/>
          <w:szCs w:val="18"/>
        </w:rPr>
        <w:t xml:space="preserve">Регламента администрации муниципального образования «Город Астрахань» </w:t>
      </w:r>
      <w:r w:rsidRPr="00261FA3">
        <w:rPr>
          <w:rFonts w:ascii="Arial" w:eastAsia="Times New Roman" w:hAnsi="Arial" w:cs="Arial"/>
          <w:sz w:val="18"/>
          <w:szCs w:val="18"/>
        </w:rPr>
        <w:t xml:space="preserve">предоставления муниципальной услуги «Выдача копий архивных </w:t>
      </w:r>
      <w:r w:rsidRPr="00261FA3">
        <w:rPr>
          <w:rFonts w:ascii="Arial" w:eastAsia="Times New Roman" w:hAnsi="Arial" w:cs="Arial"/>
          <w:spacing w:val="-10"/>
          <w:sz w:val="18"/>
          <w:szCs w:val="18"/>
        </w:rPr>
        <w:t>документов, подтверждающих право на владение землей»».</w:t>
      </w:r>
    </w:p>
    <w:p w:rsidR="00480A8A" w:rsidRDefault="00480A8A" w:rsidP="00261FA3">
      <w:pPr>
        <w:shd w:val="clear" w:color="auto" w:fill="FFFFFF"/>
        <w:tabs>
          <w:tab w:val="left" w:pos="993"/>
        </w:tabs>
        <w:ind w:firstLine="56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61FA3">
        <w:rPr>
          <w:rFonts w:ascii="Arial" w:hAnsi="Arial" w:cs="Arial"/>
          <w:sz w:val="18"/>
          <w:szCs w:val="18"/>
        </w:rPr>
        <w:t>1.3.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z w:val="18"/>
          <w:szCs w:val="18"/>
        </w:rPr>
        <w:t>Пункт 5 изложить в новой редакции:</w:t>
      </w:r>
    </w:p>
    <w:p w:rsidR="005B175D" w:rsidRPr="00261FA3" w:rsidRDefault="00480A8A" w:rsidP="00261FA3">
      <w:pPr>
        <w:shd w:val="clear" w:color="auto" w:fill="FFFFFF"/>
        <w:tabs>
          <w:tab w:val="left" w:pos="993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eastAsia="Times New Roman" w:hAnsi="Arial" w:cs="Arial"/>
          <w:spacing w:val="-11"/>
          <w:sz w:val="18"/>
          <w:szCs w:val="18"/>
        </w:rPr>
        <w:t>«5. Постановление администрации муниципального образования «Город</w:t>
      </w:r>
      <w:r w:rsidR="00261FA3">
        <w:rPr>
          <w:rFonts w:ascii="Arial" w:eastAsia="Times New Roman" w:hAnsi="Arial" w:cs="Arial"/>
          <w:spacing w:val="-11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pacing w:val="-7"/>
          <w:sz w:val="18"/>
          <w:szCs w:val="18"/>
        </w:rPr>
        <w:t>Астрахань» от 28.03.2018 №223 «Об утверждении административного</w:t>
      </w:r>
      <w:r w:rsidR="00261FA3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pacing w:val="-10"/>
          <w:sz w:val="18"/>
          <w:szCs w:val="18"/>
        </w:rPr>
        <w:t>Регламента администрации муниципального образования «Город Астрахань»</w:t>
      </w:r>
      <w:r w:rsidR="00261FA3">
        <w:rPr>
          <w:rFonts w:ascii="Arial" w:eastAsia="Times New Roman" w:hAnsi="Arial" w:cs="Arial"/>
          <w:spacing w:val="-10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pacing w:val="-4"/>
          <w:sz w:val="18"/>
          <w:szCs w:val="18"/>
        </w:rPr>
        <w:t>со</w:t>
      </w:r>
      <w:r w:rsidR="00261FA3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pacing w:val="-5"/>
          <w:sz w:val="18"/>
          <w:szCs w:val="18"/>
        </w:rPr>
        <w:t>предоставления муниципальной усл</w:t>
      </w:r>
      <w:r w:rsidR="00261FA3">
        <w:rPr>
          <w:rFonts w:ascii="Arial" w:eastAsia="Times New Roman" w:hAnsi="Arial" w:cs="Arial"/>
          <w:spacing w:val="-5"/>
          <w:sz w:val="18"/>
          <w:szCs w:val="18"/>
        </w:rPr>
        <w:t xml:space="preserve">уги «Предоставление информации </w:t>
      </w:r>
      <w:r w:rsidRPr="00261FA3">
        <w:rPr>
          <w:rFonts w:ascii="Arial" w:eastAsia="Times New Roman" w:hAnsi="Arial" w:cs="Arial"/>
          <w:spacing w:val="-5"/>
          <w:sz w:val="18"/>
          <w:szCs w:val="18"/>
        </w:rPr>
        <w:t>о</w:t>
      </w:r>
      <w:r w:rsidR="00261FA3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pacing w:val="-7"/>
          <w:sz w:val="18"/>
          <w:szCs w:val="18"/>
        </w:rPr>
        <w:t>недвижимом и движимом имуществе, находящемся в собственности</w:t>
      </w:r>
      <w:proofErr w:type="gramStart"/>
      <w:r w:rsidR="00261FA3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z w:val="18"/>
          <w:szCs w:val="18"/>
        </w:rPr>
        <w:t>О</w:t>
      </w:r>
      <w:proofErr w:type="gramEnd"/>
      <w:r w:rsidR="00261FA3" w:rsidRPr="00261FA3">
        <w:rPr>
          <w:rFonts w:ascii="Arial" w:eastAsia="Times New Roman" w:hAnsi="Arial" w:cs="Arial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pacing w:val="-10"/>
          <w:sz w:val="18"/>
          <w:szCs w:val="18"/>
        </w:rPr>
        <w:t xml:space="preserve">муниципального образования «Город Астрахань», включая предоставление </w:t>
      </w:r>
      <w:r w:rsidRPr="00261FA3">
        <w:rPr>
          <w:rFonts w:ascii="Arial" w:eastAsia="Times New Roman" w:hAnsi="Arial" w:cs="Arial"/>
          <w:spacing w:val="-4"/>
          <w:sz w:val="18"/>
          <w:szCs w:val="18"/>
        </w:rPr>
        <w:t xml:space="preserve">информации об объектах недвижимого имущества, находящихся в </w:t>
      </w:r>
      <w:r w:rsidRPr="00261FA3">
        <w:rPr>
          <w:rFonts w:ascii="Arial" w:eastAsia="Times New Roman" w:hAnsi="Arial" w:cs="Arial"/>
          <w:spacing w:val="-10"/>
          <w:sz w:val="18"/>
          <w:szCs w:val="18"/>
        </w:rPr>
        <w:t>муниципальной собственности и предназначенных для сдачи в аренду»».</w:t>
      </w:r>
    </w:p>
    <w:p w:rsidR="00480A8A" w:rsidRDefault="00480A8A" w:rsidP="00261FA3">
      <w:pPr>
        <w:shd w:val="clear" w:color="auto" w:fill="FFFFFF"/>
        <w:tabs>
          <w:tab w:val="left" w:pos="1018"/>
        </w:tabs>
        <w:ind w:firstLine="564"/>
        <w:contextualSpacing/>
        <w:jc w:val="both"/>
        <w:rPr>
          <w:rFonts w:ascii="Arial" w:eastAsia="Times New Roman" w:hAnsi="Arial" w:cs="Arial"/>
          <w:spacing w:val="-10"/>
          <w:sz w:val="18"/>
          <w:szCs w:val="18"/>
        </w:rPr>
      </w:pPr>
      <w:r w:rsidRPr="00261FA3">
        <w:rPr>
          <w:rFonts w:ascii="Arial" w:hAnsi="Arial" w:cs="Arial"/>
          <w:spacing w:val="-21"/>
          <w:sz w:val="18"/>
          <w:szCs w:val="18"/>
        </w:rPr>
        <w:t>1.4.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pacing w:val="-10"/>
          <w:sz w:val="18"/>
          <w:szCs w:val="18"/>
        </w:rPr>
        <w:t>Пункт 6 изложить в новой редакции:</w:t>
      </w:r>
    </w:p>
    <w:p w:rsidR="005B175D" w:rsidRPr="00261FA3" w:rsidRDefault="00480A8A" w:rsidP="00261FA3">
      <w:pPr>
        <w:shd w:val="clear" w:color="auto" w:fill="FFFFFF"/>
        <w:tabs>
          <w:tab w:val="left" w:pos="1018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eastAsia="Times New Roman" w:hAnsi="Arial" w:cs="Arial"/>
          <w:spacing w:val="-12"/>
          <w:sz w:val="18"/>
          <w:szCs w:val="18"/>
        </w:rPr>
        <w:t xml:space="preserve">«6. Постановление администрации муниципального образования «Город </w:t>
      </w:r>
      <w:r w:rsidRPr="00261FA3">
        <w:rPr>
          <w:rFonts w:ascii="Arial" w:eastAsia="Times New Roman" w:hAnsi="Arial" w:cs="Arial"/>
          <w:spacing w:val="-6"/>
          <w:sz w:val="18"/>
          <w:szCs w:val="18"/>
        </w:rPr>
        <w:t xml:space="preserve">Астрахань» от 28.03.2018 №222 «Об утверждении административного </w:t>
      </w:r>
      <w:r w:rsidRPr="00261FA3">
        <w:rPr>
          <w:rFonts w:ascii="Arial" w:eastAsia="Times New Roman" w:hAnsi="Arial" w:cs="Arial"/>
          <w:spacing w:val="-11"/>
          <w:sz w:val="18"/>
          <w:szCs w:val="18"/>
        </w:rPr>
        <w:t xml:space="preserve">Регламента администрации муниципального образования «Город Астрахань» предоставления муниципальной услуги «Предоставление выписки из реестра </w:t>
      </w:r>
      <w:r w:rsidRPr="00261FA3">
        <w:rPr>
          <w:rFonts w:ascii="Arial" w:eastAsia="Times New Roman" w:hAnsi="Arial" w:cs="Arial"/>
          <w:sz w:val="18"/>
          <w:szCs w:val="18"/>
        </w:rPr>
        <w:t>муниципального имущества муниципального образования «Город Астрахань»».</w:t>
      </w:r>
    </w:p>
    <w:p w:rsidR="005B175D" w:rsidRPr="00261FA3" w:rsidRDefault="00480A8A" w:rsidP="00261FA3">
      <w:pPr>
        <w:shd w:val="clear" w:color="auto" w:fill="FFFFFF"/>
        <w:tabs>
          <w:tab w:val="left" w:pos="1018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hAnsi="Arial" w:cs="Arial"/>
          <w:spacing w:val="-20"/>
          <w:sz w:val="18"/>
          <w:szCs w:val="18"/>
        </w:rPr>
        <w:t>1.5.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pacing w:val="-10"/>
          <w:sz w:val="18"/>
          <w:szCs w:val="18"/>
        </w:rPr>
        <w:t>Пункт 7 изложить в новой редакции:</w:t>
      </w:r>
    </w:p>
    <w:p w:rsidR="005B175D" w:rsidRPr="00261FA3" w:rsidRDefault="00480A8A" w:rsidP="00261FA3">
      <w:pPr>
        <w:shd w:val="clear" w:color="auto" w:fill="FFFFFF"/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eastAsia="Times New Roman" w:hAnsi="Arial" w:cs="Arial"/>
          <w:spacing w:val="-12"/>
          <w:sz w:val="18"/>
          <w:szCs w:val="18"/>
        </w:rPr>
        <w:t xml:space="preserve">«7. Постановление администрации муниципального образования «Город </w:t>
      </w:r>
      <w:r w:rsidRPr="00261FA3">
        <w:rPr>
          <w:rFonts w:ascii="Arial" w:eastAsia="Times New Roman" w:hAnsi="Arial" w:cs="Arial"/>
          <w:spacing w:val="-6"/>
          <w:sz w:val="18"/>
          <w:szCs w:val="18"/>
        </w:rPr>
        <w:t xml:space="preserve">Астрахань» от 19.03.2018 №190 «Об утверждении административного </w:t>
      </w:r>
      <w:r w:rsidRPr="00261FA3">
        <w:rPr>
          <w:rFonts w:ascii="Arial" w:eastAsia="Times New Roman" w:hAnsi="Arial" w:cs="Arial"/>
          <w:spacing w:val="-11"/>
          <w:sz w:val="18"/>
          <w:szCs w:val="18"/>
        </w:rPr>
        <w:t xml:space="preserve">Регламента администрации муниципального образования «Город Астрахань» </w:t>
      </w:r>
      <w:r w:rsidRPr="00261FA3">
        <w:rPr>
          <w:rFonts w:ascii="Arial" w:eastAsia="Times New Roman" w:hAnsi="Arial" w:cs="Arial"/>
          <w:spacing w:val="-1"/>
          <w:sz w:val="18"/>
          <w:szCs w:val="18"/>
        </w:rPr>
        <w:t xml:space="preserve">предоставления муниципальной услуги «Предоставление земельных </w:t>
      </w:r>
      <w:r w:rsidRPr="00261FA3">
        <w:rPr>
          <w:rFonts w:ascii="Arial" w:eastAsia="Times New Roman" w:hAnsi="Arial" w:cs="Arial"/>
          <w:spacing w:val="-9"/>
          <w:sz w:val="18"/>
          <w:szCs w:val="18"/>
        </w:rPr>
        <w:t xml:space="preserve">участков гражданам льготной категории, имеющим право на бесплатное </w:t>
      </w:r>
      <w:r w:rsidRPr="00261FA3">
        <w:rPr>
          <w:rFonts w:ascii="Arial" w:eastAsia="Times New Roman" w:hAnsi="Arial" w:cs="Arial"/>
          <w:sz w:val="18"/>
          <w:szCs w:val="18"/>
        </w:rPr>
        <w:t>предоставление земельного участка в собственность»».</w:t>
      </w:r>
    </w:p>
    <w:p w:rsidR="005B175D" w:rsidRPr="00261FA3" w:rsidRDefault="00480A8A" w:rsidP="00261FA3">
      <w:pPr>
        <w:shd w:val="clear" w:color="auto" w:fill="FFFFFF"/>
        <w:tabs>
          <w:tab w:val="left" w:pos="1018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hAnsi="Arial" w:cs="Arial"/>
          <w:spacing w:val="-20"/>
          <w:sz w:val="18"/>
          <w:szCs w:val="18"/>
        </w:rPr>
        <w:t>1.6.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pacing w:val="-10"/>
          <w:sz w:val="18"/>
          <w:szCs w:val="18"/>
        </w:rPr>
        <w:t>Пункт 8 изложить в новой редакции:</w:t>
      </w:r>
    </w:p>
    <w:p w:rsidR="005B175D" w:rsidRPr="00261FA3" w:rsidRDefault="00480A8A" w:rsidP="00261FA3">
      <w:pPr>
        <w:shd w:val="clear" w:color="auto" w:fill="FFFFFF"/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eastAsia="Times New Roman" w:hAnsi="Arial" w:cs="Arial"/>
          <w:spacing w:val="-11"/>
          <w:sz w:val="18"/>
          <w:szCs w:val="18"/>
        </w:rPr>
        <w:t xml:space="preserve">«8. Постановление администрации муниципального образования «Город </w:t>
      </w:r>
      <w:r w:rsidRPr="00261FA3">
        <w:rPr>
          <w:rFonts w:ascii="Arial" w:eastAsia="Times New Roman" w:hAnsi="Arial" w:cs="Arial"/>
          <w:spacing w:val="-6"/>
          <w:sz w:val="18"/>
          <w:szCs w:val="18"/>
        </w:rPr>
        <w:t xml:space="preserve">Астрахань» от 15.06.2018 №362 «Об утверждении административного </w:t>
      </w:r>
      <w:r w:rsidRPr="00261FA3">
        <w:rPr>
          <w:rFonts w:ascii="Arial" w:eastAsia="Times New Roman" w:hAnsi="Arial" w:cs="Arial"/>
          <w:spacing w:val="-11"/>
          <w:sz w:val="18"/>
          <w:szCs w:val="18"/>
        </w:rPr>
        <w:t xml:space="preserve">Регламента администрации муниципального образования «Город Астрахань» предоставления муниципальной услуги «Формирование земельных участков </w:t>
      </w:r>
      <w:r w:rsidRPr="00261FA3">
        <w:rPr>
          <w:rFonts w:ascii="Arial" w:eastAsia="Times New Roman" w:hAnsi="Arial" w:cs="Arial"/>
          <w:sz w:val="18"/>
          <w:szCs w:val="18"/>
        </w:rPr>
        <w:t>для эксплуатации многоквартирных домов»».</w:t>
      </w:r>
    </w:p>
    <w:p w:rsidR="005B175D" w:rsidRPr="00261FA3" w:rsidRDefault="00480A8A" w:rsidP="00261FA3">
      <w:pPr>
        <w:shd w:val="clear" w:color="auto" w:fill="FFFFFF"/>
        <w:tabs>
          <w:tab w:val="left" w:pos="1018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hAnsi="Arial" w:cs="Arial"/>
          <w:spacing w:val="-20"/>
          <w:sz w:val="18"/>
          <w:szCs w:val="18"/>
        </w:rPr>
        <w:t>1.7.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pacing w:val="-10"/>
          <w:sz w:val="18"/>
          <w:szCs w:val="18"/>
        </w:rPr>
        <w:t>Пункт 10 изложить в новой редакции:</w:t>
      </w:r>
    </w:p>
    <w:p w:rsidR="005B175D" w:rsidRPr="00261FA3" w:rsidRDefault="00480A8A" w:rsidP="00261FA3">
      <w:pPr>
        <w:shd w:val="clear" w:color="auto" w:fill="FFFFFF"/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eastAsia="Times New Roman" w:hAnsi="Arial" w:cs="Arial"/>
          <w:spacing w:val="-3"/>
          <w:sz w:val="18"/>
          <w:szCs w:val="18"/>
        </w:rPr>
        <w:t xml:space="preserve">«10. Постановление администрации муниципального образования </w:t>
      </w:r>
      <w:r w:rsidRPr="00261FA3">
        <w:rPr>
          <w:rFonts w:ascii="Arial" w:eastAsia="Times New Roman" w:hAnsi="Arial" w:cs="Arial"/>
          <w:sz w:val="18"/>
          <w:szCs w:val="18"/>
        </w:rPr>
        <w:t xml:space="preserve">«Город Астрахань» от 11.05.2018 №284 «Об утверждении </w:t>
      </w:r>
      <w:r w:rsidRPr="00261FA3">
        <w:rPr>
          <w:rFonts w:ascii="Arial" w:eastAsia="Times New Roman" w:hAnsi="Arial" w:cs="Arial"/>
          <w:spacing w:val="-11"/>
          <w:sz w:val="18"/>
          <w:szCs w:val="18"/>
        </w:rPr>
        <w:t xml:space="preserve">административного Регламента администрации муниципального образования «Город Астрахань» предоставления муниципальной услуги «Предоставление </w:t>
      </w:r>
      <w:r w:rsidRPr="00261FA3">
        <w:rPr>
          <w:rFonts w:ascii="Arial" w:eastAsia="Times New Roman" w:hAnsi="Arial" w:cs="Arial"/>
          <w:sz w:val="18"/>
          <w:szCs w:val="18"/>
        </w:rPr>
        <w:t>отказа от преимущественного права покупки»».</w:t>
      </w:r>
    </w:p>
    <w:p w:rsidR="005B175D" w:rsidRPr="00261FA3" w:rsidRDefault="00480A8A" w:rsidP="00261FA3">
      <w:pPr>
        <w:shd w:val="clear" w:color="auto" w:fill="FFFFFF"/>
        <w:tabs>
          <w:tab w:val="left" w:pos="1018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hAnsi="Arial" w:cs="Arial"/>
          <w:spacing w:val="-20"/>
          <w:sz w:val="18"/>
          <w:szCs w:val="18"/>
        </w:rPr>
        <w:t>1.8.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pacing w:val="-10"/>
          <w:sz w:val="18"/>
          <w:szCs w:val="18"/>
        </w:rPr>
        <w:t>Пункт 11 изложить в новой редакции:</w:t>
      </w:r>
    </w:p>
    <w:p w:rsidR="005B175D" w:rsidRPr="00261FA3" w:rsidRDefault="00480A8A" w:rsidP="00261FA3">
      <w:pPr>
        <w:shd w:val="clear" w:color="auto" w:fill="FFFFFF"/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eastAsia="Times New Roman" w:hAnsi="Arial" w:cs="Arial"/>
          <w:spacing w:val="-3"/>
          <w:sz w:val="18"/>
          <w:szCs w:val="18"/>
        </w:rPr>
        <w:t xml:space="preserve">«11. </w:t>
      </w:r>
      <w:proofErr w:type="gramStart"/>
      <w:r w:rsidRPr="00261FA3">
        <w:rPr>
          <w:rFonts w:ascii="Arial" w:eastAsia="Times New Roman" w:hAnsi="Arial" w:cs="Arial"/>
          <w:spacing w:val="-3"/>
          <w:sz w:val="18"/>
          <w:szCs w:val="18"/>
        </w:rPr>
        <w:t xml:space="preserve">Постановление администрации муниципального образования </w:t>
      </w:r>
      <w:r w:rsidRPr="00261FA3">
        <w:rPr>
          <w:rFonts w:ascii="Arial" w:eastAsia="Times New Roman" w:hAnsi="Arial" w:cs="Arial"/>
          <w:sz w:val="18"/>
          <w:szCs w:val="18"/>
        </w:rPr>
        <w:t xml:space="preserve">«Город Астрахань» от 11.05.2018 №285 «Об утверждении </w:t>
      </w:r>
      <w:r w:rsidRPr="00261FA3">
        <w:rPr>
          <w:rFonts w:ascii="Arial" w:eastAsia="Times New Roman" w:hAnsi="Arial" w:cs="Arial"/>
          <w:spacing w:val="-11"/>
          <w:sz w:val="18"/>
          <w:szCs w:val="18"/>
        </w:rPr>
        <w:t xml:space="preserve">административного Регламента администрации муниципального образования </w:t>
      </w:r>
      <w:r w:rsidRPr="00261FA3">
        <w:rPr>
          <w:rFonts w:ascii="Arial" w:eastAsia="Times New Roman" w:hAnsi="Arial" w:cs="Arial"/>
          <w:spacing w:val="-10"/>
          <w:sz w:val="18"/>
          <w:szCs w:val="18"/>
        </w:rPr>
        <w:t xml:space="preserve">«Город Астрахань» предоставления муниципальной услуги «Выдача справок </w:t>
      </w:r>
      <w:r w:rsidRPr="00261FA3">
        <w:rPr>
          <w:rFonts w:ascii="Arial" w:eastAsia="Times New Roman" w:hAnsi="Arial" w:cs="Arial"/>
          <w:sz w:val="18"/>
          <w:szCs w:val="18"/>
        </w:rPr>
        <w:t xml:space="preserve">о наличии (отсутствии) задолженности по арендной плате и пени за </w:t>
      </w:r>
      <w:r w:rsidRPr="00261FA3">
        <w:rPr>
          <w:rFonts w:ascii="Arial" w:eastAsia="Times New Roman" w:hAnsi="Arial" w:cs="Arial"/>
          <w:spacing w:val="-9"/>
          <w:sz w:val="18"/>
          <w:szCs w:val="18"/>
        </w:rPr>
        <w:t xml:space="preserve">земельные участки, находящиеся в муниципальной собственности или </w:t>
      </w:r>
      <w:r w:rsidRPr="00261FA3">
        <w:rPr>
          <w:rFonts w:ascii="Arial" w:eastAsia="Times New Roman" w:hAnsi="Arial" w:cs="Arial"/>
          <w:spacing w:val="-5"/>
          <w:sz w:val="18"/>
          <w:szCs w:val="18"/>
        </w:rPr>
        <w:t xml:space="preserve">государственная собственность на которые не разграничена, а также за </w:t>
      </w:r>
      <w:r w:rsidRPr="00261FA3">
        <w:rPr>
          <w:rFonts w:ascii="Arial" w:eastAsia="Times New Roman" w:hAnsi="Arial" w:cs="Arial"/>
          <w:spacing w:val="-10"/>
          <w:sz w:val="18"/>
          <w:szCs w:val="18"/>
        </w:rPr>
        <w:t>объекты нежилого фонда, находящиеся в собственности муниципального образования «Город Астрахань», предоставленные</w:t>
      </w:r>
      <w:proofErr w:type="gramEnd"/>
      <w:r w:rsidRPr="00261FA3">
        <w:rPr>
          <w:rFonts w:ascii="Arial" w:eastAsia="Times New Roman" w:hAnsi="Arial" w:cs="Arial"/>
          <w:spacing w:val="-10"/>
          <w:sz w:val="18"/>
          <w:szCs w:val="18"/>
        </w:rPr>
        <w:t xml:space="preserve"> по договорам аренды»».</w:t>
      </w:r>
    </w:p>
    <w:p w:rsidR="005B175D" w:rsidRPr="00261FA3" w:rsidRDefault="00480A8A" w:rsidP="00261FA3">
      <w:pPr>
        <w:shd w:val="clear" w:color="auto" w:fill="FFFFFF"/>
        <w:tabs>
          <w:tab w:val="left" w:pos="1018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hAnsi="Arial" w:cs="Arial"/>
          <w:spacing w:val="-21"/>
          <w:sz w:val="18"/>
          <w:szCs w:val="18"/>
        </w:rPr>
        <w:t>1.9.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pacing w:val="-10"/>
          <w:sz w:val="18"/>
          <w:szCs w:val="18"/>
        </w:rPr>
        <w:t>Пункт 34 изложить в новой редакции:</w:t>
      </w:r>
    </w:p>
    <w:p w:rsidR="005B175D" w:rsidRPr="00261FA3" w:rsidRDefault="00480A8A" w:rsidP="00261FA3">
      <w:pPr>
        <w:shd w:val="clear" w:color="auto" w:fill="FFFFFF"/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eastAsia="Times New Roman" w:hAnsi="Arial" w:cs="Arial"/>
          <w:spacing w:val="-3"/>
          <w:sz w:val="18"/>
          <w:szCs w:val="18"/>
        </w:rPr>
        <w:t xml:space="preserve">«34. Постановление администрации муниципального образования </w:t>
      </w:r>
      <w:r w:rsidRPr="00261FA3">
        <w:rPr>
          <w:rFonts w:ascii="Arial" w:eastAsia="Times New Roman" w:hAnsi="Arial" w:cs="Arial"/>
          <w:sz w:val="18"/>
          <w:szCs w:val="18"/>
        </w:rPr>
        <w:t xml:space="preserve">«Город Астрахань» от 20.07.2018 №453 «Об утверждении </w:t>
      </w:r>
      <w:r w:rsidRPr="00261FA3">
        <w:rPr>
          <w:rFonts w:ascii="Arial" w:eastAsia="Times New Roman" w:hAnsi="Arial" w:cs="Arial"/>
          <w:spacing w:val="-11"/>
          <w:sz w:val="18"/>
          <w:szCs w:val="18"/>
        </w:rPr>
        <w:t>административного Регламента администрации муниципального образования «Город Астрахань» предоставления муниципальной услуги «Выдача выписок</w:t>
      </w:r>
      <w:r w:rsidR="00261FA3">
        <w:rPr>
          <w:rFonts w:ascii="Arial" w:eastAsia="Times New Roman" w:hAnsi="Arial" w:cs="Arial"/>
          <w:spacing w:val="-11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z w:val="18"/>
          <w:szCs w:val="18"/>
        </w:rPr>
        <w:t>и копий документов из документального фонда администрации муниципального образования «Город Астрахань»».</w:t>
      </w:r>
    </w:p>
    <w:p w:rsidR="005B175D" w:rsidRPr="00261FA3" w:rsidRDefault="00480A8A" w:rsidP="00261FA3">
      <w:pPr>
        <w:shd w:val="clear" w:color="auto" w:fill="FFFFFF"/>
        <w:tabs>
          <w:tab w:val="left" w:pos="1174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hAnsi="Arial" w:cs="Arial"/>
          <w:spacing w:val="-11"/>
          <w:sz w:val="18"/>
          <w:szCs w:val="18"/>
        </w:rPr>
        <w:t>1.10.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pacing w:val="-1"/>
          <w:sz w:val="18"/>
          <w:szCs w:val="18"/>
        </w:rPr>
        <w:t>Пункт 38 изложить в новой редакции:</w:t>
      </w:r>
    </w:p>
    <w:p w:rsidR="005B175D" w:rsidRPr="00261FA3" w:rsidRDefault="00480A8A" w:rsidP="00261FA3">
      <w:pPr>
        <w:shd w:val="clear" w:color="auto" w:fill="FFFFFF"/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eastAsia="Times New Roman" w:hAnsi="Arial" w:cs="Arial"/>
          <w:sz w:val="18"/>
          <w:szCs w:val="18"/>
        </w:rPr>
        <w:t xml:space="preserve">«38. Постановление администрации муниципального образования «Город Астрахань» от 31.08.2018 №529 «Об утверждении </w:t>
      </w:r>
      <w:r w:rsidRPr="00261FA3">
        <w:rPr>
          <w:rFonts w:ascii="Arial" w:eastAsia="Times New Roman" w:hAnsi="Arial" w:cs="Arial"/>
          <w:spacing w:val="-2"/>
          <w:sz w:val="18"/>
          <w:szCs w:val="18"/>
        </w:rPr>
        <w:t xml:space="preserve">административного Регламента администрации муниципального образования </w:t>
      </w:r>
      <w:r w:rsidRPr="00261FA3">
        <w:rPr>
          <w:rFonts w:ascii="Arial" w:eastAsia="Times New Roman" w:hAnsi="Arial" w:cs="Arial"/>
          <w:sz w:val="18"/>
          <w:szCs w:val="18"/>
        </w:rPr>
        <w:t>«Город Астрахань»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реконструкции»».</w:t>
      </w:r>
    </w:p>
    <w:p w:rsidR="005B175D" w:rsidRPr="00261FA3" w:rsidRDefault="00480A8A" w:rsidP="00261FA3">
      <w:pPr>
        <w:shd w:val="clear" w:color="auto" w:fill="FFFFFF"/>
        <w:tabs>
          <w:tab w:val="left" w:pos="1174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hAnsi="Arial" w:cs="Arial"/>
          <w:spacing w:val="-10"/>
          <w:sz w:val="18"/>
          <w:szCs w:val="18"/>
        </w:rPr>
        <w:t>1.11.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pacing w:val="-1"/>
          <w:sz w:val="18"/>
          <w:szCs w:val="18"/>
        </w:rPr>
        <w:t>Пункт 45 изложить в новой редакции:</w:t>
      </w:r>
    </w:p>
    <w:p w:rsidR="005B175D" w:rsidRPr="00261FA3" w:rsidRDefault="00480A8A" w:rsidP="00261FA3">
      <w:pPr>
        <w:shd w:val="clear" w:color="auto" w:fill="FFFFFF"/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eastAsia="Times New Roman" w:hAnsi="Arial" w:cs="Arial"/>
          <w:sz w:val="18"/>
          <w:szCs w:val="18"/>
        </w:rPr>
        <w:t xml:space="preserve">«45. Постановление администрации муниципального образования «Город Астрахань» от 21.09.2017 №5323 «Об утверждении </w:t>
      </w:r>
      <w:r w:rsidRPr="00261FA3">
        <w:rPr>
          <w:rFonts w:ascii="Arial" w:eastAsia="Times New Roman" w:hAnsi="Arial" w:cs="Arial"/>
          <w:spacing w:val="-2"/>
          <w:sz w:val="18"/>
          <w:szCs w:val="18"/>
        </w:rPr>
        <w:t xml:space="preserve">административного Регламента администрации муниципального образования </w:t>
      </w:r>
      <w:r w:rsidRPr="00261FA3">
        <w:rPr>
          <w:rFonts w:ascii="Arial" w:eastAsia="Times New Roman" w:hAnsi="Arial" w:cs="Arial"/>
          <w:sz w:val="18"/>
          <w:szCs w:val="18"/>
        </w:rPr>
        <w:t>«Город Астрахань» предоставления муниципальной услуги «Выдача разрешения на строительство»».</w:t>
      </w:r>
    </w:p>
    <w:p w:rsidR="005B175D" w:rsidRPr="00261FA3" w:rsidRDefault="00480A8A" w:rsidP="00261FA3">
      <w:pPr>
        <w:shd w:val="clear" w:color="auto" w:fill="FFFFFF"/>
        <w:tabs>
          <w:tab w:val="left" w:pos="1174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hAnsi="Arial" w:cs="Arial"/>
          <w:spacing w:val="-10"/>
          <w:sz w:val="18"/>
          <w:szCs w:val="18"/>
        </w:rPr>
        <w:t>1.12.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pacing w:val="-1"/>
          <w:sz w:val="18"/>
          <w:szCs w:val="18"/>
        </w:rPr>
        <w:t>Пункт 46 изложить в новой редакции:</w:t>
      </w:r>
    </w:p>
    <w:p w:rsidR="005B175D" w:rsidRPr="00261FA3" w:rsidRDefault="00480A8A" w:rsidP="00261FA3">
      <w:pPr>
        <w:shd w:val="clear" w:color="auto" w:fill="FFFFFF"/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eastAsia="Times New Roman" w:hAnsi="Arial" w:cs="Arial"/>
          <w:sz w:val="18"/>
          <w:szCs w:val="18"/>
        </w:rPr>
        <w:t xml:space="preserve">«46. Постановление администрации муниципального образования «Город Астрахань» от 03.10.2018 №592 «Об утверждении </w:t>
      </w:r>
      <w:r w:rsidRPr="00261FA3">
        <w:rPr>
          <w:rFonts w:ascii="Arial" w:eastAsia="Times New Roman" w:hAnsi="Arial" w:cs="Arial"/>
          <w:spacing w:val="-2"/>
          <w:sz w:val="18"/>
          <w:szCs w:val="18"/>
        </w:rPr>
        <w:t xml:space="preserve">административного Регламента администрации муниципального образования </w:t>
      </w:r>
      <w:r w:rsidRPr="00261FA3">
        <w:rPr>
          <w:rFonts w:ascii="Arial" w:eastAsia="Times New Roman" w:hAnsi="Arial" w:cs="Arial"/>
          <w:sz w:val="18"/>
          <w:szCs w:val="18"/>
        </w:rPr>
        <w:t>«Город Астрахань» предоставления муниципальной услуги «Выдача разрешения на ввод объекта в эксплуатацию»».</w:t>
      </w:r>
    </w:p>
    <w:p w:rsidR="005B175D" w:rsidRPr="00261FA3" w:rsidRDefault="00480A8A" w:rsidP="00261FA3">
      <w:pPr>
        <w:shd w:val="clear" w:color="auto" w:fill="FFFFFF"/>
        <w:tabs>
          <w:tab w:val="left" w:pos="1174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hAnsi="Arial" w:cs="Arial"/>
          <w:spacing w:val="-12"/>
          <w:sz w:val="18"/>
          <w:szCs w:val="18"/>
        </w:rPr>
        <w:t>1.13.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pacing w:val="-1"/>
          <w:sz w:val="18"/>
          <w:szCs w:val="18"/>
        </w:rPr>
        <w:t>Пункт 51 изложить в новой редакции:</w:t>
      </w:r>
    </w:p>
    <w:p w:rsidR="005B175D" w:rsidRPr="00261FA3" w:rsidRDefault="00480A8A" w:rsidP="00261FA3">
      <w:pPr>
        <w:shd w:val="clear" w:color="auto" w:fill="FFFFFF"/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eastAsia="Times New Roman" w:hAnsi="Arial" w:cs="Arial"/>
          <w:sz w:val="18"/>
          <w:szCs w:val="18"/>
        </w:rPr>
        <w:t xml:space="preserve">«51. Постановление администрации муниципального образования «Город Астрахань» от 07.06.2018 №344 «Об утверждении </w:t>
      </w:r>
      <w:r w:rsidRPr="00261FA3">
        <w:rPr>
          <w:rFonts w:ascii="Arial" w:eastAsia="Times New Roman" w:hAnsi="Arial" w:cs="Arial"/>
          <w:spacing w:val="-2"/>
          <w:sz w:val="18"/>
          <w:szCs w:val="18"/>
        </w:rPr>
        <w:t xml:space="preserve">административного Регламента администрации муниципального образования </w:t>
      </w:r>
      <w:r w:rsidRPr="00261FA3">
        <w:rPr>
          <w:rFonts w:ascii="Arial" w:eastAsia="Times New Roman" w:hAnsi="Arial" w:cs="Arial"/>
          <w:sz w:val="18"/>
          <w:szCs w:val="18"/>
        </w:rPr>
        <w:t xml:space="preserve">«Город Астрахань» предоставления муниципальной услуги «Присвоение </w:t>
      </w:r>
      <w:r w:rsidRPr="00261FA3">
        <w:rPr>
          <w:rFonts w:ascii="Arial" w:eastAsia="Times New Roman" w:hAnsi="Arial" w:cs="Arial"/>
          <w:spacing w:val="-1"/>
          <w:sz w:val="18"/>
          <w:szCs w:val="18"/>
        </w:rPr>
        <w:t>объекту адресации адреса или аннулирование его адреса»».</w:t>
      </w:r>
    </w:p>
    <w:p w:rsidR="005B175D" w:rsidRPr="00261FA3" w:rsidRDefault="00480A8A" w:rsidP="00261FA3">
      <w:pPr>
        <w:numPr>
          <w:ilvl w:val="0"/>
          <w:numId w:val="1"/>
        </w:numPr>
        <w:shd w:val="clear" w:color="auto" w:fill="FFFFFF"/>
        <w:tabs>
          <w:tab w:val="left" w:pos="1174"/>
        </w:tabs>
        <w:ind w:firstLine="564"/>
        <w:contextualSpacing/>
        <w:jc w:val="both"/>
        <w:rPr>
          <w:rFonts w:ascii="Arial" w:hAnsi="Arial" w:cs="Arial"/>
          <w:spacing w:val="-12"/>
          <w:sz w:val="18"/>
          <w:szCs w:val="18"/>
        </w:rPr>
      </w:pPr>
      <w:r w:rsidRPr="00261FA3">
        <w:rPr>
          <w:rFonts w:ascii="Arial" w:eastAsia="Times New Roman" w:hAnsi="Arial" w:cs="Arial"/>
          <w:spacing w:val="-1"/>
          <w:sz w:val="18"/>
          <w:szCs w:val="18"/>
        </w:rPr>
        <w:lastRenderedPageBreak/>
        <w:t>Пункты 9, 12, 15, 42 исключить.</w:t>
      </w:r>
    </w:p>
    <w:p w:rsidR="005B175D" w:rsidRPr="00261FA3" w:rsidRDefault="00480A8A" w:rsidP="00261FA3">
      <w:pPr>
        <w:numPr>
          <w:ilvl w:val="0"/>
          <w:numId w:val="1"/>
        </w:numPr>
        <w:shd w:val="clear" w:color="auto" w:fill="FFFFFF"/>
        <w:tabs>
          <w:tab w:val="left" w:pos="1174"/>
        </w:tabs>
        <w:ind w:firstLine="564"/>
        <w:contextualSpacing/>
        <w:jc w:val="both"/>
        <w:rPr>
          <w:rFonts w:ascii="Arial" w:hAnsi="Arial" w:cs="Arial"/>
          <w:spacing w:val="-12"/>
          <w:sz w:val="18"/>
          <w:szCs w:val="18"/>
        </w:rPr>
      </w:pPr>
      <w:r w:rsidRPr="00261FA3">
        <w:rPr>
          <w:rFonts w:ascii="Arial" w:eastAsia="Times New Roman" w:hAnsi="Arial" w:cs="Arial"/>
          <w:spacing w:val="-1"/>
          <w:sz w:val="18"/>
          <w:szCs w:val="18"/>
        </w:rPr>
        <w:t>Пункты 10-56 считать пунктами 9-52.</w:t>
      </w:r>
    </w:p>
    <w:p w:rsidR="005B175D" w:rsidRPr="00261FA3" w:rsidRDefault="00480A8A" w:rsidP="00480A8A">
      <w:pPr>
        <w:shd w:val="clear" w:color="auto" w:fill="FFFFFF"/>
        <w:tabs>
          <w:tab w:val="left" w:pos="851"/>
          <w:tab w:val="left" w:pos="1260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hAnsi="Arial" w:cs="Arial"/>
          <w:spacing w:val="-11"/>
          <w:sz w:val="18"/>
          <w:szCs w:val="18"/>
        </w:rPr>
        <w:t>2.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z w:val="18"/>
          <w:szCs w:val="18"/>
        </w:rPr>
        <w:t>Управлению информационной политики администрации</w:t>
      </w:r>
      <w:r w:rsidR="00261FA3">
        <w:rPr>
          <w:rFonts w:ascii="Arial" w:eastAsia="Times New Roman" w:hAnsi="Arial" w:cs="Arial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Pr="00261FA3">
        <w:rPr>
          <w:rFonts w:ascii="Arial" w:eastAsia="Times New Roman" w:hAnsi="Arial" w:cs="Arial"/>
          <w:sz w:val="18"/>
          <w:szCs w:val="18"/>
        </w:rPr>
        <w:t>разместить</w:t>
      </w:r>
      <w:proofErr w:type="gramEnd"/>
      <w:r w:rsidRPr="00261FA3">
        <w:rPr>
          <w:rFonts w:ascii="Arial" w:eastAsia="Times New Roman" w:hAnsi="Arial" w:cs="Arial"/>
          <w:sz w:val="18"/>
          <w:szCs w:val="18"/>
        </w:rPr>
        <w:t xml:space="preserve"> настоящее</w:t>
      </w:r>
      <w:r w:rsidR="00261FA3">
        <w:rPr>
          <w:rFonts w:ascii="Arial" w:eastAsia="Times New Roman" w:hAnsi="Arial" w:cs="Arial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z w:val="18"/>
          <w:szCs w:val="18"/>
        </w:rPr>
        <w:t>распоряжение администрации муниципального образования «Город</w:t>
      </w:r>
      <w:r w:rsidR="00261FA3">
        <w:rPr>
          <w:rFonts w:ascii="Arial" w:eastAsia="Times New Roman" w:hAnsi="Arial" w:cs="Arial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z w:val="18"/>
          <w:szCs w:val="18"/>
        </w:rPr>
        <w:t>Астрахань» на официальном сайте администрации муниципального</w:t>
      </w:r>
      <w:r w:rsidR="00261FA3">
        <w:rPr>
          <w:rFonts w:ascii="Arial" w:eastAsia="Times New Roman" w:hAnsi="Arial" w:cs="Arial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z w:val="18"/>
          <w:szCs w:val="18"/>
        </w:rPr>
        <w:t>образования «Город Астрахань».</w:t>
      </w:r>
    </w:p>
    <w:p w:rsidR="005B175D" w:rsidRPr="00261FA3" w:rsidRDefault="00480A8A" w:rsidP="00480A8A">
      <w:pPr>
        <w:shd w:val="clear" w:color="auto" w:fill="FFFFFF"/>
        <w:tabs>
          <w:tab w:val="left" w:pos="851"/>
          <w:tab w:val="left" w:pos="1126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hAnsi="Arial" w:cs="Arial"/>
          <w:spacing w:val="-14"/>
          <w:sz w:val="18"/>
          <w:szCs w:val="18"/>
        </w:rPr>
        <w:t>3.</w:t>
      </w:r>
      <w:r w:rsidRPr="00261FA3">
        <w:rPr>
          <w:rFonts w:ascii="Arial" w:hAnsi="Arial" w:cs="Arial"/>
          <w:sz w:val="18"/>
          <w:szCs w:val="18"/>
        </w:rPr>
        <w:tab/>
      </w:r>
      <w:r w:rsidRPr="00261FA3">
        <w:rPr>
          <w:rFonts w:ascii="Arial" w:eastAsia="Times New Roman" w:hAnsi="Arial" w:cs="Arial"/>
          <w:sz w:val="18"/>
          <w:szCs w:val="18"/>
        </w:rPr>
        <w:t>Управлению контроля и документооборота администрации</w:t>
      </w:r>
      <w:r w:rsidR="00261FA3">
        <w:rPr>
          <w:rFonts w:ascii="Arial" w:eastAsia="Times New Roman" w:hAnsi="Arial" w:cs="Arial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z w:val="18"/>
          <w:szCs w:val="18"/>
        </w:rPr>
        <w:t>муниципального образования «Город Астрахань» внести соответствующие</w:t>
      </w:r>
      <w:r w:rsidR="00261FA3">
        <w:rPr>
          <w:rFonts w:ascii="Arial" w:eastAsia="Times New Roman" w:hAnsi="Arial" w:cs="Arial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z w:val="18"/>
          <w:szCs w:val="18"/>
        </w:rPr>
        <w:t>изменения в поисково-справочную систему правовых актов администрации</w:t>
      </w:r>
      <w:r w:rsidR="00261FA3">
        <w:rPr>
          <w:rFonts w:ascii="Arial" w:eastAsia="Times New Roman" w:hAnsi="Arial" w:cs="Arial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z w:val="18"/>
          <w:szCs w:val="18"/>
        </w:rPr>
        <w:t>муниципального образования «Город Астрахань».</w:t>
      </w:r>
    </w:p>
    <w:p w:rsidR="005B175D" w:rsidRPr="00261FA3" w:rsidRDefault="00480A8A" w:rsidP="00480A8A">
      <w:pPr>
        <w:shd w:val="clear" w:color="auto" w:fill="FFFFFF"/>
        <w:tabs>
          <w:tab w:val="left" w:pos="864"/>
          <w:tab w:val="left" w:pos="993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261FA3">
        <w:rPr>
          <w:rFonts w:ascii="Arial" w:hAnsi="Arial" w:cs="Arial"/>
          <w:spacing w:val="-12"/>
          <w:sz w:val="18"/>
          <w:szCs w:val="18"/>
        </w:rPr>
        <w:t>4.</w:t>
      </w:r>
      <w:r w:rsidRPr="00261FA3">
        <w:rPr>
          <w:rFonts w:ascii="Arial" w:hAnsi="Arial" w:cs="Arial"/>
          <w:sz w:val="18"/>
          <w:szCs w:val="18"/>
        </w:rPr>
        <w:tab/>
      </w:r>
      <w:proofErr w:type="gramStart"/>
      <w:r w:rsidRPr="00261FA3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61FA3">
        <w:rPr>
          <w:rFonts w:ascii="Arial" w:eastAsia="Times New Roman" w:hAnsi="Arial" w:cs="Arial"/>
          <w:sz w:val="18"/>
          <w:szCs w:val="18"/>
        </w:rPr>
        <w:t xml:space="preserve"> исполнением настоящего распоряжения администрации</w:t>
      </w:r>
      <w:r w:rsidR="00261FA3">
        <w:rPr>
          <w:rFonts w:ascii="Arial" w:eastAsia="Times New Roman" w:hAnsi="Arial" w:cs="Arial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spacing w:val="-1"/>
          <w:sz w:val="18"/>
          <w:szCs w:val="18"/>
        </w:rPr>
        <w:t>муниципального образования «Город Астрахань» оставляю за собой.</w:t>
      </w:r>
    </w:p>
    <w:p w:rsidR="00261FA3" w:rsidRPr="00261FA3" w:rsidRDefault="00480A8A" w:rsidP="00261FA3">
      <w:pPr>
        <w:shd w:val="clear" w:color="auto" w:fill="FFFFFF"/>
        <w:tabs>
          <w:tab w:val="left" w:pos="4411"/>
          <w:tab w:val="left" w:pos="7762"/>
        </w:tabs>
        <w:contextualSpacing/>
        <w:jc w:val="right"/>
        <w:rPr>
          <w:rFonts w:ascii="Arial" w:hAnsi="Arial" w:cs="Arial"/>
          <w:b/>
          <w:sz w:val="18"/>
          <w:szCs w:val="18"/>
        </w:rPr>
      </w:pPr>
      <w:r w:rsidRPr="00261FA3">
        <w:rPr>
          <w:rFonts w:ascii="Arial" w:eastAsia="Times New Roman" w:hAnsi="Arial" w:cs="Arial"/>
          <w:b/>
          <w:spacing w:val="-2"/>
          <w:sz w:val="18"/>
          <w:szCs w:val="18"/>
        </w:rPr>
        <w:t>Глава администрации</w:t>
      </w:r>
      <w:r w:rsidR="00261FA3" w:rsidRPr="00261FA3">
        <w:rPr>
          <w:rFonts w:ascii="Arial" w:eastAsia="Times New Roman" w:hAnsi="Arial" w:cs="Arial"/>
          <w:b/>
          <w:spacing w:val="-2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b/>
          <w:spacing w:val="-2"/>
          <w:sz w:val="18"/>
          <w:szCs w:val="18"/>
        </w:rPr>
        <w:t>Р.Л.</w:t>
      </w:r>
      <w:r w:rsidR="00261FA3">
        <w:rPr>
          <w:rFonts w:ascii="Arial" w:eastAsia="Times New Roman" w:hAnsi="Arial" w:cs="Arial"/>
          <w:b/>
          <w:spacing w:val="-2"/>
          <w:sz w:val="18"/>
          <w:szCs w:val="18"/>
        </w:rPr>
        <w:t xml:space="preserve"> </w:t>
      </w:r>
      <w:r w:rsidRPr="00261FA3">
        <w:rPr>
          <w:rFonts w:ascii="Arial" w:eastAsia="Times New Roman" w:hAnsi="Arial" w:cs="Arial"/>
          <w:b/>
          <w:spacing w:val="-2"/>
          <w:sz w:val="18"/>
          <w:szCs w:val="18"/>
        </w:rPr>
        <w:t>Харисов</w:t>
      </w:r>
    </w:p>
    <w:p w:rsidR="00261FA3" w:rsidRPr="00261FA3" w:rsidRDefault="00261FA3" w:rsidP="00261FA3">
      <w:pPr>
        <w:shd w:val="clear" w:color="auto" w:fill="FFFFFF"/>
        <w:tabs>
          <w:tab w:val="left" w:pos="4411"/>
          <w:tab w:val="left" w:pos="7762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sectPr w:rsidR="00261FA3" w:rsidRPr="00261FA3" w:rsidSect="00261FA3">
      <w:pgSz w:w="11909" w:h="16834"/>
      <w:pgMar w:top="1031" w:right="570" w:bottom="36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9352B"/>
    <w:multiLevelType w:val="singleLevel"/>
    <w:tmpl w:val="D86AFFB8"/>
    <w:lvl w:ilvl="0">
      <w:start w:val="14"/>
      <w:numFmt w:val="decimal"/>
      <w:lvlText w:val="1.%1."/>
      <w:legacy w:legacy="1" w:legacySpace="0" w:legacyIndent="596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A3"/>
    <w:rsid w:val="00261FA3"/>
    <w:rsid w:val="00480A8A"/>
    <w:rsid w:val="005B175D"/>
    <w:rsid w:val="006B47C4"/>
    <w:rsid w:val="0083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2018-11-26T11:50:00Z</dcterms:created>
  <dcterms:modified xsi:type="dcterms:W3CDTF">2018-11-26T12:06:00Z</dcterms:modified>
</cp:coreProperties>
</file>