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182F" w:rsidRDefault="00705D1B" w:rsidP="006509BF">
      <w:pPr>
        <w:pStyle w:val="31"/>
      </w:pPr>
      <w:r w:rsidRPr="006509BF">
        <w:t>А</w:t>
      </w:r>
      <w:r w:rsidR="006509BF" w:rsidRPr="006509BF">
        <w:t xml:space="preserve">дминистрация муниципального образования </w:t>
      </w:r>
      <w:r w:rsidRPr="006509BF">
        <w:t>«Г</w:t>
      </w:r>
      <w:r w:rsidR="006509BF" w:rsidRPr="006509BF">
        <w:t>ород</w:t>
      </w:r>
      <w:r w:rsidRPr="006509BF">
        <w:t xml:space="preserve"> А</w:t>
      </w:r>
      <w:r w:rsidR="006509BF" w:rsidRPr="006509BF">
        <w:t>страхань</w:t>
      </w:r>
      <w:r w:rsidRPr="006509BF">
        <w:t>»</w:t>
      </w:r>
    </w:p>
    <w:p w:rsidR="006509BF" w:rsidRPr="006509BF" w:rsidRDefault="006509BF" w:rsidP="006509BF">
      <w:pPr>
        <w:pStyle w:val="31"/>
        <w:rPr>
          <w:bCs w:val="0"/>
        </w:rPr>
      </w:pPr>
      <w:bookmarkStart w:id="0" w:name="bookmark0"/>
      <w:r w:rsidRPr="006509BF">
        <w:rPr>
          <w:bCs w:val="0"/>
        </w:rPr>
        <w:t>РАСПОРЯЖЕНИЕ</w:t>
      </w:r>
    </w:p>
    <w:p w:rsidR="0004182F" w:rsidRDefault="00705D1B" w:rsidP="006509BF">
      <w:pPr>
        <w:pStyle w:val="31"/>
      </w:pPr>
      <w:r w:rsidRPr="006509BF">
        <w:t>27 апреля 2017 года</w:t>
      </w:r>
      <w:r w:rsidR="006509BF">
        <w:t xml:space="preserve"> </w:t>
      </w:r>
      <w:r w:rsidRPr="006509BF">
        <w:t>№</w:t>
      </w:r>
      <w:r w:rsidR="006509BF">
        <w:t xml:space="preserve"> </w:t>
      </w:r>
      <w:r w:rsidRPr="006509BF">
        <w:t>388-р</w:t>
      </w:r>
      <w:bookmarkEnd w:id="0"/>
    </w:p>
    <w:p w:rsidR="0004182F" w:rsidRDefault="006509BF" w:rsidP="006509BF">
      <w:pPr>
        <w:pStyle w:val="31"/>
      </w:pPr>
      <w:r>
        <w:t>«</w:t>
      </w:r>
      <w:r w:rsidR="00705D1B" w:rsidRPr="006509BF">
        <w:t>О временном ограничении дорожного движения на время проведения гастрономического фестиваля Астраханской кухни «Вобла»</w:t>
      </w:r>
      <w:r>
        <w:t>»</w:t>
      </w:r>
    </w:p>
    <w:p w:rsidR="006509BF" w:rsidRDefault="006509BF" w:rsidP="006509BF">
      <w:pPr>
        <w:pStyle w:val="31"/>
      </w:pPr>
    </w:p>
    <w:p w:rsidR="0004182F" w:rsidRPr="006509BF" w:rsidRDefault="00705D1B" w:rsidP="006509BF">
      <w:pPr>
        <w:pStyle w:val="12"/>
        <w:shd w:val="clear" w:color="auto" w:fill="auto"/>
        <w:spacing w:before="0" w:after="0" w:line="240" w:lineRule="auto"/>
        <w:ind w:firstLine="227"/>
        <w:contextualSpacing/>
        <w:jc w:val="both"/>
        <w:rPr>
          <w:rFonts w:ascii="Arial" w:hAnsi="Arial" w:cs="Arial"/>
          <w:sz w:val="18"/>
          <w:szCs w:val="18"/>
        </w:rPr>
      </w:pPr>
      <w:r w:rsidRPr="006509BF">
        <w:rPr>
          <w:rFonts w:ascii="Arial" w:hAnsi="Arial" w:cs="Arial"/>
          <w:sz w:val="18"/>
          <w:szCs w:val="18"/>
        </w:rPr>
        <w:t>В соответствии с Федеральными закона</w:t>
      </w:r>
      <w:bookmarkStart w:id="1" w:name="_GoBack"/>
      <w:bookmarkEnd w:id="1"/>
      <w:r w:rsidRPr="006509BF">
        <w:rPr>
          <w:rFonts w:ascii="Arial" w:hAnsi="Arial" w:cs="Arial"/>
          <w:sz w:val="18"/>
          <w:szCs w:val="18"/>
        </w:rPr>
        <w:t>ми «О транспортной безопасности»,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в связи с обращением заместителя председателя Правительства Астраханской области - министра культуры и туризма Астраханской области Г.А. Зотеевой от 13.04.2017 № 33-01-9386:</w:t>
      </w:r>
    </w:p>
    <w:p w:rsidR="0004182F" w:rsidRPr="006509BF" w:rsidRDefault="00705D1B" w:rsidP="006509BF">
      <w:pPr>
        <w:pStyle w:val="12"/>
        <w:shd w:val="clear" w:color="auto" w:fill="auto"/>
        <w:tabs>
          <w:tab w:val="left" w:pos="567"/>
        </w:tabs>
        <w:spacing w:before="0" w:after="0" w:line="240" w:lineRule="auto"/>
        <w:ind w:firstLine="227"/>
        <w:contextualSpacing/>
        <w:jc w:val="both"/>
        <w:rPr>
          <w:rFonts w:ascii="Arial" w:hAnsi="Arial" w:cs="Arial"/>
          <w:sz w:val="18"/>
          <w:szCs w:val="18"/>
        </w:rPr>
      </w:pPr>
      <w:r w:rsidRPr="006509BF">
        <w:rPr>
          <w:rFonts w:ascii="Arial" w:hAnsi="Arial" w:cs="Arial"/>
          <w:sz w:val="18"/>
          <w:szCs w:val="18"/>
        </w:rPr>
        <w:t>1.</w:t>
      </w:r>
      <w:r w:rsidRPr="006509BF">
        <w:rPr>
          <w:rFonts w:ascii="Arial" w:hAnsi="Arial" w:cs="Arial"/>
          <w:sz w:val="18"/>
          <w:szCs w:val="18"/>
        </w:rPr>
        <w:tab/>
        <w:t>Ввести временное ограничение дорожного движения 29.04.2017 с</w:t>
      </w:r>
      <w:r w:rsidR="006509BF">
        <w:rPr>
          <w:rFonts w:ascii="Arial" w:hAnsi="Arial" w:cs="Arial"/>
          <w:sz w:val="18"/>
          <w:szCs w:val="18"/>
        </w:rPr>
        <w:t xml:space="preserve"> </w:t>
      </w:r>
      <w:r w:rsidRPr="006509BF">
        <w:rPr>
          <w:rFonts w:ascii="Arial" w:hAnsi="Arial" w:cs="Arial"/>
          <w:sz w:val="18"/>
          <w:szCs w:val="18"/>
        </w:rPr>
        <w:t>11:00 до 16:00 по ул. Анатолия Сергеева от ул. Пугачева до пер. Бульварный, по ул. Кремлевской от ул. Энзелийской до пер. Бульварный, по ул. Дантона от ул. Максима Горького до ул. Анатолия Сергеева, по ул. Энзелийской от ул. Максима Горького до ул. Анатолия. Сергеева, по ул. Лейтенанта Шмидта от ул. Максима Горького до ул. Анатолия Сергеева.</w:t>
      </w:r>
    </w:p>
    <w:p w:rsidR="0004182F" w:rsidRPr="006509BF" w:rsidRDefault="00705D1B" w:rsidP="006509BF">
      <w:pPr>
        <w:pStyle w:val="12"/>
        <w:numPr>
          <w:ilvl w:val="0"/>
          <w:numId w:val="1"/>
        </w:numPr>
        <w:shd w:val="clear" w:color="auto" w:fill="auto"/>
        <w:tabs>
          <w:tab w:val="left" w:pos="567"/>
          <w:tab w:val="left" w:pos="1410"/>
        </w:tabs>
        <w:spacing w:before="0" w:after="0" w:line="240" w:lineRule="auto"/>
        <w:ind w:firstLine="227"/>
        <w:contextualSpacing/>
        <w:jc w:val="both"/>
        <w:rPr>
          <w:rFonts w:ascii="Arial" w:hAnsi="Arial" w:cs="Arial"/>
          <w:sz w:val="18"/>
          <w:szCs w:val="18"/>
        </w:rPr>
      </w:pPr>
      <w:r w:rsidRPr="006509BF">
        <w:rPr>
          <w:rFonts w:ascii="Arial" w:hAnsi="Arial" w:cs="Arial"/>
          <w:sz w:val="18"/>
          <w:szCs w:val="18"/>
        </w:rPr>
        <w:t>Утвердить прилагаемую схему расположения технических средств</w:t>
      </w:r>
    </w:p>
    <w:p w:rsidR="0004182F" w:rsidRPr="006509BF" w:rsidRDefault="00705D1B" w:rsidP="006509BF">
      <w:pPr>
        <w:pStyle w:val="12"/>
        <w:shd w:val="clear" w:color="auto" w:fill="auto"/>
        <w:tabs>
          <w:tab w:val="left" w:pos="567"/>
        </w:tabs>
        <w:spacing w:before="0" w:after="0" w:line="240" w:lineRule="auto"/>
        <w:ind w:firstLine="227"/>
        <w:contextualSpacing/>
        <w:jc w:val="both"/>
        <w:rPr>
          <w:rFonts w:ascii="Arial" w:hAnsi="Arial" w:cs="Arial"/>
          <w:sz w:val="18"/>
          <w:szCs w:val="18"/>
        </w:rPr>
      </w:pPr>
      <w:r w:rsidRPr="006509BF">
        <w:rPr>
          <w:rFonts w:ascii="Arial" w:hAnsi="Arial" w:cs="Arial"/>
          <w:sz w:val="18"/>
          <w:szCs w:val="18"/>
        </w:rPr>
        <w:t>организации дорожного движения на время проведения гастрономического фестиваля Астраханской кухни «Вобла».</w:t>
      </w:r>
    </w:p>
    <w:p w:rsidR="0004182F" w:rsidRPr="006509BF" w:rsidRDefault="00705D1B" w:rsidP="006509BF">
      <w:pPr>
        <w:pStyle w:val="12"/>
        <w:numPr>
          <w:ilvl w:val="0"/>
          <w:numId w:val="1"/>
        </w:numPr>
        <w:shd w:val="clear" w:color="auto" w:fill="auto"/>
        <w:tabs>
          <w:tab w:val="left" w:pos="567"/>
          <w:tab w:val="left" w:pos="1310"/>
        </w:tabs>
        <w:spacing w:before="0" w:after="0" w:line="240" w:lineRule="auto"/>
        <w:ind w:firstLine="227"/>
        <w:contextualSpacing/>
        <w:jc w:val="both"/>
        <w:rPr>
          <w:rFonts w:ascii="Arial" w:hAnsi="Arial" w:cs="Arial"/>
          <w:sz w:val="18"/>
          <w:szCs w:val="18"/>
        </w:rPr>
      </w:pPr>
      <w:r w:rsidRPr="006509BF">
        <w:rPr>
          <w:rFonts w:ascii="Arial" w:hAnsi="Arial" w:cs="Arial"/>
          <w:sz w:val="18"/>
          <w:szCs w:val="18"/>
        </w:rPr>
        <w:t>Управлению информационной политики администрации муниципального образования «Город Астрахань» разместить настоящее распоряжение на официальном сайте администрации муниципального образования «Город Астрахань».</w:t>
      </w:r>
    </w:p>
    <w:p w:rsidR="006509BF" w:rsidRPr="006509BF" w:rsidRDefault="00705D1B" w:rsidP="006509BF">
      <w:pPr>
        <w:pStyle w:val="12"/>
        <w:numPr>
          <w:ilvl w:val="0"/>
          <w:numId w:val="1"/>
        </w:numPr>
        <w:shd w:val="clear" w:color="auto" w:fill="auto"/>
        <w:tabs>
          <w:tab w:val="left" w:pos="567"/>
          <w:tab w:val="left" w:pos="1022"/>
        </w:tabs>
        <w:spacing w:before="0" w:after="0" w:line="240" w:lineRule="auto"/>
        <w:ind w:firstLine="227"/>
        <w:contextualSpacing/>
        <w:jc w:val="both"/>
        <w:rPr>
          <w:rFonts w:ascii="Arial" w:hAnsi="Arial" w:cs="Arial"/>
          <w:sz w:val="18"/>
          <w:szCs w:val="18"/>
        </w:rPr>
      </w:pPr>
      <w:r w:rsidRPr="006509BF">
        <w:rPr>
          <w:rFonts w:ascii="Arial" w:hAnsi="Arial" w:cs="Arial"/>
          <w:sz w:val="18"/>
          <w:szCs w:val="18"/>
        </w:rPr>
        <w:t>Контроль за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04182F" w:rsidRDefault="006509BF" w:rsidP="006509BF">
      <w:pPr>
        <w:pStyle w:val="12"/>
        <w:shd w:val="clear" w:color="auto" w:fill="auto"/>
        <w:tabs>
          <w:tab w:val="left" w:pos="1022"/>
        </w:tabs>
        <w:spacing w:before="0" w:after="0" w:line="240" w:lineRule="auto"/>
        <w:ind w:firstLine="227"/>
        <w:contextualSpacing/>
        <w:jc w:val="right"/>
        <w:rPr>
          <w:rStyle w:val="Exact"/>
          <w:rFonts w:ascii="Arial" w:hAnsi="Arial" w:cs="Arial"/>
          <w:b/>
          <w:spacing w:val="0"/>
          <w:sz w:val="18"/>
          <w:szCs w:val="18"/>
        </w:rPr>
      </w:pPr>
      <w:r w:rsidRPr="006509BF">
        <w:rPr>
          <w:rFonts w:ascii="Arial" w:hAnsi="Arial" w:cs="Arial"/>
          <w:b/>
          <w:sz w:val="18"/>
          <w:szCs w:val="18"/>
        </w:rPr>
        <w:t>Глава администрации</w:t>
      </w:r>
      <w:r w:rsidRPr="006509BF">
        <w:rPr>
          <w:rStyle w:val="Exact"/>
          <w:rFonts w:ascii="Arial" w:hAnsi="Arial" w:cs="Arial"/>
          <w:b/>
          <w:spacing w:val="0"/>
          <w:sz w:val="18"/>
          <w:szCs w:val="18"/>
        </w:rPr>
        <w:t xml:space="preserve"> О.А. Полумордвинов</w:t>
      </w:r>
    </w:p>
    <w:p w:rsidR="00473678" w:rsidRPr="006509BF" w:rsidRDefault="00473678" w:rsidP="00473678">
      <w:pPr>
        <w:pStyle w:val="12"/>
        <w:shd w:val="clear" w:color="auto" w:fill="auto"/>
        <w:tabs>
          <w:tab w:val="left" w:pos="1022"/>
        </w:tabs>
        <w:spacing w:before="0" w:after="0" w:line="240" w:lineRule="auto"/>
        <w:ind w:firstLine="227"/>
        <w:contextualSpacing/>
        <w:rPr>
          <w:rFonts w:ascii="Arial" w:hAnsi="Arial" w:cs="Arial"/>
          <w:b/>
          <w:sz w:val="18"/>
          <w:szCs w:val="18"/>
        </w:rPr>
      </w:pPr>
      <w:r>
        <w:rPr>
          <w:rFonts w:ascii="Arial" w:hAnsi="Arial" w:cs="Arial"/>
          <w:b/>
          <w:noProof/>
          <w:sz w:val="18"/>
          <w:szCs w:val="18"/>
        </w:rPr>
        <w:lastRenderedPageBreak/>
        <w:drawing>
          <wp:inline distT="0" distB="0" distL="0" distR="0">
            <wp:extent cx="5753100" cy="7957300"/>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419" cy="7967423"/>
                    </a:xfrm>
                    <a:prstGeom prst="rect">
                      <a:avLst/>
                    </a:prstGeom>
                    <a:noFill/>
                    <a:ln>
                      <a:noFill/>
                    </a:ln>
                  </pic:spPr>
                </pic:pic>
              </a:graphicData>
            </a:graphic>
          </wp:inline>
        </w:drawing>
      </w:r>
    </w:p>
    <w:sectPr w:rsidR="00473678" w:rsidRPr="006509BF" w:rsidSect="006509BF">
      <w:pgSz w:w="11909" w:h="16838"/>
      <w:pgMar w:top="1134" w:right="851" w:bottom="1134" w:left="1701"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7BCC" w:rsidRDefault="004E7BCC">
      <w:r>
        <w:separator/>
      </w:r>
    </w:p>
  </w:endnote>
  <w:endnote w:type="continuationSeparator" w:id="0">
    <w:p w:rsidR="004E7BCC" w:rsidRDefault="004E7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7BCC" w:rsidRDefault="004E7BCC"/>
  </w:footnote>
  <w:footnote w:type="continuationSeparator" w:id="0">
    <w:p w:rsidR="004E7BCC" w:rsidRDefault="004E7BC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4428E7"/>
    <w:multiLevelType w:val="multilevel"/>
    <w:tmpl w:val="54FA5574"/>
    <w:lvl w:ilvl="0">
      <w:start w:val="2"/>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82F"/>
    <w:rsid w:val="0004182F"/>
    <w:rsid w:val="00473678"/>
    <w:rsid w:val="004E7BCC"/>
    <w:rsid w:val="006509BF"/>
    <w:rsid w:val="00705D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5A2D09-91ED-43CC-93EC-EAC735F59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3"/>
      <w:sz w:val="27"/>
      <w:szCs w:val="27"/>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u w:val="none"/>
    </w:rPr>
  </w:style>
  <w:style w:type="character" w:customStyle="1" w:styleId="1">
    <w:name w:val="Заголовок №1_"/>
    <w:basedOn w:val="a0"/>
    <w:link w:val="10"/>
    <w:rPr>
      <w:rFonts w:ascii="Arial Unicode MS" w:eastAsia="Arial Unicode MS" w:hAnsi="Arial Unicode MS" w:cs="Arial Unicode MS"/>
      <w:b w:val="0"/>
      <w:bCs w:val="0"/>
      <w:i w:val="0"/>
      <w:iCs w:val="0"/>
      <w:smallCaps w:val="0"/>
      <w:strike w:val="0"/>
      <w:sz w:val="28"/>
      <w:szCs w:val="28"/>
      <w:u w:val="none"/>
    </w:rPr>
  </w:style>
  <w:style w:type="character" w:customStyle="1" w:styleId="1TimesNewRoman3pt">
    <w:name w:val="Заголовок №1 + Times New Roman;Полужирный;Интервал 3 pt"/>
    <w:basedOn w:val="1"/>
    <w:rPr>
      <w:rFonts w:ascii="Times New Roman" w:eastAsia="Times New Roman" w:hAnsi="Times New Roman" w:cs="Times New Roman"/>
      <w:b/>
      <w:bCs/>
      <w:i w:val="0"/>
      <w:iCs w:val="0"/>
      <w:smallCaps w:val="0"/>
      <w:strike w:val="0"/>
      <w:color w:val="000000"/>
      <w:spacing w:val="70"/>
      <w:w w:val="100"/>
      <w:position w:val="0"/>
      <w:sz w:val="28"/>
      <w:szCs w:val="28"/>
      <w:u w:val="none"/>
      <w:lang w:val="ru-RU"/>
    </w:rPr>
  </w:style>
  <w:style w:type="character" w:customStyle="1" w:styleId="11">
    <w:name w:val="Заголовок №1"/>
    <w:basedOn w:val="1"/>
    <w:rPr>
      <w:rFonts w:ascii="Arial Unicode MS" w:eastAsia="Arial Unicode MS" w:hAnsi="Arial Unicode MS" w:cs="Arial Unicode MS"/>
      <w:b w:val="0"/>
      <w:bCs w:val="0"/>
      <w:i w:val="0"/>
      <w:iCs w:val="0"/>
      <w:smallCaps w:val="0"/>
      <w:strike w:val="0"/>
      <w:color w:val="000000"/>
      <w:spacing w:val="0"/>
      <w:w w:val="100"/>
      <w:position w:val="0"/>
      <w:sz w:val="28"/>
      <w:szCs w:val="28"/>
      <w:u w:val="single"/>
      <w:lang w:val="ru-RU"/>
    </w:rPr>
  </w:style>
  <w:style w:type="character" w:customStyle="1" w:styleId="a4">
    <w:name w:val="Основной текст_"/>
    <w:basedOn w:val="a0"/>
    <w:link w:val="12"/>
    <w:rPr>
      <w:rFonts w:ascii="Times New Roman" w:eastAsia="Times New Roman" w:hAnsi="Times New Roman" w:cs="Times New Roman"/>
      <w:b w:val="0"/>
      <w:bCs w:val="0"/>
      <w:i w:val="0"/>
      <w:iCs w:val="0"/>
      <w:smallCaps w:val="0"/>
      <w:strike w:val="0"/>
      <w:sz w:val="28"/>
      <w:szCs w:val="28"/>
      <w:u w:val="none"/>
    </w:rPr>
  </w:style>
  <w:style w:type="character" w:customStyle="1" w:styleId="6Exact">
    <w:name w:val="Основной текст (6) Exact"/>
    <w:basedOn w:val="a0"/>
    <w:link w:val="6"/>
    <w:rPr>
      <w:rFonts w:ascii="Bookman Old Style" w:eastAsia="Bookman Old Style" w:hAnsi="Bookman Old Style" w:cs="Bookman Old Style"/>
      <w:b/>
      <w:bCs/>
      <w:i/>
      <w:iCs/>
      <w:smallCaps w:val="0"/>
      <w:strike w:val="0"/>
      <w:spacing w:val="20"/>
      <w:sz w:val="18"/>
      <w:szCs w:val="18"/>
      <w:u w:val="none"/>
    </w:rPr>
  </w:style>
  <w:style w:type="character" w:customStyle="1" w:styleId="6Constantia105pt0ptExact">
    <w:name w:val="Основной текст (6) + Constantia;10;5 pt;Интервал 0 pt Exact"/>
    <w:basedOn w:val="6Exact"/>
    <w:rPr>
      <w:rFonts w:ascii="Constantia" w:eastAsia="Constantia" w:hAnsi="Constantia" w:cs="Constantia"/>
      <w:b/>
      <w:bCs/>
      <w:i/>
      <w:iCs/>
      <w:smallCaps w:val="0"/>
      <w:strike w:val="0"/>
      <w:color w:val="000000"/>
      <w:spacing w:val="0"/>
      <w:w w:val="100"/>
      <w:position w:val="0"/>
      <w:sz w:val="21"/>
      <w:szCs w:val="21"/>
      <w:u w:val="none"/>
      <w:lang w:val="ru-RU"/>
    </w:rPr>
  </w:style>
  <w:style w:type="character" w:customStyle="1" w:styleId="3">
    <w:name w:val="Основной текст (3)_"/>
    <w:basedOn w:val="a0"/>
    <w:link w:val="30"/>
    <w:rPr>
      <w:rFonts w:ascii="Trebuchet MS" w:eastAsia="Trebuchet MS" w:hAnsi="Trebuchet MS" w:cs="Trebuchet MS"/>
      <w:b/>
      <w:bCs/>
      <w:i/>
      <w:iCs/>
      <w:smallCaps w:val="0"/>
      <w:strike w:val="0"/>
      <w:spacing w:val="-30"/>
      <w:sz w:val="26"/>
      <w:szCs w:val="26"/>
      <w:u w:val="none"/>
    </w:rPr>
  </w:style>
  <w:style w:type="character" w:customStyle="1" w:styleId="4">
    <w:name w:val="Основной текст (4)_"/>
    <w:basedOn w:val="a0"/>
    <w:link w:val="40"/>
    <w:rPr>
      <w:rFonts w:ascii="Constantia" w:eastAsia="Constantia" w:hAnsi="Constantia" w:cs="Constantia"/>
      <w:b w:val="0"/>
      <w:bCs w:val="0"/>
      <w:i w:val="0"/>
      <w:iCs w:val="0"/>
      <w:smallCaps w:val="0"/>
      <w:strike w:val="0"/>
      <w:spacing w:val="-30"/>
      <w:sz w:val="29"/>
      <w:szCs w:val="29"/>
      <w:u w:val="none"/>
    </w:rPr>
  </w:style>
  <w:style w:type="character" w:customStyle="1" w:styleId="413pt-2pt">
    <w:name w:val="Основной текст (4) + 13 pt;Курсив;Интервал -2 pt"/>
    <w:basedOn w:val="4"/>
    <w:rPr>
      <w:rFonts w:ascii="Constantia" w:eastAsia="Constantia" w:hAnsi="Constantia" w:cs="Constantia"/>
      <w:b w:val="0"/>
      <w:bCs w:val="0"/>
      <w:i/>
      <w:iCs/>
      <w:smallCaps w:val="0"/>
      <w:strike w:val="0"/>
      <w:color w:val="000000"/>
      <w:spacing w:val="-40"/>
      <w:w w:val="100"/>
      <w:position w:val="0"/>
      <w:sz w:val="26"/>
      <w:szCs w:val="26"/>
      <w:u w:val="none"/>
      <w:lang w:val="ru-RU"/>
    </w:rPr>
  </w:style>
  <w:style w:type="character" w:customStyle="1" w:styleId="413pt0pt">
    <w:name w:val="Основной текст (4) + 13 pt;Интервал 0 pt"/>
    <w:basedOn w:val="4"/>
    <w:rPr>
      <w:rFonts w:ascii="Constantia" w:eastAsia="Constantia" w:hAnsi="Constantia" w:cs="Constantia"/>
      <w:b w:val="0"/>
      <w:bCs w:val="0"/>
      <w:i w:val="0"/>
      <w:iCs w:val="0"/>
      <w:smallCaps w:val="0"/>
      <w:strike w:val="0"/>
      <w:color w:val="000000"/>
      <w:spacing w:val="0"/>
      <w:w w:val="100"/>
      <w:position w:val="0"/>
      <w:sz w:val="26"/>
      <w:szCs w:val="26"/>
      <w:u w:val="none"/>
    </w:rPr>
  </w:style>
  <w:style w:type="character" w:customStyle="1" w:styleId="415pt">
    <w:name w:val="Основной текст (4) + 15 pt;Курсив"/>
    <w:basedOn w:val="4"/>
    <w:rPr>
      <w:rFonts w:ascii="Constantia" w:eastAsia="Constantia" w:hAnsi="Constantia" w:cs="Constantia"/>
      <w:b w:val="0"/>
      <w:bCs w:val="0"/>
      <w:i/>
      <w:iCs/>
      <w:smallCaps w:val="0"/>
      <w:strike w:val="0"/>
      <w:color w:val="000000"/>
      <w:spacing w:val="-30"/>
      <w:w w:val="100"/>
      <w:position w:val="0"/>
      <w:sz w:val="30"/>
      <w:szCs w:val="30"/>
      <w:u w:val="none"/>
      <w:lang w:val="ru-RU"/>
    </w:rPr>
  </w:style>
  <w:style w:type="character" w:customStyle="1" w:styleId="415pt0pt">
    <w:name w:val="Основной текст (4) + 15 pt;Интервал 0 pt"/>
    <w:basedOn w:val="4"/>
    <w:rPr>
      <w:rFonts w:ascii="Constantia" w:eastAsia="Constantia" w:hAnsi="Constantia" w:cs="Constantia"/>
      <w:b w:val="0"/>
      <w:bCs w:val="0"/>
      <w:i w:val="0"/>
      <w:iCs w:val="0"/>
      <w:smallCaps w:val="0"/>
      <w:strike w:val="0"/>
      <w:color w:val="000000"/>
      <w:spacing w:val="0"/>
      <w:w w:val="100"/>
      <w:position w:val="0"/>
      <w:sz w:val="30"/>
      <w:szCs w:val="30"/>
      <w:u w:val="none"/>
    </w:rPr>
  </w:style>
  <w:style w:type="character" w:customStyle="1" w:styleId="5">
    <w:name w:val="Основной текст (5)_"/>
    <w:basedOn w:val="a0"/>
    <w:link w:val="50"/>
    <w:rPr>
      <w:rFonts w:ascii="Arial Unicode MS" w:eastAsia="Arial Unicode MS" w:hAnsi="Arial Unicode MS" w:cs="Arial Unicode MS"/>
      <w:b w:val="0"/>
      <w:bCs w:val="0"/>
      <w:i/>
      <w:iCs/>
      <w:smallCaps w:val="0"/>
      <w:strike w:val="0"/>
      <w:spacing w:val="-40"/>
      <w:sz w:val="18"/>
      <w:szCs w:val="18"/>
      <w:u w:val="none"/>
      <w:lang w:val="en-US"/>
    </w:rPr>
  </w:style>
  <w:style w:type="character" w:customStyle="1" w:styleId="51">
    <w:name w:val="Основной текст (5) + Малые прописные"/>
    <w:basedOn w:val="5"/>
    <w:rPr>
      <w:rFonts w:ascii="Arial Unicode MS" w:eastAsia="Arial Unicode MS" w:hAnsi="Arial Unicode MS" w:cs="Arial Unicode MS"/>
      <w:b w:val="0"/>
      <w:bCs w:val="0"/>
      <w:i/>
      <w:iCs/>
      <w:smallCaps/>
      <w:strike w:val="0"/>
      <w:color w:val="000000"/>
      <w:spacing w:val="-40"/>
      <w:w w:val="100"/>
      <w:position w:val="0"/>
      <w:sz w:val="18"/>
      <w:szCs w:val="18"/>
      <w:u w:val="none"/>
      <w:lang w:val="en-US"/>
    </w:rPr>
  </w:style>
  <w:style w:type="paragraph" w:customStyle="1" w:styleId="12">
    <w:name w:val="Основной текст1"/>
    <w:basedOn w:val="a"/>
    <w:link w:val="a4"/>
    <w:pPr>
      <w:shd w:val="clear" w:color="auto" w:fill="FFFFFF"/>
      <w:spacing w:before="1680" w:after="1380" w:line="322" w:lineRule="exact"/>
    </w:pPr>
    <w:rPr>
      <w:rFonts w:ascii="Times New Roman" w:eastAsia="Times New Roman" w:hAnsi="Times New Roman" w:cs="Times New Roman"/>
      <w:sz w:val="28"/>
      <w:szCs w:val="28"/>
    </w:rPr>
  </w:style>
  <w:style w:type="paragraph" w:customStyle="1" w:styleId="20">
    <w:name w:val="Основной текст (2)"/>
    <w:basedOn w:val="a"/>
    <w:link w:val="2"/>
    <w:pPr>
      <w:shd w:val="clear" w:color="auto" w:fill="FFFFFF"/>
      <w:spacing w:after="120" w:line="389" w:lineRule="exact"/>
      <w:jc w:val="center"/>
    </w:pPr>
    <w:rPr>
      <w:rFonts w:ascii="Times New Roman" w:eastAsia="Times New Roman" w:hAnsi="Times New Roman" w:cs="Times New Roman"/>
      <w:b/>
      <w:bCs/>
    </w:rPr>
  </w:style>
  <w:style w:type="paragraph" w:customStyle="1" w:styleId="10">
    <w:name w:val="Заголовок №1"/>
    <w:basedOn w:val="a"/>
    <w:link w:val="1"/>
    <w:pPr>
      <w:shd w:val="clear" w:color="auto" w:fill="FFFFFF"/>
      <w:spacing w:before="120" w:after="1680" w:line="444" w:lineRule="exact"/>
      <w:ind w:firstLine="3120"/>
      <w:outlineLvl w:val="0"/>
    </w:pPr>
    <w:rPr>
      <w:rFonts w:ascii="Arial Unicode MS" w:eastAsia="Arial Unicode MS" w:hAnsi="Arial Unicode MS" w:cs="Arial Unicode MS"/>
      <w:sz w:val="28"/>
      <w:szCs w:val="28"/>
    </w:rPr>
  </w:style>
  <w:style w:type="paragraph" w:customStyle="1" w:styleId="6">
    <w:name w:val="Основной текст (6)"/>
    <w:basedOn w:val="a"/>
    <w:link w:val="6Exact"/>
    <w:pPr>
      <w:shd w:val="clear" w:color="auto" w:fill="FFFFFF"/>
      <w:spacing w:line="0" w:lineRule="atLeast"/>
    </w:pPr>
    <w:rPr>
      <w:rFonts w:ascii="Bookman Old Style" w:eastAsia="Bookman Old Style" w:hAnsi="Bookman Old Style" w:cs="Bookman Old Style"/>
      <w:b/>
      <w:bCs/>
      <w:i/>
      <w:iCs/>
      <w:spacing w:val="20"/>
      <w:sz w:val="18"/>
      <w:szCs w:val="18"/>
    </w:rPr>
  </w:style>
  <w:style w:type="paragraph" w:customStyle="1" w:styleId="30">
    <w:name w:val="Основной текст (3)"/>
    <w:basedOn w:val="a"/>
    <w:link w:val="3"/>
    <w:pPr>
      <w:shd w:val="clear" w:color="auto" w:fill="FFFFFF"/>
      <w:spacing w:line="0" w:lineRule="atLeast"/>
    </w:pPr>
    <w:rPr>
      <w:rFonts w:ascii="Trebuchet MS" w:eastAsia="Trebuchet MS" w:hAnsi="Trebuchet MS" w:cs="Trebuchet MS"/>
      <w:b/>
      <w:bCs/>
      <w:i/>
      <w:iCs/>
      <w:spacing w:val="-30"/>
      <w:sz w:val="26"/>
      <w:szCs w:val="26"/>
    </w:rPr>
  </w:style>
  <w:style w:type="paragraph" w:customStyle="1" w:styleId="40">
    <w:name w:val="Основной текст (4)"/>
    <w:basedOn w:val="a"/>
    <w:link w:val="4"/>
    <w:pPr>
      <w:shd w:val="clear" w:color="auto" w:fill="FFFFFF"/>
      <w:spacing w:line="0" w:lineRule="atLeast"/>
      <w:jc w:val="both"/>
    </w:pPr>
    <w:rPr>
      <w:rFonts w:ascii="Constantia" w:eastAsia="Constantia" w:hAnsi="Constantia" w:cs="Constantia"/>
      <w:spacing w:val="-30"/>
      <w:sz w:val="29"/>
      <w:szCs w:val="29"/>
    </w:rPr>
  </w:style>
  <w:style w:type="paragraph" w:customStyle="1" w:styleId="50">
    <w:name w:val="Основной текст (5)"/>
    <w:basedOn w:val="a"/>
    <w:link w:val="5"/>
    <w:pPr>
      <w:shd w:val="clear" w:color="auto" w:fill="FFFFFF"/>
      <w:spacing w:before="180" w:line="0" w:lineRule="atLeast"/>
      <w:jc w:val="center"/>
    </w:pPr>
    <w:rPr>
      <w:rFonts w:ascii="Arial Unicode MS" w:eastAsia="Arial Unicode MS" w:hAnsi="Arial Unicode MS" w:cs="Arial Unicode MS"/>
      <w:i/>
      <w:iCs/>
      <w:spacing w:val="-40"/>
      <w:sz w:val="18"/>
      <w:szCs w:val="18"/>
      <w:lang w:val="en-US"/>
    </w:rPr>
  </w:style>
  <w:style w:type="paragraph" w:customStyle="1" w:styleId="31">
    <w:name w:val="основной текст3"/>
    <w:basedOn w:val="a"/>
    <w:uiPriority w:val="99"/>
    <w:rsid w:val="006509BF"/>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333</Words>
  <Characters>1899</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2017-04-27T10:41:00Z</dcterms:created>
  <dcterms:modified xsi:type="dcterms:W3CDTF">2017-04-27T10:52:00Z</dcterms:modified>
</cp:coreProperties>
</file>