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C28" w:rsidRPr="00A27F8D" w:rsidRDefault="00A27F8D" w:rsidP="00A27F8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A27F8D">
        <w:rPr>
          <w:rFonts w:asciiTheme="majorHAnsi" w:hAnsiTheme="majorHAnsi" w:cs="Arial"/>
          <w:b/>
          <w:sz w:val="20"/>
          <w:szCs w:val="20"/>
        </w:rPr>
        <w:t xml:space="preserve">Администрация муниципального образования 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>«Г</w:t>
      </w:r>
      <w:r w:rsidRPr="00A27F8D">
        <w:rPr>
          <w:rFonts w:asciiTheme="majorHAnsi" w:hAnsiTheme="majorHAnsi" w:cs="Arial"/>
          <w:b/>
          <w:sz w:val="20"/>
          <w:szCs w:val="20"/>
        </w:rPr>
        <w:t>ород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 А</w:t>
      </w:r>
      <w:r w:rsidRPr="00A27F8D">
        <w:rPr>
          <w:rFonts w:asciiTheme="majorHAnsi" w:hAnsiTheme="majorHAnsi" w:cs="Arial"/>
          <w:b/>
          <w:sz w:val="20"/>
          <w:szCs w:val="20"/>
        </w:rPr>
        <w:t>страхань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>»</w:t>
      </w:r>
    </w:p>
    <w:p w:rsidR="00A27F8D" w:rsidRPr="00A27F8D" w:rsidRDefault="00A27F8D" w:rsidP="00A27F8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A27F8D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0" w:name="_GoBack"/>
      <w:bookmarkEnd w:id="0"/>
    </w:p>
    <w:p w:rsidR="00F02C28" w:rsidRPr="00A27F8D" w:rsidRDefault="00A27F8D" w:rsidP="00A27F8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r w:rsidRPr="00A27F8D">
        <w:rPr>
          <w:rFonts w:asciiTheme="majorHAnsi" w:hAnsiTheme="majorHAnsi" w:cs="Arial"/>
          <w:b/>
          <w:sz w:val="20"/>
          <w:szCs w:val="20"/>
        </w:rPr>
        <w:t>27 августа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>2018 года</w:t>
      </w:r>
      <w:r w:rsidRPr="00A27F8D">
        <w:rPr>
          <w:rFonts w:asciiTheme="majorHAnsi" w:hAnsiTheme="majorHAnsi" w:cs="Arial"/>
          <w:b/>
          <w:sz w:val="20"/>
          <w:szCs w:val="20"/>
        </w:rPr>
        <w:t xml:space="preserve"> №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>3859</w:t>
      </w:r>
      <w:bookmarkEnd w:id="1"/>
    </w:p>
    <w:p w:rsidR="00F02C28" w:rsidRPr="00A27F8D" w:rsidRDefault="00A27F8D" w:rsidP="00A27F8D">
      <w:pPr>
        <w:pStyle w:val="a4"/>
        <w:jc w:val="center"/>
        <w:rPr>
          <w:rFonts w:asciiTheme="majorHAnsi" w:hAnsiTheme="majorHAnsi" w:cs="Arial"/>
          <w:b/>
          <w:sz w:val="20"/>
          <w:szCs w:val="20"/>
        </w:rPr>
      </w:pPr>
      <w:r w:rsidRPr="00A27F8D">
        <w:rPr>
          <w:rFonts w:asciiTheme="majorHAnsi" w:hAnsiTheme="majorHAnsi" w:cs="Arial"/>
          <w:b/>
          <w:sz w:val="20"/>
          <w:szCs w:val="20"/>
        </w:rPr>
        <w:t>«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>О приватизации муниципального</w:t>
      </w:r>
      <w:r w:rsidR="00694279">
        <w:rPr>
          <w:rFonts w:asciiTheme="majorHAnsi" w:hAnsiTheme="majorHAnsi" w:cs="Arial"/>
          <w:b/>
          <w:sz w:val="20"/>
          <w:szCs w:val="20"/>
        </w:rPr>
        <w:t xml:space="preserve"> 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имущества </w:t>
      </w:r>
      <w:r w:rsidR="00694279">
        <w:rPr>
          <w:rFonts w:asciiTheme="majorHAnsi" w:hAnsiTheme="majorHAnsi" w:cs="Arial"/>
          <w:b/>
          <w:sz w:val="20"/>
          <w:szCs w:val="20"/>
        </w:rPr>
        <w:t>-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 нежилого помещения по адресу: г. Астрахань, пл. Завод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>ская, 38 пом.88 в порядке реализа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ции </w:t>
      </w:r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преимущественного права арендатора - индивидуального предпринимателя </w:t>
      </w:r>
      <w:proofErr w:type="spellStart"/>
      <w:r w:rsidR="000B0DB8" w:rsidRPr="00A27F8D">
        <w:rPr>
          <w:rFonts w:asciiTheme="majorHAnsi" w:hAnsiTheme="majorHAnsi" w:cs="Arial"/>
          <w:b/>
          <w:sz w:val="20"/>
          <w:szCs w:val="20"/>
        </w:rPr>
        <w:t>Тахирова</w:t>
      </w:r>
      <w:proofErr w:type="spellEnd"/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 </w:t>
      </w:r>
      <w:proofErr w:type="spellStart"/>
      <w:r w:rsidR="000B0DB8" w:rsidRPr="00A27F8D">
        <w:rPr>
          <w:rFonts w:asciiTheme="majorHAnsi" w:hAnsiTheme="majorHAnsi" w:cs="Arial"/>
          <w:b/>
          <w:sz w:val="20"/>
          <w:szCs w:val="20"/>
        </w:rPr>
        <w:t>Муба</w:t>
      </w:r>
      <w:proofErr w:type="spellEnd"/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 риза </w:t>
      </w:r>
      <w:proofErr w:type="spellStart"/>
      <w:r w:rsidR="000B0DB8" w:rsidRPr="00A27F8D">
        <w:rPr>
          <w:rFonts w:asciiTheme="majorHAnsi" w:hAnsiTheme="majorHAnsi" w:cs="Arial"/>
          <w:b/>
          <w:sz w:val="20"/>
          <w:szCs w:val="20"/>
        </w:rPr>
        <w:t>Алекпер</w:t>
      </w:r>
      <w:proofErr w:type="spellEnd"/>
      <w:r w:rsidR="000B0DB8" w:rsidRPr="00A27F8D">
        <w:rPr>
          <w:rFonts w:asciiTheme="majorHAnsi" w:hAnsiTheme="majorHAnsi" w:cs="Arial"/>
          <w:b/>
          <w:sz w:val="20"/>
          <w:szCs w:val="20"/>
        </w:rPr>
        <w:t xml:space="preserve"> </w:t>
      </w:r>
      <w:proofErr w:type="spellStart"/>
      <w:r w:rsidR="000B0DB8" w:rsidRPr="00A27F8D">
        <w:rPr>
          <w:rFonts w:asciiTheme="majorHAnsi" w:hAnsiTheme="majorHAnsi" w:cs="Arial"/>
          <w:b/>
          <w:sz w:val="20"/>
          <w:szCs w:val="20"/>
        </w:rPr>
        <w:t>оглы</w:t>
      </w:r>
      <w:proofErr w:type="spellEnd"/>
      <w:r w:rsidRPr="00A27F8D">
        <w:rPr>
          <w:rFonts w:asciiTheme="majorHAnsi" w:hAnsiTheme="majorHAnsi" w:cs="Arial"/>
          <w:b/>
          <w:sz w:val="20"/>
          <w:szCs w:val="20"/>
        </w:rPr>
        <w:t>»</w:t>
      </w:r>
    </w:p>
    <w:p w:rsidR="00F02C28" w:rsidRPr="00A27F8D" w:rsidRDefault="000B0DB8" w:rsidP="00A27F8D">
      <w:pPr>
        <w:pStyle w:val="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A27F8D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</w:t>
      </w:r>
      <w:r w:rsidRPr="00A27F8D">
        <w:rPr>
          <w:rFonts w:ascii="Arial" w:hAnsi="Arial" w:cs="Arial"/>
          <w:sz w:val="18"/>
          <w:szCs w:val="18"/>
        </w:rPr>
        <w:t>Федерации или в муниципальной собственности и арендуемого субъектами малого и среднего предпринимательства, и о внесе</w:t>
      </w:r>
      <w:r w:rsidRPr="00A27F8D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имущества», решен</w:t>
      </w:r>
      <w:r w:rsidRPr="00A27F8D">
        <w:rPr>
          <w:rFonts w:ascii="Arial" w:hAnsi="Arial" w:cs="Arial"/>
          <w:sz w:val="18"/>
          <w:szCs w:val="18"/>
        </w:rPr>
        <w:t>ием Совета муниципального образования «Город Астрахань» от 04.08.2005 №177 «Об утверждении прогнозного плана пр</w:t>
      </w:r>
      <w:r w:rsidR="00694279">
        <w:rPr>
          <w:rFonts w:ascii="Arial" w:hAnsi="Arial" w:cs="Arial"/>
          <w:sz w:val="18"/>
          <w:szCs w:val="18"/>
        </w:rPr>
        <w:t>иватизации муниципального имуще</w:t>
      </w:r>
      <w:r w:rsidRPr="00A27F8D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A27F8D">
        <w:rPr>
          <w:rFonts w:ascii="Arial" w:hAnsi="Arial" w:cs="Arial"/>
          <w:sz w:val="18"/>
          <w:szCs w:val="18"/>
        </w:rPr>
        <w:t xml:space="preserve"> образования «Город Астрахань» на 2005-2018 годы (в редакции от 12.04.2018)</w:t>
      </w:r>
    </w:p>
    <w:p w:rsidR="00F02C28" w:rsidRPr="00A27F8D" w:rsidRDefault="000B0DB8" w:rsidP="00A27F8D">
      <w:pPr>
        <w:pStyle w:val="1"/>
        <w:numPr>
          <w:ilvl w:val="0"/>
          <w:numId w:val="1"/>
        </w:numPr>
        <w:shd w:val="clear" w:color="auto" w:fill="auto"/>
        <w:tabs>
          <w:tab w:val="left" w:pos="898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Управлению муницип</w:t>
      </w:r>
      <w:r w:rsidRPr="00A27F8D">
        <w:rPr>
          <w:rFonts w:ascii="Arial" w:hAnsi="Arial" w:cs="Arial"/>
          <w:sz w:val="18"/>
          <w:szCs w:val="18"/>
        </w:rPr>
        <w:t>ального имущества администрации муниципаль</w:t>
      </w:r>
      <w:r w:rsidRPr="00A27F8D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F02C28" w:rsidRPr="00A27F8D" w:rsidRDefault="000B0DB8" w:rsidP="00A27F8D">
      <w:pPr>
        <w:pStyle w:val="1"/>
        <w:numPr>
          <w:ilvl w:val="1"/>
          <w:numId w:val="1"/>
        </w:numPr>
        <w:shd w:val="clear" w:color="auto" w:fill="auto"/>
        <w:tabs>
          <w:tab w:val="left" w:pos="1119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694279">
        <w:rPr>
          <w:rFonts w:ascii="Arial" w:hAnsi="Arial" w:cs="Arial"/>
          <w:sz w:val="18"/>
          <w:szCs w:val="18"/>
        </w:rPr>
        <w:t xml:space="preserve"> </w:t>
      </w:r>
      <w:r w:rsidRPr="00A27F8D">
        <w:rPr>
          <w:rFonts w:ascii="Arial" w:hAnsi="Arial" w:cs="Arial"/>
          <w:sz w:val="18"/>
          <w:szCs w:val="18"/>
        </w:rPr>
        <w:t xml:space="preserve">Астрахань, пл. Заводская, 38 пом.88, общей площадью 80,2 </w:t>
      </w:r>
      <w:proofErr w:type="spellStart"/>
      <w:r w:rsidRPr="00A27F8D">
        <w:rPr>
          <w:rFonts w:ascii="Arial" w:hAnsi="Arial" w:cs="Arial"/>
          <w:sz w:val="18"/>
          <w:szCs w:val="18"/>
        </w:rPr>
        <w:t>кв</w:t>
      </w:r>
      <w:proofErr w:type="gramStart"/>
      <w:r w:rsidRPr="00A27F8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A27F8D">
        <w:rPr>
          <w:rFonts w:ascii="Arial" w:hAnsi="Arial" w:cs="Arial"/>
          <w:sz w:val="18"/>
          <w:szCs w:val="18"/>
        </w:rPr>
        <w:t xml:space="preserve">, (далее объект недвижимости) в </w:t>
      </w:r>
      <w:r w:rsidRPr="00A27F8D">
        <w:rPr>
          <w:rFonts w:ascii="Arial" w:hAnsi="Arial" w:cs="Arial"/>
          <w:sz w:val="18"/>
          <w:szCs w:val="18"/>
        </w:rPr>
        <w:t>порядке реализации преимуще</w:t>
      </w:r>
      <w:r w:rsidRPr="00A27F8D">
        <w:rPr>
          <w:rFonts w:ascii="Arial" w:hAnsi="Arial" w:cs="Arial"/>
          <w:sz w:val="18"/>
          <w:szCs w:val="18"/>
        </w:rPr>
        <w:t xml:space="preserve">ственного права арендатора - индивидуального предпринимателя </w:t>
      </w:r>
      <w:proofErr w:type="spellStart"/>
      <w:r w:rsidRPr="00A27F8D">
        <w:rPr>
          <w:rFonts w:ascii="Arial" w:hAnsi="Arial" w:cs="Arial"/>
          <w:sz w:val="18"/>
          <w:szCs w:val="18"/>
        </w:rPr>
        <w:t>Тахирова</w:t>
      </w:r>
      <w:proofErr w:type="spellEnd"/>
      <w:r w:rsidRPr="00A27F8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7F8D">
        <w:rPr>
          <w:rFonts w:ascii="Arial" w:hAnsi="Arial" w:cs="Arial"/>
          <w:sz w:val="18"/>
          <w:szCs w:val="18"/>
        </w:rPr>
        <w:t>Мубариза</w:t>
      </w:r>
      <w:proofErr w:type="spellEnd"/>
      <w:r w:rsidRPr="00A27F8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7F8D">
        <w:rPr>
          <w:rFonts w:ascii="Arial" w:hAnsi="Arial" w:cs="Arial"/>
          <w:sz w:val="18"/>
          <w:szCs w:val="18"/>
        </w:rPr>
        <w:t>Алекпер</w:t>
      </w:r>
      <w:proofErr w:type="spellEnd"/>
      <w:r w:rsidRPr="00A27F8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7F8D">
        <w:rPr>
          <w:rFonts w:ascii="Arial" w:hAnsi="Arial" w:cs="Arial"/>
          <w:sz w:val="18"/>
          <w:szCs w:val="18"/>
        </w:rPr>
        <w:t>оглы</w:t>
      </w:r>
      <w:proofErr w:type="spellEnd"/>
      <w:r w:rsidRPr="00A27F8D">
        <w:rPr>
          <w:rFonts w:ascii="Arial" w:hAnsi="Arial" w:cs="Arial"/>
          <w:sz w:val="18"/>
          <w:szCs w:val="18"/>
        </w:rPr>
        <w:t>, в случае его акцепта предложения о заключении до</w:t>
      </w:r>
      <w:r w:rsidRPr="00A27F8D">
        <w:rPr>
          <w:rFonts w:ascii="Arial" w:hAnsi="Arial" w:cs="Arial"/>
          <w:sz w:val="18"/>
          <w:szCs w:val="18"/>
        </w:rPr>
        <w:t>говора купли-продажи объекта недвижимости:</w:t>
      </w:r>
    </w:p>
    <w:p w:rsidR="00F02C28" w:rsidRPr="00A27F8D" w:rsidRDefault="000B0DB8" w:rsidP="00A27F8D">
      <w:pPr>
        <w:pStyle w:val="1"/>
        <w:numPr>
          <w:ilvl w:val="2"/>
          <w:numId w:val="1"/>
        </w:numPr>
        <w:shd w:val="clear" w:color="auto" w:fill="auto"/>
        <w:tabs>
          <w:tab w:val="left" w:pos="1302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Установить стоимость объекта недвижимости н</w:t>
      </w:r>
      <w:r w:rsidRPr="00A27F8D">
        <w:rPr>
          <w:rFonts w:ascii="Arial" w:hAnsi="Arial" w:cs="Arial"/>
          <w:sz w:val="18"/>
          <w:szCs w:val="18"/>
        </w:rPr>
        <w:t>а основании отчета независимого оценщика.</w:t>
      </w:r>
    </w:p>
    <w:p w:rsidR="00F02C28" w:rsidRPr="00A27F8D" w:rsidRDefault="000B0DB8" w:rsidP="00A27F8D">
      <w:pPr>
        <w:pStyle w:val="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аренду</w:t>
      </w:r>
      <w:r w:rsidRPr="00A27F8D">
        <w:rPr>
          <w:rFonts w:ascii="Arial" w:hAnsi="Arial" w:cs="Arial"/>
          <w:sz w:val="18"/>
          <w:szCs w:val="18"/>
        </w:rPr>
        <w:t xml:space="preserve">емого имущества в случае, если указанные улучшения осуществлены с </w:t>
      </w:r>
      <w:r w:rsidRPr="00A27F8D">
        <w:rPr>
          <w:rFonts w:ascii="Arial" w:hAnsi="Arial" w:cs="Arial"/>
          <w:sz w:val="18"/>
          <w:szCs w:val="18"/>
        </w:rPr>
        <w:t>согла</w:t>
      </w:r>
      <w:r w:rsidRPr="00A27F8D">
        <w:rPr>
          <w:rFonts w:ascii="Arial" w:hAnsi="Arial" w:cs="Arial"/>
          <w:sz w:val="18"/>
          <w:szCs w:val="18"/>
        </w:rPr>
        <w:t>сия арендодателя.</w:t>
      </w:r>
    </w:p>
    <w:p w:rsidR="00F02C28" w:rsidRPr="00A27F8D" w:rsidRDefault="000B0DB8" w:rsidP="00A27F8D">
      <w:pPr>
        <w:pStyle w:val="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A27F8D">
        <w:rPr>
          <w:rFonts w:ascii="Arial" w:hAnsi="Arial" w:cs="Arial"/>
          <w:sz w:val="18"/>
          <w:szCs w:val="18"/>
        </w:rPr>
        <w:t>ку), а также срок рассрочки в установленных в соответствии с действующим</w:t>
      </w:r>
      <w:r w:rsidR="00A27F8D">
        <w:rPr>
          <w:rFonts w:ascii="Arial" w:hAnsi="Arial" w:cs="Arial"/>
          <w:sz w:val="18"/>
          <w:szCs w:val="18"/>
        </w:rPr>
        <w:t xml:space="preserve"> </w:t>
      </w:r>
      <w:r w:rsidRPr="00A27F8D">
        <w:rPr>
          <w:rFonts w:ascii="Arial" w:hAnsi="Arial" w:cs="Arial"/>
          <w:sz w:val="18"/>
          <w:szCs w:val="18"/>
        </w:rPr>
        <w:t>законодательством пределах устанавливается на основании заявления аренда</w:t>
      </w:r>
      <w:r w:rsidRPr="00A27F8D">
        <w:rPr>
          <w:rFonts w:ascii="Arial" w:hAnsi="Arial" w:cs="Arial"/>
          <w:sz w:val="18"/>
          <w:szCs w:val="18"/>
        </w:rPr>
        <w:t>тора - индивидуальн</w:t>
      </w:r>
      <w:r w:rsidRPr="00A27F8D">
        <w:rPr>
          <w:rFonts w:ascii="Arial" w:hAnsi="Arial" w:cs="Arial"/>
          <w:sz w:val="18"/>
          <w:szCs w:val="18"/>
        </w:rPr>
        <w:t xml:space="preserve">ого предпринимателя </w:t>
      </w:r>
      <w:proofErr w:type="spellStart"/>
      <w:r w:rsidRPr="00A27F8D">
        <w:rPr>
          <w:rFonts w:ascii="Arial" w:hAnsi="Arial" w:cs="Arial"/>
          <w:sz w:val="18"/>
          <w:szCs w:val="18"/>
        </w:rPr>
        <w:t>Тахирова</w:t>
      </w:r>
      <w:proofErr w:type="spellEnd"/>
      <w:r w:rsidRPr="00A27F8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7F8D">
        <w:rPr>
          <w:rFonts w:ascii="Arial" w:hAnsi="Arial" w:cs="Arial"/>
          <w:sz w:val="18"/>
          <w:szCs w:val="18"/>
        </w:rPr>
        <w:t>Мубариза</w:t>
      </w:r>
      <w:proofErr w:type="spellEnd"/>
      <w:r w:rsidRPr="00A27F8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7F8D">
        <w:rPr>
          <w:rFonts w:ascii="Arial" w:hAnsi="Arial" w:cs="Arial"/>
          <w:sz w:val="18"/>
          <w:szCs w:val="18"/>
        </w:rPr>
        <w:t>Алекпер</w:t>
      </w:r>
      <w:proofErr w:type="spellEnd"/>
      <w:r w:rsidRPr="00A27F8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7F8D">
        <w:rPr>
          <w:rFonts w:ascii="Arial" w:hAnsi="Arial" w:cs="Arial"/>
          <w:sz w:val="18"/>
          <w:szCs w:val="18"/>
        </w:rPr>
        <w:t>оглы</w:t>
      </w:r>
      <w:proofErr w:type="spellEnd"/>
      <w:r w:rsidRPr="00A27F8D">
        <w:rPr>
          <w:rFonts w:ascii="Arial" w:hAnsi="Arial" w:cs="Arial"/>
          <w:sz w:val="18"/>
          <w:szCs w:val="18"/>
        </w:rPr>
        <w:t>.</w:t>
      </w:r>
    </w:p>
    <w:p w:rsidR="00F02C28" w:rsidRPr="00A27F8D" w:rsidRDefault="000B0DB8" w:rsidP="00A27F8D">
      <w:pPr>
        <w:pStyle w:val="1"/>
        <w:numPr>
          <w:ilvl w:val="2"/>
          <w:numId w:val="1"/>
        </w:numPr>
        <w:shd w:val="clear" w:color="auto" w:fill="auto"/>
        <w:tabs>
          <w:tab w:val="left" w:pos="1284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F02C28" w:rsidRPr="00A27F8D" w:rsidRDefault="000B0DB8" w:rsidP="00A27F8D">
      <w:pPr>
        <w:pStyle w:val="1"/>
        <w:numPr>
          <w:ilvl w:val="2"/>
          <w:numId w:val="1"/>
        </w:numPr>
        <w:shd w:val="clear" w:color="auto" w:fill="auto"/>
        <w:tabs>
          <w:tab w:val="left" w:pos="1284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A27F8D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Pr="00A27F8D">
        <w:rPr>
          <w:rFonts w:ascii="Arial" w:hAnsi="Arial" w:cs="Arial"/>
          <w:sz w:val="18"/>
          <w:szCs w:val="18"/>
        </w:rPr>
        <w:t>щества муниципальн</w:t>
      </w:r>
      <w:r w:rsidRPr="00A27F8D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F02C28" w:rsidRPr="00A27F8D" w:rsidRDefault="000B0DB8" w:rsidP="00A27F8D">
      <w:pPr>
        <w:pStyle w:val="1"/>
        <w:numPr>
          <w:ilvl w:val="2"/>
          <w:numId w:val="1"/>
        </w:numPr>
        <w:shd w:val="clear" w:color="auto" w:fill="auto"/>
        <w:tabs>
          <w:tab w:val="left" w:pos="1284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A27F8D">
        <w:rPr>
          <w:rFonts w:ascii="Arial" w:hAnsi="Arial" w:cs="Arial"/>
          <w:sz w:val="18"/>
          <w:szCs w:val="18"/>
        </w:rPr>
        <w:t>контроль за</w:t>
      </w:r>
      <w:proofErr w:type="gramEnd"/>
      <w:r w:rsidRPr="00A27F8D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F02C28" w:rsidRPr="00A27F8D" w:rsidRDefault="000B0DB8" w:rsidP="00A27F8D">
      <w:pPr>
        <w:pStyle w:val="1"/>
        <w:numPr>
          <w:ilvl w:val="1"/>
          <w:numId w:val="1"/>
        </w:numPr>
        <w:shd w:val="clear" w:color="auto" w:fill="auto"/>
        <w:tabs>
          <w:tab w:val="left" w:pos="1081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A27F8D">
        <w:rPr>
          <w:rFonts w:ascii="Arial" w:hAnsi="Arial" w:cs="Arial"/>
          <w:sz w:val="18"/>
          <w:szCs w:val="18"/>
        </w:rPr>
        <w:t>Разместить</w:t>
      </w:r>
      <w:proofErr w:type="gramEnd"/>
      <w:r w:rsidRPr="00A27F8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</w:t>
      </w:r>
      <w:r w:rsidRPr="00A27F8D">
        <w:rPr>
          <w:rFonts w:ascii="Arial" w:hAnsi="Arial" w:cs="Arial"/>
          <w:sz w:val="18"/>
          <w:szCs w:val="18"/>
        </w:rPr>
        <w:t xml:space="preserve"> "Интернет" для размещения информации о проведении торгов, опреде</w:t>
      </w:r>
      <w:r w:rsidRPr="00A27F8D">
        <w:rPr>
          <w:rFonts w:ascii="Arial" w:hAnsi="Arial" w:cs="Arial"/>
          <w:sz w:val="18"/>
          <w:szCs w:val="18"/>
        </w:rPr>
        <w:t>ленном Правительством Российской Федерации, в течение десяти дней со дня его принятия.</w:t>
      </w:r>
    </w:p>
    <w:p w:rsidR="00F02C28" w:rsidRPr="00A27F8D" w:rsidRDefault="000B0DB8" w:rsidP="00A27F8D">
      <w:pPr>
        <w:pStyle w:val="1"/>
        <w:numPr>
          <w:ilvl w:val="0"/>
          <w:numId w:val="1"/>
        </w:numPr>
        <w:shd w:val="clear" w:color="auto" w:fill="auto"/>
        <w:tabs>
          <w:tab w:val="left" w:pos="918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A27F8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A27F8D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A27F8D">
        <w:rPr>
          <w:rFonts w:ascii="Arial" w:hAnsi="Arial" w:cs="Arial"/>
          <w:sz w:val="18"/>
          <w:szCs w:val="18"/>
        </w:rPr>
        <w:t>размести</w:t>
      </w:r>
      <w:r w:rsidRPr="00A27F8D">
        <w:rPr>
          <w:rFonts w:ascii="Arial" w:hAnsi="Arial" w:cs="Arial"/>
          <w:sz w:val="18"/>
          <w:szCs w:val="18"/>
        </w:rPr>
        <w:t>ть</w:t>
      </w:r>
      <w:proofErr w:type="gramEnd"/>
      <w:r w:rsidRPr="00A27F8D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A27F8D">
        <w:rPr>
          <w:rFonts w:ascii="Arial" w:hAnsi="Arial" w:cs="Arial"/>
          <w:sz w:val="18"/>
          <w:szCs w:val="18"/>
        </w:rPr>
        <w:t>министрации муниципального образовани</w:t>
      </w:r>
      <w:r w:rsidR="00694279">
        <w:rPr>
          <w:rFonts w:ascii="Arial" w:hAnsi="Arial" w:cs="Arial"/>
          <w:sz w:val="18"/>
          <w:szCs w:val="18"/>
        </w:rPr>
        <w:t>я «Город Астрахань» на официаль</w:t>
      </w:r>
      <w:r w:rsidRPr="00A27F8D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F02C28" w:rsidRPr="00A27F8D" w:rsidRDefault="000B0DB8" w:rsidP="00A27F8D">
      <w:pPr>
        <w:pStyle w:val="1"/>
        <w:numPr>
          <w:ilvl w:val="0"/>
          <w:numId w:val="1"/>
        </w:numPr>
        <w:shd w:val="clear" w:color="auto" w:fill="auto"/>
        <w:tabs>
          <w:tab w:val="left" w:pos="918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A27F8D">
        <w:rPr>
          <w:rFonts w:ascii="Arial" w:hAnsi="Arial" w:cs="Arial"/>
          <w:sz w:val="18"/>
          <w:szCs w:val="18"/>
        </w:rPr>
        <w:t>Контроль за</w:t>
      </w:r>
      <w:proofErr w:type="gramEnd"/>
      <w:r w:rsidRPr="00A27F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</w:t>
      </w:r>
      <w:r w:rsidRPr="00A27F8D">
        <w:rPr>
          <w:rFonts w:ascii="Arial" w:hAnsi="Arial" w:cs="Arial"/>
          <w:sz w:val="18"/>
          <w:szCs w:val="18"/>
        </w:rPr>
        <w:t xml:space="preserve"> «Город Астрахань» возложить на начальника управления муниципального имущества администрации муниципального об</w:t>
      </w:r>
      <w:r w:rsidRPr="00A27F8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A27F8D" w:rsidRPr="00A27F8D" w:rsidRDefault="000B0DB8" w:rsidP="00A27F8D">
      <w:pPr>
        <w:pStyle w:val="Bodytext5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27F8D">
        <w:rPr>
          <w:rFonts w:ascii="Arial" w:hAnsi="Arial" w:cs="Arial"/>
          <w:b/>
          <w:sz w:val="18"/>
          <w:szCs w:val="18"/>
        </w:rPr>
        <w:t>Глава администрации</w:t>
      </w:r>
      <w:r w:rsidR="00A27F8D" w:rsidRPr="00A27F8D">
        <w:rPr>
          <w:rFonts w:ascii="Arial" w:hAnsi="Arial" w:cs="Arial"/>
          <w:b/>
          <w:sz w:val="18"/>
          <w:szCs w:val="18"/>
        </w:rPr>
        <w:t xml:space="preserve"> </w:t>
      </w:r>
      <w:r w:rsidR="00A27F8D" w:rsidRPr="00A27F8D">
        <w:rPr>
          <w:rStyle w:val="Bodytext5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F02C28" w:rsidRDefault="00F02C28">
      <w:pPr>
        <w:pStyle w:val="Bodytext50"/>
        <w:shd w:val="clear" w:color="auto" w:fill="auto"/>
        <w:spacing w:before="0" w:line="260" w:lineRule="exact"/>
        <w:ind w:left="20"/>
      </w:pPr>
    </w:p>
    <w:sectPr w:rsidR="00F02C28">
      <w:type w:val="continuous"/>
      <w:pgSz w:w="11909" w:h="16838"/>
      <w:pgMar w:top="1105" w:right="626" w:bottom="1263" w:left="626" w:header="0" w:footer="3" w:gutter="115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DB8" w:rsidRDefault="000B0DB8">
      <w:r>
        <w:separator/>
      </w:r>
    </w:p>
  </w:endnote>
  <w:endnote w:type="continuationSeparator" w:id="0">
    <w:p w:rsidR="000B0DB8" w:rsidRDefault="000B0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DB8" w:rsidRDefault="000B0DB8"/>
  </w:footnote>
  <w:footnote w:type="continuationSeparator" w:id="0">
    <w:p w:rsidR="000B0DB8" w:rsidRDefault="000B0D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E3746"/>
    <w:multiLevelType w:val="multilevel"/>
    <w:tmpl w:val="51A0FE0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C28"/>
    <w:rsid w:val="000B0DB8"/>
    <w:rsid w:val="00694279"/>
    <w:rsid w:val="00A27F8D"/>
    <w:rsid w:val="00A30FBF"/>
    <w:rsid w:val="00F02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8"/>
      <w:sz w:val="33"/>
      <w:szCs w:val="33"/>
      <w:u w:val="none"/>
    </w:rPr>
  </w:style>
  <w:style w:type="character" w:customStyle="1" w:styleId="Bodytext5Exact">
    <w:name w:val="Body text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TimesNewRoman14ptSpacing4pt">
    <w:name w:val="Heading #1 + Times New Roman;14 pt;Spacing 4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Heading1105pt">
    <w:name w:val="Heading #1 + 10;5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3"/>
      <w:szCs w:val="23"/>
      <w:u w:val="none"/>
    </w:rPr>
  </w:style>
  <w:style w:type="character" w:customStyle="1" w:styleId="Bodytext3NotItalicSpacing0pt">
    <w:name w:val="Body text (3) + Not Italic;Spacing 0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8"/>
      <w:sz w:val="33"/>
      <w:szCs w:val="33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4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80" w:line="466" w:lineRule="exact"/>
      <w:ind w:firstLine="2520"/>
      <w:outlineLvl w:val="0"/>
    </w:pPr>
    <w:rPr>
      <w:rFonts w:ascii="Microsoft Sans Serif" w:eastAsia="Microsoft Sans Serif" w:hAnsi="Microsoft Sans Serif" w:cs="Microsoft Sans Serif"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080" w:line="106" w:lineRule="exact"/>
      <w:jc w:val="both"/>
    </w:pPr>
    <w:rPr>
      <w:rFonts w:ascii="Times New Roman" w:eastAsia="Times New Roman" w:hAnsi="Times New Roman" w:cs="Times New Roman"/>
      <w:i/>
      <w:iCs/>
      <w:spacing w:val="-20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106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A27F8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8"/>
      <w:sz w:val="33"/>
      <w:szCs w:val="33"/>
      <w:u w:val="none"/>
    </w:rPr>
  </w:style>
  <w:style w:type="character" w:customStyle="1" w:styleId="Bodytext5Exact">
    <w:name w:val="Body text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TimesNewRoman14ptSpacing4pt">
    <w:name w:val="Heading #1 + Times New Roman;14 pt;Spacing 4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Heading1105pt">
    <w:name w:val="Heading #1 + 10;5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3"/>
      <w:szCs w:val="23"/>
      <w:u w:val="none"/>
    </w:rPr>
  </w:style>
  <w:style w:type="character" w:customStyle="1" w:styleId="Bodytext3NotItalicSpacing0pt">
    <w:name w:val="Body text (3) + Not Italic;Spacing 0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8"/>
      <w:sz w:val="33"/>
      <w:szCs w:val="33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4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80" w:line="466" w:lineRule="exact"/>
      <w:ind w:firstLine="2520"/>
      <w:outlineLvl w:val="0"/>
    </w:pPr>
    <w:rPr>
      <w:rFonts w:ascii="Microsoft Sans Serif" w:eastAsia="Microsoft Sans Serif" w:hAnsi="Microsoft Sans Serif" w:cs="Microsoft Sans Serif"/>
      <w:sz w:val="27"/>
      <w:szCs w:val="27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080" w:line="106" w:lineRule="exact"/>
      <w:jc w:val="both"/>
    </w:pPr>
    <w:rPr>
      <w:rFonts w:ascii="Times New Roman" w:eastAsia="Times New Roman" w:hAnsi="Times New Roman" w:cs="Times New Roman"/>
      <w:i/>
      <w:iCs/>
      <w:spacing w:val="-20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106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A27F8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2018-08-27T11:30:00Z</dcterms:created>
  <dcterms:modified xsi:type="dcterms:W3CDTF">2018-08-27T11:50:00Z</dcterms:modified>
</cp:coreProperties>
</file>