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000" w:rsidRDefault="00F367F8">
      <w:pPr>
        <w:spacing w:line="1" w:lineRule="exact"/>
        <w:rPr>
          <w:sz w:val="2"/>
          <w:szCs w:val="2"/>
        </w:rPr>
      </w:pPr>
    </w:p>
    <w:p w:rsidR="00000000" w:rsidRDefault="00F367F8">
      <w:pPr>
        <w:framePr w:h="979" w:hSpace="10080" w:wrap="notBeside" w:vAnchor="text" w:hAnchor="margin" w:x="4251" w:y="1"/>
        <w:rPr>
          <w:sz w:val="24"/>
          <w:szCs w:val="24"/>
        </w:rPr>
        <w:sectPr w:rsidR="00000000">
          <w:type w:val="continuous"/>
          <w:pgSz w:w="11909" w:h="16834"/>
          <w:pgMar w:top="1440" w:right="587" w:bottom="720" w:left="1969" w:header="720" w:footer="720" w:gutter="0"/>
          <w:cols w:space="720"/>
          <w:noEndnote/>
        </w:sectPr>
      </w:pPr>
    </w:p>
    <w:p w:rsidR="00000000" w:rsidRPr="00F367F8" w:rsidRDefault="00F367F8" w:rsidP="00F367F8">
      <w:pPr>
        <w:shd w:val="clear" w:color="auto" w:fill="FFFFFF"/>
        <w:jc w:val="center"/>
        <w:rPr>
          <w:rFonts w:asciiTheme="majorHAnsi" w:hAnsiTheme="majorHAnsi"/>
          <w:b/>
        </w:rPr>
      </w:pPr>
      <w:r w:rsidRPr="00F367F8">
        <w:rPr>
          <w:rFonts w:asciiTheme="majorHAnsi" w:eastAsia="Times New Roman" w:hAnsiTheme="majorHAnsi"/>
          <w:b/>
          <w:spacing w:val="-18"/>
        </w:rPr>
        <w:lastRenderedPageBreak/>
        <w:t>Администрация муниципального образования «Город Астрахань»</w:t>
      </w:r>
    </w:p>
    <w:p w:rsidR="00000000" w:rsidRPr="00F367F8" w:rsidRDefault="00F367F8" w:rsidP="00F367F8">
      <w:pPr>
        <w:shd w:val="clear" w:color="auto" w:fill="FFFFFF"/>
        <w:tabs>
          <w:tab w:val="left" w:pos="7992"/>
        </w:tabs>
        <w:jc w:val="center"/>
        <w:rPr>
          <w:rFonts w:asciiTheme="majorHAnsi" w:eastAsia="Times New Roman" w:hAnsiTheme="majorHAnsi"/>
          <w:b/>
          <w:bCs/>
        </w:rPr>
      </w:pPr>
      <w:r w:rsidRPr="00F367F8">
        <w:rPr>
          <w:rFonts w:asciiTheme="majorHAnsi" w:eastAsia="Times New Roman" w:hAnsiTheme="majorHAnsi"/>
          <w:b/>
          <w:bCs/>
        </w:rPr>
        <w:t>РАСПОРЯЖЕНИЕ</w:t>
      </w:r>
    </w:p>
    <w:p w:rsidR="00F367F8" w:rsidRPr="00F367F8" w:rsidRDefault="00F367F8" w:rsidP="00F367F8">
      <w:pPr>
        <w:shd w:val="clear" w:color="auto" w:fill="FFFFFF"/>
        <w:tabs>
          <w:tab w:val="left" w:pos="7992"/>
        </w:tabs>
        <w:jc w:val="center"/>
        <w:rPr>
          <w:rFonts w:asciiTheme="majorHAnsi" w:hAnsiTheme="majorHAnsi"/>
          <w:b/>
        </w:rPr>
      </w:pPr>
      <w:r w:rsidRPr="00F367F8">
        <w:rPr>
          <w:rFonts w:asciiTheme="majorHAnsi" w:eastAsia="Times New Roman" w:hAnsiTheme="majorHAnsi"/>
          <w:b/>
          <w:bCs/>
        </w:rPr>
        <w:t>27 декабря 2018 года №5482-р</w:t>
      </w:r>
    </w:p>
    <w:p w:rsidR="00000000" w:rsidRPr="00F367F8" w:rsidRDefault="00F367F8" w:rsidP="00F367F8">
      <w:pPr>
        <w:shd w:val="clear" w:color="auto" w:fill="FFFFFF"/>
        <w:tabs>
          <w:tab w:val="left" w:pos="7992"/>
        </w:tabs>
        <w:jc w:val="center"/>
        <w:rPr>
          <w:rFonts w:asciiTheme="majorHAnsi" w:hAnsiTheme="majorHAnsi"/>
          <w:b/>
        </w:rPr>
      </w:pPr>
      <w:r w:rsidRPr="00F367F8">
        <w:rPr>
          <w:rFonts w:asciiTheme="majorHAnsi" w:eastAsia="Times New Roman" w:hAnsiTheme="majorHAnsi"/>
          <w:b/>
        </w:rPr>
        <w:t>«О</w:t>
      </w:r>
      <w:r w:rsidRPr="00F367F8">
        <w:rPr>
          <w:rFonts w:asciiTheme="majorHAnsi" w:eastAsia="Times New Roman" w:hAnsiTheme="majorHAnsi"/>
          <w:b/>
        </w:rPr>
        <w:t xml:space="preserve"> признании </w:t>
      </w:r>
      <w:proofErr w:type="gramStart"/>
      <w:r w:rsidRPr="00F367F8">
        <w:rPr>
          <w:rFonts w:asciiTheme="majorHAnsi" w:eastAsia="Times New Roman" w:hAnsiTheme="majorHAnsi"/>
          <w:b/>
        </w:rPr>
        <w:t>утратившим</w:t>
      </w:r>
      <w:proofErr w:type="gramEnd"/>
      <w:r w:rsidRPr="00F367F8">
        <w:rPr>
          <w:rFonts w:asciiTheme="majorHAnsi" w:eastAsia="Times New Roman" w:hAnsiTheme="majorHAnsi"/>
          <w:b/>
        </w:rPr>
        <w:t xml:space="preserve"> силу распоряжения администрации </w:t>
      </w:r>
      <w:r w:rsidRPr="00F367F8">
        <w:rPr>
          <w:rFonts w:asciiTheme="majorHAnsi" w:eastAsia="Times New Roman" w:hAnsiTheme="majorHAnsi"/>
          <w:b/>
        </w:rPr>
        <w:t xml:space="preserve">муниципального образования </w:t>
      </w:r>
      <w:r w:rsidRPr="00F367F8">
        <w:rPr>
          <w:rFonts w:asciiTheme="majorHAnsi" w:eastAsia="Times New Roman" w:hAnsiTheme="majorHAnsi"/>
          <w:b/>
          <w:spacing w:val="-1"/>
        </w:rPr>
        <w:t>«</w:t>
      </w:r>
      <w:r w:rsidRPr="00F367F8">
        <w:rPr>
          <w:rFonts w:asciiTheme="majorHAnsi" w:eastAsia="Times New Roman" w:hAnsiTheme="majorHAnsi"/>
          <w:b/>
          <w:spacing w:val="-1"/>
        </w:rPr>
        <w:t xml:space="preserve">Город Астрахань» от 04.10.2018 </w:t>
      </w:r>
      <w:r w:rsidRPr="00F367F8">
        <w:rPr>
          <w:rFonts w:asciiTheme="majorHAnsi" w:eastAsia="Times New Roman" w:hAnsiTheme="majorHAnsi"/>
          <w:b/>
        </w:rPr>
        <w:t>№4404-р»</w:t>
      </w:r>
    </w:p>
    <w:p w:rsidR="00000000" w:rsidRPr="00F367F8" w:rsidRDefault="00F367F8" w:rsidP="00F367F8">
      <w:pPr>
        <w:shd w:val="clear" w:color="auto" w:fill="FFFFFF"/>
        <w:ind w:left="5" w:right="2" w:firstLine="698"/>
        <w:jc w:val="both"/>
        <w:rPr>
          <w:rFonts w:ascii="Arial" w:hAnsi="Arial" w:cs="Arial"/>
          <w:sz w:val="18"/>
          <w:szCs w:val="18"/>
        </w:rPr>
      </w:pPr>
      <w:r w:rsidRPr="00F367F8">
        <w:rPr>
          <w:rFonts w:ascii="Arial" w:eastAsia="Times New Roman" w:hAnsi="Arial" w:cs="Arial"/>
          <w:spacing w:val="-2"/>
          <w:sz w:val="18"/>
          <w:szCs w:val="18"/>
        </w:rPr>
        <w:t>В соответствии с Уставом муниципального образования «Город Астра</w:t>
      </w:r>
      <w:r w:rsidRPr="00F367F8">
        <w:rPr>
          <w:rFonts w:ascii="Arial" w:eastAsia="Times New Roman" w:hAnsi="Arial" w:cs="Arial"/>
          <w:spacing w:val="-2"/>
          <w:sz w:val="18"/>
          <w:szCs w:val="18"/>
        </w:rPr>
        <w:softHyphen/>
      </w:r>
      <w:r w:rsidRPr="00F367F8">
        <w:rPr>
          <w:rFonts w:ascii="Arial" w:eastAsia="Times New Roman" w:hAnsi="Arial" w:cs="Arial"/>
          <w:spacing w:val="-1"/>
          <w:sz w:val="18"/>
          <w:szCs w:val="18"/>
        </w:rPr>
        <w:t>хань», постановлением администрации муниципального образования «Город Астрахань» от 16.05.2018 № 288 «Об определении уполномоченного органа», с изменени</w:t>
      </w:r>
      <w:r w:rsidRPr="00F367F8">
        <w:rPr>
          <w:rFonts w:ascii="Arial" w:eastAsia="Times New Roman" w:hAnsi="Arial" w:cs="Arial"/>
          <w:spacing w:val="-1"/>
          <w:sz w:val="18"/>
          <w:szCs w:val="18"/>
        </w:rPr>
        <w:t>ями, внесенными постановлением администрации муниципально</w:t>
      </w:r>
      <w:r w:rsidRPr="00F367F8">
        <w:rPr>
          <w:rFonts w:ascii="Arial" w:eastAsia="Times New Roman" w:hAnsi="Arial" w:cs="Arial"/>
          <w:spacing w:val="-1"/>
          <w:sz w:val="18"/>
          <w:szCs w:val="18"/>
        </w:rPr>
        <w:softHyphen/>
      </w:r>
      <w:r w:rsidRPr="00F367F8">
        <w:rPr>
          <w:rFonts w:ascii="Arial" w:eastAsia="Times New Roman" w:hAnsi="Arial" w:cs="Arial"/>
          <w:sz w:val="18"/>
          <w:szCs w:val="18"/>
        </w:rPr>
        <w:t>го образования «Город Астрахань» от 26.11.2018 № 638:</w:t>
      </w:r>
    </w:p>
    <w:p w:rsidR="00000000" w:rsidRPr="00F367F8" w:rsidRDefault="00F367F8" w:rsidP="00F367F8">
      <w:pPr>
        <w:numPr>
          <w:ilvl w:val="0"/>
          <w:numId w:val="1"/>
        </w:numPr>
        <w:shd w:val="clear" w:color="auto" w:fill="FFFFFF"/>
        <w:tabs>
          <w:tab w:val="left" w:pos="962"/>
        </w:tabs>
        <w:spacing w:before="12"/>
        <w:ind w:left="2" w:right="5" w:firstLine="684"/>
        <w:jc w:val="both"/>
        <w:rPr>
          <w:rFonts w:ascii="Arial" w:hAnsi="Arial" w:cs="Arial"/>
          <w:spacing w:val="-26"/>
          <w:sz w:val="18"/>
          <w:szCs w:val="18"/>
        </w:rPr>
      </w:pPr>
      <w:r w:rsidRPr="00F367F8">
        <w:rPr>
          <w:rFonts w:ascii="Arial" w:eastAsia="Times New Roman" w:hAnsi="Arial" w:cs="Arial"/>
          <w:sz w:val="18"/>
          <w:szCs w:val="18"/>
        </w:rPr>
        <w:t>Признать утратившим силу распоряжение администрации муниципального образования «Город Астрахань» от 04.10.2018 №4404-р «О назначении ответс</w:t>
      </w:r>
      <w:r w:rsidRPr="00F367F8">
        <w:rPr>
          <w:rFonts w:ascii="Arial" w:eastAsia="Times New Roman" w:hAnsi="Arial" w:cs="Arial"/>
          <w:sz w:val="18"/>
          <w:szCs w:val="18"/>
        </w:rPr>
        <w:t>твенного лица».</w:t>
      </w:r>
    </w:p>
    <w:p w:rsidR="00000000" w:rsidRPr="00F367F8" w:rsidRDefault="00F367F8" w:rsidP="00F367F8">
      <w:pPr>
        <w:numPr>
          <w:ilvl w:val="0"/>
          <w:numId w:val="1"/>
        </w:numPr>
        <w:shd w:val="clear" w:color="auto" w:fill="FFFFFF"/>
        <w:tabs>
          <w:tab w:val="left" w:pos="962"/>
        </w:tabs>
        <w:spacing w:before="12"/>
        <w:ind w:left="2" w:firstLine="684"/>
        <w:jc w:val="both"/>
        <w:rPr>
          <w:rFonts w:ascii="Arial" w:hAnsi="Arial" w:cs="Arial"/>
          <w:spacing w:val="-11"/>
          <w:sz w:val="18"/>
          <w:szCs w:val="18"/>
        </w:rPr>
      </w:pPr>
      <w:r w:rsidRPr="00F367F8">
        <w:rPr>
          <w:rFonts w:ascii="Arial" w:eastAsia="Times New Roman" w:hAnsi="Arial" w:cs="Arial"/>
          <w:sz w:val="18"/>
          <w:szCs w:val="18"/>
        </w:rPr>
        <w:t xml:space="preserve">Управлению контроля и документооборота администрации </w:t>
      </w:r>
      <w:r w:rsidRPr="00F367F8">
        <w:rPr>
          <w:rFonts w:ascii="Arial" w:eastAsia="Times New Roman" w:hAnsi="Arial" w:cs="Arial"/>
          <w:spacing w:val="-1"/>
          <w:sz w:val="18"/>
          <w:szCs w:val="18"/>
        </w:rPr>
        <w:t xml:space="preserve">муниципального образования «Город Астрахань» внести соответствующее </w:t>
      </w:r>
      <w:r w:rsidRPr="00F367F8">
        <w:rPr>
          <w:rFonts w:ascii="Arial" w:eastAsia="Times New Roman" w:hAnsi="Arial" w:cs="Arial"/>
          <w:sz w:val="18"/>
          <w:szCs w:val="18"/>
        </w:rPr>
        <w:t>изменение в поисково-справочную систему правовых актов администрации муниципального образования «Город Астрахань».</w:t>
      </w:r>
    </w:p>
    <w:p w:rsidR="00F367F8" w:rsidRPr="00F367F8" w:rsidRDefault="00F367F8" w:rsidP="00F367F8">
      <w:pPr>
        <w:numPr>
          <w:ilvl w:val="0"/>
          <w:numId w:val="1"/>
        </w:numPr>
        <w:shd w:val="clear" w:color="auto" w:fill="FFFFFF"/>
        <w:tabs>
          <w:tab w:val="left" w:pos="962"/>
        </w:tabs>
        <w:ind w:left="2" w:firstLine="684"/>
        <w:jc w:val="both"/>
        <w:rPr>
          <w:rFonts w:ascii="Arial" w:hAnsi="Arial" w:cs="Arial"/>
          <w:spacing w:val="-14"/>
          <w:sz w:val="18"/>
          <w:szCs w:val="18"/>
        </w:rPr>
      </w:pPr>
      <w:r w:rsidRPr="00F367F8">
        <w:rPr>
          <w:rFonts w:ascii="Arial" w:eastAsia="Times New Roman" w:hAnsi="Arial" w:cs="Arial"/>
          <w:sz w:val="18"/>
          <w:szCs w:val="18"/>
        </w:rPr>
        <w:t xml:space="preserve">Управлению информационной политики администрации </w:t>
      </w:r>
      <w:r w:rsidRPr="00F367F8">
        <w:rPr>
          <w:rFonts w:ascii="Arial" w:eastAsia="Times New Roman" w:hAnsi="Arial" w:cs="Arial"/>
          <w:spacing w:val="-1"/>
          <w:sz w:val="18"/>
          <w:szCs w:val="18"/>
        </w:rPr>
        <w:t xml:space="preserve">муниципального образования «Город Астрахань» </w:t>
      </w:r>
      <w:proofErr w:type="gramStart"/>
      <w:r w:rsidRPr="00F367F8">
        <w:rPr>
          <w:rFonts w:ascii="Arial" w:eastAsia="Times New Roman" w:hAnsi="Arial" w:cs="Arial"/>
          <w:spacing w:val="-1"/>
          <w:sz w:val="18"/>
          <w:szCs w:val="18"/>
        </w:rPr>
        <w:t>разместить</w:t>
      </w:r>
      <w:proofErr w:type="gramEnd"/>
      <w:r w:rsidRPr="00F367F8">
        <w:rPr>
          <w:rFonts w:ascii="Arial" w:eastAsia="Times New Roman" w:hAnsi="Arial" w:cs="Arial"/>
          <w:spacing w:val="-1"/>
          <w:sz w:val="18"/>
          <w:szCs w:val="18"/>
        </w:rPr>
        <w:t xml:space="preserve"> настоящее </w:t>
      </w:r>
      <w:r w:rsidRPr="00F367F8">
        <w:rPr>
          <w:rFonts w:ascii="Arial" w:eastAsia="Times New Roman" w:hAnsi="Arial" w:cs="Arial"/>
          <w:sz w:val="18"/>
          <w:szCs w:val="18"/>
        </w:rPr>
        <w:t>распоряжение администрации муниципального образования «Город Астрахань» на официальном сайте администрации муниципального образования «</w:t>
      </w:r>
      <w:r w:rsidRPr="00F367F8">
        <w:rPr>
          <w:rFonts w:ascii="Arial" w:eastAsia="Times New Roman" w:hAnsi="Arial" w:cs="Arial"/>
          <w:sz w:val="18"/>
          <w:szCs w:val="18"/>
        </w:rPr>
        <w:t>Город Астрахань».</w:t>
      </w:r>
    </w:p>
    <w:p w:rsidR="00F367F8" w:rsidRPr="00F367F8" w:rsidRDefault="00F367F8" w:rsidP="00F367F8">
      <w:pPr>
        <w:shd w:val="clear" w:color="auto" w:fill="FFFFFF"/>
        <w:tabs>
          <w:tab w:val="left" w:pos="962"/>
        </w:tabs>
        <w:ind w:left="686"/>
        <w:jc w:val="right"/>
        <w:rPr>
          <w:rFonts w:ascii="Arial" w:hAnsi="Arial" w:cs="Arial"/>
          <w:b/>
          <w:spacing w:val="-14"/>
          <w:sz w:val="18"/>
          <w:szCs w:val="18"/>
        </w:rPr>
      </w:pPr>
      <w:bookmarkStart w:id="0" w:name="_GoBack"/>
      <w:bookmarkEnd w:id="0"/>
      <w:r w:rsidRPr="00F367F8">
        <w:rPr>
          <w:rFonts w:ascii="Arial" w:eastAsia="Times New Roman" w:hAnsi="Arial" w:cs="Arial"/>
          <w:b/>
          <w:sz w:val="18"/>
          <w:szCs w:val="18"/>
        </w:rPr>
        <w:t>Глава администрации Р.Л. Харисов</w:t>
      </w:r>
    </w:p>
    <w:sectPr w:rsidR="00F367F8" w:rsidRPr="00F367F8" w:rsidSect="00F367F8">
      <w:type w:val="continuous"/>
      <w:pgSz w:w="11909" w:h="16834"/>
      <w:pgMar w:top="1440" w:right="587" w:bottom="720" w:left="1969" w:header="720" w:footer="720" w:gutter="0"/>
      <w:cols w:space="6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B6C64FF"/>
    <w:multiLevelType w:val="singleLevel"/>
    <w:tmpl w:val="AF90D5D8"/>
    <w:lvl w:ilvl="0">
      <w:start w:val="1"/>
      <w:numFmt w:val="decimal"/>
      <w:lvlText w:val="%1."/>
      <w:legacy w:legacy="1" w:legacySpace="0" w:legacyIndent="276"/>
      <w:lvlJc w:val="left"/>
      <w:rPr>
        <w:rFonts w:ascii="Times New Roman" w:hAnsi="Times New Roman" w:cs="Times New Roman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67F8"/>
    <w:rsid w:val="00F367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186</Words>
  <Characters>1062</Characters>
  <Application>Microsoft Office Word</Application>
  <DocSecurity>0</DocSecurity>
  <Lines>8</Lines>
  <Paragraphs>2</Paragraphs>
  <ScaleCrop>false</ScaleCrop>
  <Company/>
  <LinksUpToDate>false</LinksUpToDate>
  <CharactersWithSpaces>1246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2018-12-27T13:30:00Z</dcterms:created>
  <dcterms:modified xsi:type="dcterms:W3CDTF">2018-12-27T13:33:00Z</dcterms:modified>
</cp:coreProperties>
</file>