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036" w:rsidRDefault="00333036" w:rsidP="00333036">
      <w:pPr>
        <w:pStyle w:val="3"/>
        <w:suppressAutoHyphens/>
      </w:pPr>
      <w:r>
        <w:t>Глава муниципального образования «Город Астрахань»</w:t>
      </w:r>
    </w:p>
    <w:p w:rsidR="00333036" w:rsidRDefault="00333036" w:rsidP="00333036">
      <w:pPr>
        <w:pStyle w:val="3"/>
        <w:suppressAutoHyphens/>
      </w:pPr>
      <w:r>
        <w:t>РАСПОРЯЖЕНИЕ</w:t>
      </w:r>
      <w:bookmarkStart w:id="0" w:name="_GoBack"/>
      <w:bookmarkEnd w:id="0"/>
    </w:p>
    <w:p w:rsidR="00333036" w:rsidRDefault="00333036" w:rsidP="00333036">
      <w:pPr>
        <w:pStyle w:val="3"/>
        <w:suppressAutoHyphens/>
      </w:pPr>
      <w:r>
        <w:t xml:space="preserve"> 27 июля 2017 года № 109-р-мо </w:t>
      </w:r>
    </w:p>
    <w:p w:rsidR="00333036" w:rsidRDefault="00333036" w:rsidP="00333036">
      <w:pPr>
        <w:pStyle w:val="3"/>
        <w:suppressAutoHyphens/>
      </w:pPr>
      <w:r>
        <w:t xml:space="preserve">«О проведении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объекта </w:t>
      </w:r>
    </w:p>
    <w:p w:rsidR="00333036" w:rsidRDefault="00333036" w:rsidP="00333036">
      <w:pPr>
        <w:pStyle w:val="3"/>
        <w:suppressAutoHyphens/>
      </w:pPr>
      <w:r>
        <w:t xml:space="preserve">капитального строительства по ул. Войкова, 41 </w:t>
      </w:r>
    </w:p>
    <w:p w:rsidR="00333036" w:rsidRDefault="00333036" w:rsidP="00333036">
      <w:pPr>
        <w:pStyle w:val="3"/>
        <w:suppressAutoHyphens/>
      </w:pPr>
      <w:r>
        <w:t>в Ленинском районе г. Астрахани»</w:t>
      </w:r>
    </w:p>
    <w:p w:rsidR="00333036" w:rsidRDefault="00333036" w:rsidP="00333036">
      <w:pPr>
        <w:pStyle w:val="a3"/>
        <w:rPr>
          <w:spacing w:val="0"/>
        </w:rPr>
      </w:pPr>
      <w:r>
        <w:rPr>
          <w:spacing w:val="-2"/>
        </w:rPr>
        <w:t xml:space="preserve"> </w:t>
      </w:r>
      <w:r>
        <w:rPr>
          <w:spacing w:val="0"/>
        </w:rPr>
        <w:t>В связи с обращением Захарова И.С., Захаровой Л.Г. от 14.06.2017 № 05-04-01-2971,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29.06.2017,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333036" w:rsidRDefault="00333036" w:rsidP="00333036">
      <w:pPr>
        <w:pStyle w:val="a3"/>
        <w:rPr>
          <w:spacing w:val="0"/>
        </w:rPr>
      </w:pPr>
      <w:r>
        <w:rPr>
          <w:spacing w:val="0"/>
        </w:rPr>
        <w:t>1. Провести публичные слушания 10.08.2017 в 10.15 в управлении по строительству, архитектуре и градостроительству администрации муниципального образования «Город Астрахань» по адресу: ул. Советская, 8, 2 этаж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по ул. Войкова, 41 в Ленинском районе г. Астрахани в отношении земельного участка (кадастровый номер 30:12:020654:16), площадь которого 390 кв. м, что меньше установленной градостроительным регламентом минимальной площади участка для индивидуального жилищного строительства - 400 кв. м.</w:t>
      </w:r>
    </w:p>
    <w:p w:rsidR="00333036" w:rsidRDefault="00333036" w:rsidP="00333036">
      <w:pPr>
        <w:pStyle w:val="a3"/>
        <w:rPr>
          <w:spacing w:val="0"/>
        </w:rPr>
      </w:pPr>
      <w:r>
        <w:rPr>
          <w:spacing w:val="0"/>
        </w:rPr>
        <w:t>2. Администрации муниципального образования «Город Астрахань» в лице управления по строительству, архитектуре и градостроительству администрации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</w:t>
      </w:r>
    </w:p>
    <w:p w:rsidR="00333036" w:rsidRDefault="00333036" w:rsidP="00333036">
      <w:pPr>
        <w:pStyle w:val="a3"/>
        <w:rPr>
          <w:spacing w:val="0"/>
        </w:rPr>
      </w:pPr>
      <w:r>
        <w:rPr>
          <w:spacing w:val="0"/>
        </w:rPr>
        <w:t>2.1. Организовать в период с 03.08.2017 по 10.08.2017 экспозицию демонстрационных материалов по адресу: ул. Советская, 8, 2 этаж и разместить их на официальном сайте администрации муниципального образования «Город Астрахань».</w:t>
      </w:r>
    </w:p>
    <w:p w:rsidR="00333036" w:rsidRDefault="00333036" w:rsidP="00333036">
      <w:pPr>
        <w:pStyle w:val="a3"/>
        <w:rPr>
          <w:spacing w:val="0"/>
        </w:rPr>
      </w:pPr>
      <w:r>
        <w:rPr>
          <w:spacing w:val="0"/>
        </w:rPr>
        <w:t>2.2. Организовать работы по подготовке и проведению публичных слушаний.</w:t>
      </w:r>
    </w:p>
    <w:p w:rsidR="00333036" w:rsidRDefault="00333036" w:rsidP="00333036">
      <w:pPr>
        <w:pStyle w:val="a3"/>
        <w:rPr>
          <w:spacing w:val="0"/>
        </w:rPr>
      </w:pPr>
      <w:r>
        <w:rPr>
          <w:spacing w:val="0"/>
        </w:rPr>
        <w:t>2.3. Подготовить протокол и заключение о результатах публичных слушаний.</w:t>
      </w:r>
    </w:p>
    <w:p w:rsidR="00333036" w:rsidRDefault="00333036" w:rsidP="00333036">
      <w:pPr>
        <w:pStyle w:val="a3"/>
        <w:rPr>
          <w:spacing w:val="0"/>
        </w:rPr>
      </w:pPr>
      <w:r>
        <w:rPr>
          <w:spacing w:val="0"/>
        </w:rPr>
        <w:t>2.4.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333036" w:rsidRDefault="00333036" w:rsidP="00333036">
      <w:pPr>
        <w:pStyle w:val="a3"/>
        <w:rPr>
          <w:spacing w:val="0"/>
        </w:rPr>
      </w:pPr>
      <w:r>
        <w:rPr>
          <w:spacing w:val="0"/>
        </w:rPr>
        <w:t>3. Предложения и замечания по вопросу, указанному в п. 1 настоящего распоряжения главы муниципального образования «Город Астрахань», направлять в управление по строительству, архитектуре и градостроительству администрации муниципального образования «Город Астрахань» по адресу: г. Астрахань, ул. Советская, 8 до 10.08.2017.</w:t>
      </w:r>
    </w:p>
    <w:p w:rsidR="00333036" w:rsidRDefault="00333036" w:rsidP="00333036">
      <w:pPr>
        <w:pStyle w:val="a3"/>
        <w:rPr>
          <w:spacing w:val="0"/>
        </w:rPr>
      </w:pPr>
      <w:r>
        <w:rPr>
          <w:spacing w:val="0"/>
        </w:rP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333036" w:rsidRDefault="00333036" w:rsidP="00333036">
      <w:pPr>
        <w:pStyle w:val="a3"/>
        <w:rPr>
          <w:spacing w:val="0"/>
        </w:rPr>
      </w:pPr>
      <w:r>
        <w:rPr>
          <w:spacing w:val="0"/>
        </w:rPr>
        <w:t>4.1. Разместить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333036" w:rsidRDefault="00333036" w:rsidP="00333036">
      <w:pPr>
        <w:pStyle w:val="a3"/>
        <w:rPr>
          <w:spacing w:val="0"/>
        </w:rPr>
      </w:pPr>
      <w:r>
        <w:rPr>
          <w:spacing w:val="0"/>
        </w:rP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333036" w:rsidRDefault="00333036" w:rsidP="00333036">
      <w:pPr>
        <w:pStyle w:val="a3"/>
        <w:jc w:val="right"/>
        <w:rPr>
          <w:b/>
          <w:bCs/>
        </w:rPr>
      </w:pPr>
      <w:r>
        <w:rPr>
          <w:b/>
          <w:bCs/>
        </w:rPr>
        <w:t xml:space="preserve">Временно исполняющий обязанности главы </w:t>
      </w:r>
    </w:p>
    <w:p w:rsidR="00333036" w:rsidRDefault="00333036" w:rsidP="00333036">
      <w:pPr>
        <w:pStyle w:val="a3"/>
        <w:jc w:val="right"/>
        <w:rPr>
          <w:b/>
          <w:bCs/>
        </w:rPr>
      </w:pPr>
      <w:r>
        <w:rPr>
          <w:b/>
          <w:bCs/>
        </w:rPr>
        <w:t>муниципального образования</w:t>
      </w:r>
    </w:p>
    <w:p w:rsidR="00333036" w:rsidRDefault="00333036" w:rsidP="00333036">
      <w:pPr>
        <w:pStyle w:val="a3"/>
        <w:jc w:val="right"/>
        <w:rPr>
          <w:b/>
          <w:bCs/>
          <w:i/>
          <w:iCs/>
          <w:spacing w:val="-1"/>
          <w:sz w:val="12"/>
          <w:szCs w:val="12"/>
        </w:rPr>
      </w:pPr>
      <w:r>
        <w:rPr>
          <w:b/>
          <w:bCs/>
        </w:rPr>
        <w:t xml:space="preserve">«Город Астрахань» И.Ю. </w:t>
      </w:r>
      <w:r>
        <w:rPr>
          <w:b/>
          <w:bCs/>
          <w:caps/>
        </w:rPr>
        <w:t>Седов</w:t>
      </w:r>
      <w:r>
        <w:rPr>
          <w:b/>
          <w:bCs/>
          <w:i/>
          <w:iCs/>
          <w:spacing w:val="-1"/>
          <w:sz w:val="12"/>
          <w:szCs w:val="12"/>
        </w:rPr>
        <w:t xml:space="preserve"> </w:t>
      </w:r>
    </w:p>
    <w:p w:rsidR="001E6606" w:rsidRDefault="001E6606"/>
    <w:sectPr w:rsidR="001E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36"/>
    <w:rsid w:val="001E6606"/>
    <w:rsid w:val="0033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A3A72-180F-4ED3-819B-DB26FC70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3303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EastAsia" w:hAnsi="Cambria" w:cs="Cambria"/>
      <w:b/>
      <w:bCs/>
      <w:color w:val="000000"/>
      <w:spacing w:val="4"/>
      <w:sz w:val="20"/>
      <w:szCs w:val="20"/>
      <w:lang w:eastAsia="ru-RU"/>
    </w:rPr>
  </w:style>
  <w:style w:type="paragraph" w:customStyle="1" w:styleId="a3">
    <w:name w:val="основной текст"/>
    <w:basedOn w:val="a"/>
    <w:uiPriority w:val="99"/>
    <w:rsid w:val="0033303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EastAsia" w:hAnsi="Arial" w:cs="Arial"/>
      <w:color w:val="000000"/>
      <w:spacing w:val="4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2017-08-03T12:09:00Z</dcterms:created>
  <dcterms:modified xsi:type="dcterms:W3CDTF">2017-08-03T12:09:00Z</dcterms:modified>
</cp:coreProperties>
</file>