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6B2" w:rsidRPr="00F76DFF" w:rsidRDefault="008546B2" w:rsidP="008546B2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546B2" w:rsidRPr="00F76DFF" w:rsidRDefault="008546B2" w:rsidP="008546B2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РАСПОРЯЖЕНИЕ</w:t>
      </w:r>
    </w:p>
    <w:p w:rsidR="008546B2" w:rsidRDefault="008546B2" w:rsidP="008546B2">
      <w:pPr>
        <w:pStyle w:val="a5"/>
        <w:jc w:val="center"/>
      </w:pPr>
      <w:bookmarkStart w:id="0" w:name="bookmark1"/>
      <w:r w:rsidRPr="00E47E0F">
        <w:rPr>
          <w:rStyle w:val="Heading3"/>
          <w:rFonts w:ascii="Cambria" w:eastAsia="Courier New" w:hAnsi="Cambria"/>
          <w:b/>
          <w:sz w:val="20"/>
          <w:szCs w:val="20"/>
        </w:rPr>
        <w:t>27</w:t>
      </w:r>
      <w:r w:rsidRPr="00E47E0F">
        <w:rPr>
          <w:rFonts w:ascii="Cambria" w:hAnsi="Cambria"/>
          <w:b/>
          <w:sz w:val="20"/>
          <w:szCs w:val="20"/>
        </w:rPr>
        <w:t xml:space="preserve"> марта </w:t>
      </w:r>
      <w:r w:rsidRPr="00E47E0F">
        <w:rPr>
          <w:rStyle w:val="Heading3"/>
          <w:rFonts w:ascii="Cambria" w:eastAsia="Courier New" w:hAnsi="Cambria"/>
          <w:b/>
          <w:sz w:val="20"/>
          <w:szCs w:val="20"/>
        </w:rPr>
        <w:t>2018</w:t>
      </w:r>
      <w:r w:rsidRPr="00E47E0F">
        <w:rPr>
          <w:rFonts w:ascii="Cambria" w:hAnsi="Cambria"/>
          <w:b/>
          <w:sz w:val="20"/>
          <w:szCs w:val="20"/>
        </w:rPr>
        <w:t xml:space="preserve"> года</w:t>
      </w:r>
      <w:bookmarkEnd w:id="0"/>
      <w:r w:rsidRPr="00E47E0F">
        <w:rPr>
          <w:rFonts w:ascii="Cambria" w:hAnsi="Cambria"/>
          <w:b/>
          <w:sz w:val="20"/>
          <w:szCs w:val="20"/>
        </w:rPr>
        <w:t xml:space="preserve"> № 1689-р</w:t>
      </w:r>
    </w:p>
    <w:p w:rsidR="008546B2" w:rsidRPr="00E47E0F" w:rsidRDefault="008546B2" w:rsidP="008546B2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E47E0F">
        <w:rPr>
          <w:rFonts w:ascii="Cambria" w:hAnsi="Cambria"/>
          <w:b/>
          <w:sz w:val="20"/>
          <w:szCs w:val="20"/>
        </w:rPr>
        <w:t>О временном ограничении остановки и стоянки автотранспортных средств по ул. В. Тредиаковского и ул. Советской на время торжественного открытия Астраханской Вахты Памяти- 2018 «Зовет нас поисковая тропа»</w:t>
      </w:r>
    </w:p>
    <w:p w:rsidR="008546B2" w:rsidRPr="00E47E0F" w:rsidRDefault="008546B2" w:rsidP="008546B2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47E0F">
        <w:rPr>
          <w:rStyle w:val="BodytextTimesNewRoman125ptBold"/>
          <w:rFonts w:ascii="Arial" w:eastAsia="Lucida Sans Unicode" w:hAnsi="Arial" w:cs="Arial"/>
          <w:sz w:val="18"/>
          <w:szCs w:val="18"/>
        </w:rPr>
        <w:t xml:space="preserve">В </w:t>
      </w:r>
      <w:r w:rsidRPr="00E47E0F">
        <w:rPr>
          <w:rFonts w:ascii="Arial" w:hAnsi="Arial" w:cs="Arial"/>
          <w:color w:val="000000"/>
          <w:sz w:val="18"/>
          <w:szCs w:val="18"/>
        </w:rPr>
        <w:t xml:space="preserve">соответствии </w:t>
      </w:r>
      <w:r w:rsidRPr="00E47E0F">
        <w:rPr>
          <w:rStyle w:val="BodytextTimesNewRoman125ptBold"/>
          <w:rFonts w:ascii="Arial" w:eastAsia="Lucida Sans Unicode" w:hAnsi="Arial" w:cs="Arial"/>
          <w:sz w:val="18"/>
          <w:szCs w:val="18"/>
        </w:rPr>
        <w:t xml:space="preserve">с </w:t>
      </w:r>
      <w:r w:rsidRPr="00E47E0F">
        <w:rPr>
          <w:rFonts w:ascii="Arial" w:hAnsi="Arial" w:cs="Arial"/>
          <w:color w:val="000000"/>
          <w:sz w:val="18"/>
          <w:szCs w:val="18"/>
        </w:rPr>
        <w:t xml:space="preserve">Федеральными законами </w:t>
      </w:r>
      <w:r w:rsidRPr="00E47E0F">
        <w:rPr>
          <w:rStyle w:val="BodytextTimesNewRoman125ptBold"/>
          <w:rFonts w:ascii="Arial" w:eastAsia="Lucida Sans Unicode" w:hAnsi="Arial" w:cs="Arial"/>
          <w:sz w:val="18"/>
          <w:szCs w:val="18"/>
        </w:rPr>
        <w:t xml:space="preserve">«О </w:t>
      </w:r>
      <w:r>
        <w:rPr>
          <w:rFonts w:ascii="Arial" w:hAnsi="Arial" w:cs="Arial"/>
          <w:color w:val="000000"/>
          <w:sz w:val="18"/>
          <w:szCs w:val="18"/>
        </w:rPr>
        <w:t xml:space="preserve">транспортной </w:t>
      </w:r>
      <w:r w:rsidRPr="00E47E0F">
        <w:rPr>
          <w:rFonts w:ascii="Arial" w:hAnsi="Arial" w:cs="Arial"/>
          <w:color w:val="000000"/>
          <w:sz w:val="18"/>
          <w:szCs w:val="18"/>
        </w:rPr>
        <w:t>безопасности», «Об автомобильных дорогах и о дорожной деятельности Российской Федерации и о внесении изменений в отдельные законод</w:t>
      </w:r>
      <w:r>
        <w:rPr>
          <w:rFonts w:ascii="Arial" w:hAnsi="Arial" w:cs="Arial"/>
          <w:color w:val="000000"/>
          <w:sz w:val="18"/>
          <w:szCs w:val="18"/>
        </w:rPr>
        <w:t>ательные</w:t>
      </w:r>
      <w:r w:rsidRPr="00E47E0F">
        <w:rPr>
          <w:rFonts w:ascii="Arial" w:hAnsi="Arial" w:cs="Arial"/>
          <w:color w:val="000000"/>
          <w:sz w:val="18"/>
          <w:szCs w:val="18"/>
        </w:rPr>
        <w:t xml:space="preserve"> акты Российской Федерации» и «О бе</w:t>
      </w:r>
      <w:r>
        <w:rPr>
          <w:rFonts w:ascii="Arial" w:hAnsi="Arial" w:cs="Arial"/>
          <w:color w:val="000000"/>
          <w:sz w:val="18"/>
          <w:szCs w:val="18"/>
        </w:rPr>
        <w:t>зопасности дорожного движения»,</w:t>
      </w:r>
      <w:r w:rsidRPr="00E47E0F">
        <w:rPr>
          <w:rFonts w:ascii="Arial" w:hAnsi="Arial" w:cs="Arial"/>
          <w:color w:val="000000"/>
          <w:sz w:val="18"/>
          <w:szCs w:val="18"/>
        </w:rPr>
        <w:t xml:space="preserve">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целях обеспечения безопасности дорожного движения:</w:t>
      </w:r>
    </w:p>
    <w:p w:rsidR="008546B2" w:rsidRPr="00E47E0F" w:rsidRDefault="008546B2" w:rsidP="008546B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26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47E0F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остановки и стоянки автотранспортных средств по ул. В. Тредиаковского от ул. </w:t>
      </w:r>
      <w:proofErr w:type="spellStart"/>
      <w:r w:rsidRPr="00E47E0F">
        <w:rPr>
          <w:rFonts w:ascii="Arial" w:hAnsi="Arial" w:cs="Arial"/>
          <w:color w:val="000000"/>
          <w:sz w:val="18"/>
          <w:szCs w:val="18"/>
        </w:rPr>
        <w:t>Эспланадной</w:t>
      </w:r>
      <w:proofErr w:type="spellEnd"/>
      <w:r w:rsidRPr="00E47E0F">
        <w:rPr>
          <w:rFonts w:ascii="Arial" w:hAnsi="Arial" w:cs="Arial"/>
          <w:color w:val="000000"/>
          <w:sz w:val="18"/>
          <w:szCs w:val="18"/>
        </w:rPr>
        <w:t xml:space="preserve"> до ул. </w:t>
      </w:r>
      <w:proofErr w:type="spellStart"/>
      <w:r w:rsidRPr="00E47E0F">
        <w:rPr>
          <w:rFonts w:ascii="Arial" w:hAnsi="Arial" w:cs="Arial"/>
          <w:color w:val="000000"/>
          <w:sz w:val="18"/>
          <w:szCs w:val="18"/>
        </w:rPr>
        <w:t>Кр</w:t>
      </w:r>
      <w:proofErr w:type="spellEnd"/>
      <w:r w:rsidRPr="00E47E0F">
        <w:rPr>
          <w:rFonts w:ascii="Arial" w:hAnsi="Arial" w:cs="Arial"/>
          <w:color w:val="000000"/>
          <w:sz w:val="18"/>
          <w:szCs w:val="18"/>
        </w:rPr>
        <w:t>. Знамени, по ул. Советской от ул. Коммунистической до ул. В. Тредиаковского 30.03.2018 с 11:00 до 13:00.</w:t>
      </w:r>
    </w:p>
    <w:p w:rsidR="008546B2" w:rsidRPr="00E47E0F" w:rsidRDefault="008546B2" w:rsidP="008546B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26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47E0F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при введении ограничения на время проведения торжественного открытия Астраханской Вахты Памяти -2018 «Зовет нас поисковая тропа».</w:t>
      </w:r>
    </w:p>
    <w:p w:rsidR="008546B2" w:rsidRPr="00E47E0F" w:rsidRDefault="008546B2" w:rsidP="008546B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26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47E0F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</w:t>
      </w:r>
      <w:r>
        <w:rPr>
          <w:rFonts w:ascii="Arial" w:hAnsi="Arial" w:cs="Arial"/>
          <w:color w:val="000000"/>
          <w:sz w:val="18"/>
          <w:szCs w:val="18"/>
        </w:rPr>
        <w:t>айте администрации муниципального</w:t>
      </w:r>
    </w:p>
    <w:p w:rsidR="008546B2" w:rsidRPr="00E47E0F" w:rsidRDefault="008546B2" w:rsidP="008546B2">
      <w:pPr>
        <w:pStyle w:val="1"/>
        <w:shd w:val="clear" w:color="auto" w:fill="auto"/>
        <w:tabs>
          <w:tab w:val="left" w:pos="567"/>
        </w:tabs>
        <w:spacing w:before="0" w:after="0" w:line="240" w:lineRule="auto"/>
        <w:contextualSpacing/>
        <w:jc w:val="left"/>
        <w:rPr>
          <w:rFonts w:ascii="Arial" w:hAnsi="Arial" w:cs="Arial"/>
          <w:sz w:val="18"/>
          <w:szCs w:val="18"/>
        </w:rPr>
      </w:pPr>
      <w:r w:rsidRPr="00E47E0F">
        <w:rPr>
          <w:rFonts w:ascii="Arial" w:hAnsi="Arial" w:cs="Arial"/>
          <w:color w:val="000000"/>
          <w:sz w:val="18"/>
          <w:szCs w:val="18"/>
        </w:rPr>
        <w:t>образования «Город Астрахань» и проинформировать население о принятом распоряжении в средствах массовой информации.</w:t>
      </w:r>
    </w:p>
    <w:p w:rsidR="008546B2" w:rsidRPr="00E47E0F" w:rsidRDefault="008546B2" w:rsidP="008546B2">
      <w:pPr>
        <w:pStyle w:val="1"/>
        <w:shd w:val="clear" w:color="auto" w:fill="auto"/>
        <w:tabs>
          <w:tab w:val="left" w:pos="567"/>
        </w:tabs>
        <w:spacing w:before="0" w:after="0" w:line="240" w:lineRule="auto"/>
        <w:contextualSpacing/>
        <w:jc w:val="left"/>
        <w:rPr>
          <w:rFonts w:ascii="Arial" w:hAnsi="Arial" w:cs="Arial"/>
          <w:sz w:val="18"/>
          <w:szCs w:val="18"/>
        </w:rPr>
      </w:pPr>
      <w:r w:rsidRPr="00E47E0F">
        <w:rPr>
          <w:rFonts w:ascii="Arial" w:hAnsi="Arial" w:cs="Arial"/>
          <w:color w:val="000000"/>
          <w:sz w:val="18"/>
          <w:szCs w:val="18"/>
        </w:rPr>
        <w:t>4. 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8546B2" w:rsidRPr="00E47E0F" w:rsidRDefault="008546B2" w:rsidP="008546B2">
      <w:pPr>
        <w:pStyle w:val="1"/>
        <w:shd w:val="clear" w:color="auto" w:fill="auto"/>
        <w:tabs>
          <w:tab w:val="left" w:pos="3795"/>
          <w:tab w:val="right" w:pos="7498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47E0F">
        <w:rPr>
          <w:rFonts w:ascii="Arial" w:hAnsi="Arial" w:cs="Arial"/>
          <w:b/>
          <w:color w:val="000000"/>
          <w:sz w:val="18"/>
          <w:szCs w:val="18"/>
        </w:rPr>
        <w:t>Глава администрации О. А. Полумордвинов</w:t>
      </w:r>
    </w:p>
    <w:p w:rsidR="008546B2" w:rsidRDefault="008546B2"/>
    <w:p w:rsidR="00984FF0" w:rsidRDefault="002A27FF">
      <w:bookmarkStart w:id="1" w:name="_GoBack"/>
      <w:r>
        <w:rPr>
          <w:noProof/>
          <w:lang w:eastAsia="ru-RU"/>
        </w:rPr>
        <w:lastRenderedPageBreak/>
        <w:drawing>
          <wp:inline distT="0" distB="0" distL="0" distR="0">
            <wp:extent cx="5857875" cy="8458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845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1A108A"/>
    <w:multiLevelType w:val="multilevel"/>
    <w:tmpl w:val="A4CE1E56"/>
    <w:lvl w:ilvl="0">
      <w:start w:val="1"/>
      <w:numFmt w:val="decimal"/>
      <w:lvlText w:val="%1."/>
      <w:lvlJc w:val="left"/>
      <w:rPr>
        <w:rFonts w:ascii="Arial" w:eastAsia="Lucida Sans Unicod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D16"/>
    <w:rsid w:val="002A27FF"/>
    <w:rsid w:val="0041294E"/>
    <w:rsid w:val="00480B54"/>
    <w:rsid w:val="008546B2"/>
    <w:rsid w:val="00984FF0"/>
    <w:rsid w:val="00C65D16"/>
    <w:rsid w:val="00FE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4C8F73-55FB-44B6-AFF5-91759F2DE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D16"/>
    <w:rPr>
      <w:rFonts w:ascii="Tahoma" w:hAnsi="Tahoma" w:cs="Tahoma"/>
      <w:sz w:val="16"/>
      <w:szCs w:val="16"/>
    </w:rPr>
  </w:style>
  <w:style w:type="character" w:customStyle="1" w:styleId="Bodytext">
    <w:name w:val="Body text_"/>
    <w:basedOn w:val="a0"/>
    <w:link w:val="1"/>
    <w:rsid w:val="008546B2"/>
    <w:rPr>
      <w:rFonts w:ascii="Lucida Sans Unicode" w:eastAsia="Lucida Sans Unicode" w:hAnsi="Lucida Sans Unicode" w:cs="Lucida Sans Unicode"/>
      <w:sz w:val="23"/>
      <w:szCs w:val="23"/>
      <w:shd w:val="clear" w:color="auto" w:fill="FFFFFF"/>
    </w:rPr>
  </w:style>
  <w:style w:type="character" w:customStyle="1" w:styleId="BodytextTimesNewRoman125ptBold">
    <w:name w:val="Body text + Times New Roman;12;5 pt;Bold"/>
    <w:basedOn w:val="Bodytext"/>
    <w:rsid w:val="008546B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8546B2"/>
    <w:pPr>
      <w:widowControl w:val="0"/>
      <w:shd w:val="clear" w:color="auto" w:fill="FFFFFF"/>
      <w:spacing w:before="1080" w:after="960" w:line="298" w:lineRule="exact"/>
      <w:jc w:val="both"/>
    </w:pPr>
    <w:rPr>
      <w:rFonts w:ascii="Lucida Sans Unicode" w:eastAsia="Lucida Sans Unicode" w:hAnsi="Lucida Sans Unicode" w:cs="Lucida Sans Unicode"/>
      <w:sz w:val="23"/>
      <w:szCs w:val="23"/>
    </w:rPr>
  </w:style>
  <w:style w:type="paragraph" w:styleId="a5">
    <w:name w:val="No Spacing"/>
    <w:uiPriority w:val="1"/>
    <w:qFormat/>
    <w:rsid w:val="008546B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ing3">
    <w:name w:val="Heading #3"/>
    <w:basedOn w:val="a0"/>
    <w:rsid w:val="008546B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322</Words>
  <Characters>1839</Characters>
  <Application>Microsoft Office Word</Application>
  <DocSecurity>0</DocSecurity>
  <Lines>15</Lines>
  <Paragraphs>4</Paragraphs>
  <ScaleCrop>false</ScaleCrop>
  <Company/>
  <LinksUpToDate>false</LinksUpToDate>
  <CharactersWithSpaces>2157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2018-03-26T06:27:00Z</dcterms:created>
  <dcterms:modified xsi:type="dcterms:W3CDTF">2018-03-27T13:21:00Z</dcterms:modified>
</cp:coreProperties>
</file>