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A6643A" w:rsidRDefault="00A6643A" w:rsidP="00A6643A">
      <w:pPr>
        <w:keepNext/>
        <w:keepLines/>
        <w:widowControl/>
        <w:jc w:val="center"/>
        <w:rPr>
          <w:rFonts w:asciiTheme="majorHAnsi" w:hAnsiTheme="majorHAnsi" w:cs="Arial"/>
          <w:b/>
        </w:rPr>
      </w:pPr>
      <w:r w:rsidRPr="00A6643A">
        <w:rPr>
          <w:rFonts w:asciiTheme="majorHAnsi" w:hAnsiTheme="majorHAnsi" w:cs="Arial"/>
          <w:b/>
        </w:rPr>
        <w:t>Администрация муниципального образования «Город Астрахань»</w:t>
      </w:r>
    </w:p>
    <w:p w:rsidR="00A6643A" w:rsidRPr="00A6643A" w:rsidRDefault="00A6643A" w:rsidP="00A6643A">
      <w:pPr>
        <w:keepNext/>
        <w:keepLines/>
        <w:widowControl/>
        <w:jc w:val="center"/>
        <w:rPr>
          <w:rFonts w:asciiTheme="majorHAnsi" w:hAnsiTheme="majorHAnsi" w:cs="Arial"/>
          <w:b/>
        </w:rPr>
      </w:pPr>
      <w:r w:rsidRPr="00A6643A">
        <w:rPr>
          <w:rFonts w:asciiTheme="majorHAnsi" w:hAnsiTheme="majorHAnsi" w:cs="Arial"/>
          <w:b/>
        </w:rPr>
        <w:t>РАСПОРЯЖЕНИ</w:t>
      </w:r>
      <w:r w:rsidR="00F60D33">
        <w:rPr>
          <w:rFonts w:asciiTheme="majorHAnsi" w:hAnsiTheme="majorHAnsi" w:cs="Arial"/>
          <w:b/>
        </w:rPr>
        <w:t>Е</w:t>
      </w:r>
      <w:bookmarkStart w:id="0" w:name="_GoBack"/>
      <w:bookmarkEnd w:id="0"/>
    </w:p>
    <w:p w:rsidR="00000000" w:rsidRPr="00A6643A" w:rsidRDefault="00F60D33" w:rsidP="00A6643A">
      <w:pPr>
        <w:keepNext/>
        <w:keepLines/>
        <w:widowControl/>
        <w:jc w:val="center"/>
        <w:rPr>
          <w:rFonts w:asciiTheme="majorHAnsi" w:hAnsiTheme="majorHAnsi" w:cs="Arial"/>
          <w:b/>
        </w:rPr>
      </w:pPr>
      <w:r w:rsidRPr="00A6643A">
        <w:rPr>
          <w:rFonts w:asciiTheme="majorHAnsi" w:hAnsiTheme="majorHAnsi" w:cs="Arial"/>
          <w:b/>
        </w:rPr>
        <w:t xml:space="preserve">28 </w:t>
      </w:r>
      <w:r w:rsidRPr="00A6643A">
        <w:rPr>
          <w:rFonts w:asciiTheme="majorHAnsi" w:hAnsiTheme="majorHAnsi" w:cs="Arial"/>
          <w:b/>
        </w:rPr>
        <w:t xml:space="preserve">января 2019 года </w:t>
      </w:r>
      <w:r w:rsidR="00A6643A" w:rsidRPr="00A6643A">
        <w:rPr>
          <w:rFonts w:asciiTheme="majorHAnsi" w:hAnsiTheme="majorHAnsi" w:cs="Arial"/>
          <w:b/>
        </w:rPr>
        <w:t>№ 2</w:t>
      </w:r>
      <w:r w:rsidRPr="00A6643A">
        <w:rPr>
          <w:rFonts w:asciiTheme="majorHAnsi" w:hAnsiTheme="majorHAnsi" w:cs="Arial"/>
          <w:b/>
        </w:rPr>
        <w:t>00</w:t>
      </w:r>
      <w:r w:rsidR="00A6643A" w:rsidRPr="00A6643A">
        <w:rPr>
          <w:rFonts w:asciiTheme="majorHAnsi" w:hAnsiTheme="majorHAnsi" w:cs="Arial"/>
          <w:b/>
        </w:rPr>
        <w:t>-</w:t>
      </w:r>
      <w:r w:rsidRPr="00A6643A">
        <w:rPr>
          <w:rFonts w:asciiTheme="majorHAnsi" w:hAnsiTheme="majorHAnsi" w:cs="Arial"/>
          <w:b/>
        </w:rPr>
        <w:t>р</w:t>
      </w:r>
    </w:p>
    <w:p w:rsidR="00000000" w:rsidRPr="00A6643A" w:rsidRDefault="00080121" w:rsidP="00A6643A">
      <w:pPr>
        <w:keepNext/>
        <w:keepLines/>
        <w:widowControl/>
        <w:jc w:val="center"/>
        <w:rPr>
          <w:rFonts w:ascii="Arial" w:hAnsi="Arial" w:cs="Arial"/>
          <w:sz w:val="18"/>
          <w:szCs w:val="18"/>
        </w:rPr>
      </w:pPr>
      <w:r>
        <w:rPr>
          <w:rFonts w:asciiTheme="majorHAnsi" w:hAnsiTheme="majorHAnsi" w:cs="Arial"/>
          <w:b/>
        </w:rPr>
        <w:t>«</w:t>
      </w:r>
      <w:r w:rsidR="00F60D33" w:rsidRPr="00A6643A">
        <w:rPr>
          <w:rFonts w:asciiTheme="majorHAnsi" w:hAnsiTheme="majorHAnsi" w:cs="Arial"/>
          <w:b/>
        </w:rPr>
        <w:t xml:space="preserve">О внедрении в эксплуатацию системы автоматизации закупок </w:t>
      </w:r>
      <w:r w:rsidR="00F60D33" w:rsidRPr="00A6643A">
        <w:rPr>
          <w:rFonts w:asciiTheme="majorHAnsi" w:hAnsiTheme="majorHAnsi" w:cs="Arial"/>
          <w:b/>
        </w:rPr>
        <w:t xml:space="preserve">малого объема товаров, работ, </w:t>
      </w:r>
      <w:r w:rsidR="00F60D33" w:rsidRPr="00A6643A">
        <w:rPr>
          <w:rFonts w:asciiTheme="majorHAnsi" w:hAnsiTheme="majorHAnsi" w:cs="Arial"/>
          <w:b/>
        </w:rPr>
        <w:t>услу</w:t>
      </w:r>
      <w:r w:rsidR="00F60D33" w:rsidRPr="00A6643A">
        <w:rPr>
          <w:rFonts w:asciiTheme="majorHAnsi" w:hAnsiTheme="majorHAnsi" w:cs="Arial"/>
          <w:b/>
        </w:rPr>
        <w:t xml:space="preserve">г для обеспечения </w:t>
      </w:r>
      <w:r w:rsidR="00F60D33" w:rsidRPr="00A6643A">
        <w:rPr>
          <w:rFonts w:asciiTheme="majorHAnsi" w:hAnsiTheme="majorHAnsi" w:cs="Arial"/>
          <w:b/>
        </w:rPr>
        <w:t xml:space="preserve">муниципальных нужд заказчиков </w:t>
      </w:r>
      <w:r w:rsidR="00F60D33" w:rsidRPr="00A6643A">
        <w:rPr>
          <w:rFonts w:asciiTheme="majorHAnsi" w:hAnsiTheme="majorHAnsi" w:cs="Arial"/>
          <w:b/>
        </w:rPr>
        <w:t xml:space="preserve">муниципального образования </w:t>
      </w:r>
      <w:r w:rsidR="00F60D33" w:rsidRPr="00A6643A">
        <w:rPr>
          <w:rFonts w:asciiTheme="majorHAnsi" w:hAnsiTheme="majorHAnsi" w:cs="Arial"/>
          <w:b/>
        </w:rPr>
        <w:t>«Город Астрахань»</w:t>
      </w:r>
    </w:p>
    <w:p w:rsidR="00000000" w:rsidRPr="00A6643A" w:rsidRDefault="00A6643A" w:rsidP="00A6643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 xml:space="preserve">В целях совершенствования, обеспечения гласности и прозрачности, </w:t>
      </w:r>
      <w:r w:rsidR="00F60D33" w:rsidRPr="00A6643A">
        <w:rPr>
          <w:rFonts w:ascii="Arial" w:hAnsi="Arial" w:cs="Arial"/>
          <w:sz w:val="18"/>
          <w:szCs w:val="18"/>
        </w:rPr>
        <w:t>повышения эффективности экономии средств местного бюджета п</w:t>
      </w:r>
      <w:r w:rsidR="00F60D33" w:rsidRPr="00A6643A">
        <w:rPr>
          <w:rFonts w:ascii="Arial" w:hAnsi="Arial" w:cs="Arial"/>
          <w:sz w:val="18"/>
          <w:szCs w:val="18"/>
        </w:rPr>
        <w:t xml:space="preserve">ри осуществлении закупок товаров, работ, услуг для обеспечения муниципальных нужд муниципального образования «Город Астрахань» </w:t>
      </w:r>
      <w:r w:rsidR="00F60D33" w:rsidRPr="00A6643A">
        <w:rPr>
          <w:rFonts w:ascii="Arial" w:hAnsi="Arial" w:cs="Arial"/>
          <w:sz w:val="18"/>
          <w:szCs w:val="18"/>
        </w:rPr>
        <w:t xml:space="preserve">(далее - закупки), осуществляемых в случаях, установленных пунктами 4 и 5 </w:t>
      </w:r>
      <w:r w:rsidR="00F60D33" w:rsidRPr="00A6643A">
        <w:rPr>
          <w:rFonts w:ascii="Arial" w:hAnsi="Arial" w:cs="Arial"/>
          <w:sz w:val="18"/>
          <w:szCs w:val="18"/>
        </w:rPr>
        <w:t>части 1 статьи 93 Федерального закона от 05.04.2013 № 4</w:t>
      </w:r>
      <w:r w:rsidR="00F60D33" w:rsidRPr="00A6643A">
        <w:rPr>
          <w:rFonts w:ascii="Arial" w:hAnsi="Arial" w:cs="Arial"/>
          <w:sz w:val="18"/>
          <w:szCs w:val="18"/>
        </w:rPr>
        <w:t xml:space="preserve">4-ФЗ «О </w:t>
      </w:r>
      <w:r w:rsidR="00F60D33" w:rsidRPr="00A6643A">
        <w:rPr>
          <w:rFonts w:ascii="Arial" w:hAnsi="Arial" w:cs="Arial"/>
          <w:sz w:val="18"/>
          <w:szCs w:val="18"/>
        </w:rPr>
        <w:t xml:space="preserve">контрактной системе в сфере закупок товаров, работ, услуг для обеспечения </w:t>
      </w:r>
      <w:r w:rsidR="00F60D33" w:rsidRPr="00A6643A">
        <w:rPr>
          <w:rFonts w:ascii="Arial" w:hAnsi="Arial" w:cs="Arial"/>
          <w:sz w:val="18"/>
          <w:szCs w:val="18"/>
        </w:rPr>
        <w:t xml:space="preserve">государственных и муниципальных нужд» (далее - Федеральный закон от </w:t>
      </w:r>
      <w:r w:rsidR="00F60D33" w:rsidRPr="00A6643A">
        <w:rPr>
          <w:rFonts w:ascii="Arial" w:hAnsi="Arial" w:cs="Arial"/>
          <w:sz w:val="18"/>
          <w:szCs w:val="18"/>
        </w:rPr>
        <w:t>05.04.2013 № 44-ФЗ) и в соответствии с распоряжением администрации муниципального образования «Город Астра</w:t>
      </w:r>
      <w:r w:rsidR="00F60D33" w:rsidRPr="00A6643A">
        <w:rPr>
          <w:rFonts w:ascii="Arial" w:hAnsi="Arial" w:cs="Arial"/>
          <w:sz w:val="18"/>
          <w:szCs w:val="18"/>
        </w:rPr>
        <w:t xml:space="preserve">хань» от 22.01.2019 № 156-р «О </w:t>
      </w:r>
      <w:r w:rsidR="00F60D33" w:rsidRPr="00A6643A">
        <w:rPr>
          <w:rFonts w:ascii="Arial" w:hAnsi="Arial" w:cs="Arial"/>
          <w:sz w:val="18"/>
          <w:szCs w:val="18"/>
        </w:rPr>
        <w:t xml:space="preserve">плане мероприятий («дорожная карта») по внедрению системы автоматизации </w:t>
      </w:r>
      <w:r w:rsidR="00F60D33" w:rsidRPr="00A6643A">
        <w:rPr>
          <w:rFonts w:ascii="Arial" w:hAnsi="Arial" w:cs="Arial"/>
          <w:sz w:val="18"/>
          <w:szCs w:val="18"/>
        </w:rPr>
        <w:t>закупок малого объема для обеспечения нужд муниципальных заказчиков муниципального образования «Город Астрахань» на 2019 год»,</w:t>
      </w:r>
    </w:p>
    <w:p w:rsidR="00000000" w:rsidRPr="00080121" w:rsidRDefault="00080121" w:rsidP="00080121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080121">
        <w:rPr>
          <w:rFonts w:ascii="Arial" w:hAnsi="Arial" w:cs="Arial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="00F60D33" w:rsidRPr="00080121">
        <w:rPr>
          <w:rFonts w:ascii="Arial" w:hAnsi="Arial" w:cs="Arial"/>
          <w:sz w:val="18"/>
          <w:szCs w:val="18"/>
        </w:rPr>
        <w:t>В срок до 01.03.2019 вве</w:t>
      </w:r>
      <w:r w:rsidR="00F60D33" w:rsidRPr="00080121">
        <w:rPr>
          <w:rFonts w:ascii="Arial" w:hAnsi="Arial" w:cs="Arial"/>
          <w:sz w:val="18"/>
          <w:szCs w:val="18"/>
        </w:rPr>
        <w:t xml:space="preserve">сти в опытную эксплуатацию систему </w:t>
      </w:r>
      <w:r w:rsidR="00F60D33" w:rsidRPr="00080121">
        <w:rPr>
          <w:rFonts w:ascii="Arial" w:hAnsi="Arial" w:cs="Arial"/>
          <w:sz w:val="18"/>
          <w:szCs w:val="18"/>
        </w:rPr>
        <w:t xml:space="preserve">автоматизации закупок малого объема товаров, работ, услуг для обеспечения </w:t>
      </w:r>
      <w:r w:rsidR="00F60D33" w:rsidRPr="00080121">
        <w:rPr>
          <w:rFonts w:ascii="Arial" w:hAnsi="Arial" w:cs="Arial"/>
          <w:sz w:val="18"/>
          <w:szCs w:val="18"/>
        </w:rPr>
        <w:t>муниципальных нужд муниципального образования «Город Астрахань» «Биржевая площадка».</w:t>
      </w:r>
    </w:p>
    <w:p w:rsidR="00000000" w:rsidRPr="00A6643A" w:rsidRDefault="00080121" w:rsidP="00A6643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F60D33" w:rsidRPr="00A6643A">
        <w:rPr>
          <w:rFonts w:ascii="Arial" w:hAnsi="Arial" w:cs="Arial"/>
          <w:sz w:val="18"/>
          <w:szCs w:val="18"/>
        </w:rPr>
        <w:t>Муниципальным заказчикам, заказчикам муниципального образ</w:t>
      </w:r>
      <w:r w:rsidR="00F60D33" w:rsidRPr="00A6643A">
        <w:rPr>
          <w:rFonts w:ascii="Arial" w:hAnsi="Arial" w:cs="Arial"/>
          <w:sz w:val="18"/>
          <w:szCs w:val="18"/>
        </w:rPr>
        <w:t xml:space="preserve">ования </w:t>
      </w:r>
      <w:r w:rsidR="00F60D33" w:rsidRPr="00A6643A">
        <w:rPr>
          <w:rFonts w:ascii="Arial" w:hAnsi="Arial" w:cs="Arial"/>
          <w:sz w:val="18"/>
          <w:szCs w:val="18"/>
        </w:rPr>
        <w:t xml:space="preserve">«Город Астрахань», муниципальным бюджетным учреждениям муниципального образования «Город Астрахань», муниципальным </w:t>
      </w:r>
      <w:r w:rsidR="00F60D33" w:rsidRPr="00A6643A">
        <w:rPr>
          <w:rFonts w:ascii="Arial" w:hAnsi="Arial" w:cs="Arial"/>
          <w:sz w:val="18"/>
          <w:szCs w:val="18"/>
        </w:rPr>
        <w:t xml:space="preserve">автономным учреждениям, муниципальным унитарным предприятиям </w:t>
      </w:r>
      <w:r w:rsidR="00F60D33" w:rsidRPr="00A6643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Астрахань», осуществляющим закупки с </w:t>
      </w:r>
      <w:r w:rsidR="00F60D33" w:rsidRPr="00A6643A">
        <w:rPr>
          <w:rFonts w:ascii="Arial" w:hAnsi="Arial" w:cs="Arial"/>
          <w:sz w:val="18"/>
          <w:szCs w:val="18"/>
        </w:rPr>
        <w:t>уч</w:t>
      </w:r>
      <w:r w:rsidR="00F60D33" w:rsidRPr="00A6643A">
        <w:rPr>
          <w:rFonts w:ascii="Arial" w:hAnsi="Arial" w:cs="Arial"/>
          <w:sz w:val="18"/>
          <w:szCs w:val="18"/>
        </w:rPr>
        <w:t xml:space="preserve">етом положений, установленных статьей 15 Федерального закона от </w:t>
      </w:r>
      <w:r w:rsidR="00F60D33" w:rsidRPr="00A6643A">
        <w:rPr>
          <w:rFonts w:ascii="Arial" w:hAnsi="Arial" w:cs="Arial"/>
          <w:sz w:val="18"/>
          <w:szCs w:val="18"/>
        </w:rPr>
        <w:t xml:space="preserve">05.04.2013 № 44-ФЗ, при осуществлении закупок в порядке, установленном </w:t>
      </w:r>
      <w:r w:rsidR="00F60D33" w:rsidRPr="00A6643A">
        <w:rPr>
          <w:rFonts w:ascii="Arial" w:hAnsi="Arial" w:cs="Arial"/>
          <w:sz w:val="18"/>
          <w:szCs w:val="18"/>
        </w:rPr>
        <w:t xml:space="preserve">Федеральным законом от 05.04.2013 № 44-ФЗ, использовать вышеуказанную </w:t>
      </w:r>
      <w:r w:rsidR="00F60D33" w:rsidRPr="00A6643A">
        <w:rPr>
          <w:rFonts w:ascii="Arial" w:hAnsi="Arial" w:cs="Arial"/>
          <w:sz w:val="18"/>
          <w:szCs w:val="18"/>
        </w:rPr>
        <w:t>систему в соответствии с настоящим распоряжением.</w:t>
      </w:r>
    </w:p>
    <w:p w:rsidR="00000000" w:rsidRPr="00A6643A" w:rsidRDefault="00080121" w:rsidP="00A6643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F60D33" w:rsidRPr="00A6643A">
        <w:rPr>
          <w:rFonts w:ascii="Arial" w:hAnsi="Arial" w:cs="Arial"/>
          <w:sz w:val="18"/>
          <w:szCs w:val="18"/>
        </w:rPr>
        <w:t>Управлению</w:t>
      </w:r>
      <w:r w:rsidR="00A6643A"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>информационной</w:t>
      </w:r>
      <w:r w:rsidR="00A6643A"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>политики</w:t>
      </w:r>
      <w:r w:rsidR="00A6643A"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 xml:space="preserve">администрации </w:t>
      </w:r>
      <w:r w:rsidR="00F60D33" w:rsidRPr="00A6643A">
        <w:rPr>
          <w:rFonts w:ascii="Arial" w:hAnsi="Arial" w:cs="Arial"/>
          <w:sz w:val="18"/>
          <w:szCs w:val="18"/>
        </w:rPr>
        <w:t>муниципального</w:t>
      </w:r>
      <w:r w:rsidR="00A6643A"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>образования</w:t>
      </w:r>
      <w:r w:rsidR="00A6643A"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>«Город</w:t>
      </w:r>
      <w:r w:rsidR="00A6643A"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>Астрахань»</w:t>
      </w:r>
      <w:r w:rsidR="00A6643A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60D33" w:rsidRPr="00A6643A">
        <w:rPr>
          <w:rFonts w:ascii="Arial" w:hAnsi="Arial" w:cs="Arial"/>
          <w:sz w:val="18"/>
          <w:szCs w:val="18"/>
        </w:rPr>
        <w:t>разместить</w:t>
      </w:r>
      <w:proofErr w:type="gramEnd"/>
      <w:r w:rsidR="00A6643A"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>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F60D33" w:rsidRPr="00A6643A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</w:t>
      </w:r>
      <w:r w:rsidR="00F60D33" w:rsidRPr="00A6643A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Астрахань».</w:t>
      </w:r>
    </w:p>
    <w:p w:rsidR="00000000" w:rsidRPr="00A6643A" w:rsidRDefault="00F60D33" w:rsidP="00A6643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A6643A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6643A">
        <w:rPr>
          <w:rFonts w:ascii="Arial" w:hAnsi="Arial" w:cs="Arial"/>
          <w:sz w:val="18"/>
          <w:szCs w:val="18"/>
        </w:rPr>
        <w:t>Контроль за</w:t>
      </w:r>
      <w:proofErr w:type="gramEnd"/>
      <w:r w:rsidRPr="00A6643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</w:t>
      </w:r>
      <w:r w:rsidRPr="00A6643A">
        <w:rPr>
          <w:rFonts w:ascii="Arial" w:hAnsi="Arial" w:cs="Arial"/>
          <w:sz w:val="18"/>
          <w:szCs w:val="18"/>
        </w:rPr>
        <w:t xml:space="preserve">главы администрации по экономике администрации муниципального </w:t>
      </w:r>
      <w:r w:rsidRPr="00A6643A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A6643A" w:rsidRDefault="00F60D33" w:rsidP="00A6643A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  <w:sectPr w:rsidR="00000000" w:rsidRPr="00A6643A" w:rsidSect="00220669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000000" w:rsidRPr="00080121" w:rsidRDefault="00F60D33" w:rsidP="00080121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80121">
        <w:rPr>
          <w:rFonts w:ascii="Arial" w:hAnsi="Arial" w:cs="Arial"/>
          <w:b/>
          <w:sz w:val="18"/>
          <w:szCs w:val="18"/>
        </w:rPr>
        <w:lastRenderedPageBreak/>
        <w:t>Глава администрации</w:t>
      </w:r>
      <w:r w:rsidR="00A6643A" w:rsidRPr="00080121">
        <w:rPr>
          <w:rFonts w:ascii="Arial" w:hAnsi="Arial" w:cs="Arial"/>
          <w:b/>
          <w:sz w:val="18"/>
          <w:szCs w:val="18"/>
        </w:rPr>
        <w:t xml:space="preserve"> </w:t>
      </w:r>
      <w:r w:rsidRPr="00080121">
        <w:rPr>
          <w:rFonts w:ascii="Arial" w:hAnsi="Arial" w:cs="Arial"/>
          <w:b/>
          <w:sz w:val="18"/>
          <w:szCs w:val="18"/>
        </w:rPr>
        <w:t>Р.Л</w:t>
      </w:r>
      <w:r w:rsidR="00750C14">
        <w:rPr>
          <w:rFonts w:ascii="Arial" w:hAnsi="Arial" w:cs="Arial"/>
          <w:b/>
          <w:sz w:val="18"/>
          <w:szCs w:val="18"/>
        </w:rPr>
        <w:t>.</w:t>
      </w:r>
      <w:r w:rsidRPr="00080121">
        <w:rPr>
          <w:rFonts w:ascii="Arial" w:hAnsi="Arial" w:cs="Arial"/>
          <w:b/>
          <w:sz w:val="18"/>
          <w:szCs w:val="18"/>
        </w:rPr>
        <w:t xml:space="preserve"> Харисов</w:t>
      </w:r>
    </w:p>
    <w:p w:rsidR="00B23894" w:rsidRPr="00A6643A" w:rsidRDefault="00B23894" w:rsidP="00A6643A">
      <w:pPr>
        <w:keepNext/>
        <w:keepLines/>
        <w:widowControl/>
        <w:rPr>
          <w:rFonts w:ascii="Arial" w:hAnsi="Arial" w:cs="Arial"/>
          <w:sz w:val="18"/>
          <w:szCs w:val="18"/>
        </w:rPr>
      </w:pPr>
    </w:p>
    <w:p w:rsidR="00A6643A" w:rsidRPr="00A6643A" w:rsidRDefault="00A6643A">
      <w:pPr>
        <w:keepNext/>
        <w:keepLines/>
        <w:widowControl/>
        <w:rPr>
          <w:rFonts w:ascii="Arial" w:hAnsi="Arial" w:cs="Arial"/>
          <w:sz w:val="18"/>
          <w:szCs w:val="18"/>
        </w:rPr>
      </w:pPr>
    </w:p>
    <w:sectPr w:rsidR="00A6643A" w:rsidRPr="00A6643A">
      <w:type w:val="continuous"/>
      <w:pgSz w:w="11909" w:h="16834"/>
      <w:pgMar w:top="1440" w:right="643" w:bottom="720" w:left="195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630D"/>
    <w:multiLevelType w:val="hybridMultilevel"/>
    <w:tmpl w:val="D9CCEC9C"/>
    <w:lvl w:ilvl="0" w:tplc="D29A1A2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7DD3BC3"/>
    <w:multiLevelType w:val="singleLevel"/>
    <w:tmpl w:val="99DC071E"/>
    <w:lvl w:ilvl="0">
      <w:start w:val="2"/>
      <w:numFmt w:val="decimal"/>
      <w:lvlText w:val="%1."/>
      <w:legacy w:legacy="1" w:legacySpace="0" w:legacyIndent="279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894"/>
    <w:rsid w:val="00080121"/>
    <w:rsid w:val="00220669"/>
    <w:rsid w:val="00375E1C"/>
    <w:rsid w:val="00750C14"/>
    <w:rsid w:val="00A6643A"/>
    <w:rsid w:val="00B23894"/>
    <w:rsid w:val="00F60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4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43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801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43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43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801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370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2019-01-30T08:10:00Z</dcterms:created>
  <dcterms:modified xsi:type="dcterms:W3CDTF">2019-01-30T08:23:00Z</dcterms:modified>
</cp:coreProperties>
</file>