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9A8" w:rsidRPr="009D69A8" w:rsidRDefault="009D69A8" w:rsidP="009D69A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9D69A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D69A8" w:rsidRPr="009D69A8" w:rsidRDefault="009D69A8" w:rsidP="009D69A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9D69A8"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9D69A8" w:rsidRPr="009D69A8" w:rsidRDefault="009D69A8" w:rsidP="009D69A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9D69A8">
        <w:rPr>
          <w:rFonts w:ascii="Cambria" w:hAnsi="Cambria"/>
          <w:b/>
          <w:sz w:val="20"/>
          <w:szCs w:val="20"/>
        </w:rPr>
        <w:t>29 августа 2018 года № 3912-р</w:t>
      </w:r>
    </w:p>
    <w:p w:rsidR="009D69A8" w:rsidRPr="009D69A8" w:rsidRDefault="009D69A8" w:rsidP="009D69A8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9D69A8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помещения по адресу: </w:t>
      </w:r>
      <w:proofErr w:type="spellStart"/>
      <w:r w:rsidRPr="009D69A8">
        <w:rPr>
          <w:rFonts w:ascii="Cambria" w:hAnsi="Cambria"/>
          <w:b/>
          <w:sz w:val="20"/>
          <w:szCs w:val="20"/>
        </w:rPr>
        <w:t>г.Астрахань</w:t>
      </w:r>
      <w:proofErr w:type="spellEnd"/>
      <w:r w:rsidRPr="009D69A8">
        <w:rPr>
          <w:rFonts w:ascii="Cambria" w:hAnsi="Cambria"/>
          <w:b/>
          <w:sz w:val="20"/>
          <w:szCs w:val="20"/>
        </w:rPr>
        <w:t xml:space="preserve">, ул. </w:t>
      </w:r>
      <w:proofErr w:type="spellStart"/>
      <w:r w:rsidRPr="009D69A8">
        <w:rPr>
          <w:rFonts w:ascii="Cambria" w:hAnsi="Cambria"/>
          <w:b/>
          <w:sz w:val="20"/>
          <w:szCs w:val="20"/>
        </w:rPr>
        <w:t>Безжонова</w:t>
      </w:r>
      <w:proofErr w:type="spellEnd"/>
      <w:r w:rsidRPr="009D69A8">
        <w:rPr>
          <w:rFonts w:ascii="Cambria" w:hAnsi="Cambria"/>
          <w:b/>
          <w:sz w:val="20"/>
          <w:szCs w:val="20"/>
        </w:rPr>
        <w:t>, 4 пом.74 комн.9 в по</w:t>
      </w:r>
      <w:r>
        <w:rPr>
          <w:rFonts w:ascii="Cambria" w:hAnsi="Cambria"/>
          <w:b/>
          <w:sz w:val="20"/>
          <w:szCs w:val="20"/>
        </w:rPr>
        <w:t>рядке реализации преимуще</w:t>
      </w:r>
      <w:r w:rsidRPr="009D69A8">
        <w:rPr>
          <w:rFonts w:ascii="Cambria" w:hAnsi="Cambria"/>
          <w:b/>
          <w:sz w:val="20"/>
          <w:szCs w:val="20"/>
        </w:rPr>
        <w:t>ственного права арендатора - ин</w:t>
      </w:r>
      <w:r>
        <w:rPr>
          <w:rFonts w:ascii="Cambria" w:hAnsi="Cambria"/>
          <w:b/>
          <w:sz w:val="20"/>
          <w:szCs w:val="20"/>
        </w:rPr>
        <w:t>д</w:t>
      </w:r>
      <w:r w:rsidRPr="009D69A8">
        <w:rPr>
          <w:rFonts w:ascii="Cambria" w:hAnsi="Cambria"/>
          <w:b/>
          <w:sz w:val="20"/>
          <w:szCs w:val="20"/>
        </w:rPr>
        <w:t>ивидуального предпринима</w:t>
      </w:r>
      <w:r>
        <w:rPr>
          <w:rFonts w:ascii="Cambria" w:hAnsi="Cambria"/>
          <w:b/>
          <w:sz w:val="20"/>
          <w:szCs w:val="20"/>
        </w:rPr>
        <w:t>теля Никитиной Марии Владимиров</w:t>
      </w:r>
      <w:r w:rsidRPr="009D69A8">
        <w:rPr>
          <w:rFonts w:ascii="Cambria" w:hAnsi="Cambria"/>
          <w:b/>
          <w:sz w:val="20"/>
          <w:szCs w:val="20"/>
        </w:rPr>
        <w:t>ны</w:t>
      </w:r>
      <w:r>
        <w:rPr>
          <w:rFonts w:ascii="Cambria" w:hAnsi="Cambria"/>
          <w:b/>
          <w:sz w:val="20"/>
          <w:szCs w:val="20"/>
        </w:rPr>
        <w:t>»</w:t>
      </w:r>
    </w:p>
    <w:p w:rsidR="009D69A8" w:rsidRPr="009D69A8" w:rsidRDefault="009D69A8" w:rsidP="009D69A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</w:t>
      </w:r>
      <w:r>
        <w:rPr>
          <w:rFonts w:ascii="Arial" w:hAnsi="Arial" w:cs="Arial"/>
          <w:sz w:val="18"/>
          <w:szCs w:val="18"/>
        </w:rPr>
        <w:t>ства, и о внесе</w:t>
      </w:r>
      <w:r w:rsidRPr="009D69A8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имущества», на основании заявления о реализации преимущественного права на приобретение арендуемого имущества индивидуального предпринимателя Никитиной Марии Владимировны от 17.08.2018: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1.</w:t>
      </w:r>
      <w:r w:rsidRPr="009D69A8">
        <w:rPr>
          <w:rFonts w:ascii="Arial" w:hAnsi="Arial" w:cs="Arial"/>
          <w:sz w:val="18"/>
          <w:szCs w:val="18"/>
        </w:rPr>
        <w:tab/>
        <w:t>Управлению муниципального</w:t>
      </w:r>
      <w:r>
        <w:rPr>
          <w:rFonts w:ascii="Arial" w:hAnsi="Arial" w:cs="Arial"/>
          <w:sz w:val="18"/>
          <w:szCs w:val="18"/>
        </w:rPr>
        <w:t xml:space="preserve"> имущества администрации муници</w:t>
      </w:r>
      <w:r w:rsidRPr="009D69A8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1.1.</w:t>
      </w:r>
      <w:r w:rsidRPr="009D69A8">
        <w:rPr>
          <w:rFonts w:ascii="Arial" w:hAnsi="Arial" w:cs="Arial"/>
          <w:sz w:val="18"/>
          <w:szCs w:val="18"/>
        </w:rPr>
        <w:tab/>
        <w:t xml:space="preserve">Осуществить приватизацию муниципального имущества - нежилого, помещения по адресу: </w:t>
      </w:r>
      <w:proofErr w:type="spellStart"/>
      <w:r w:rsidRPr="009D69A8">
        <w:rPr>
          <w:rFonts w:ascii="Arial" w:hAnsi="Arial" w:cs="Arial"/>
          <w:sz w:val="18"/>
          <w:szCs w:val="18"/>
        </w:rPr>
        <w:t>г.Астрахань</w:t>
      </w:r>
      <w:proofErr w:type="spellEnd"/>
      <w:r w:rsidRPr="009D69A8">
        <w:rPr>
          <w:rFonts w:ascii="Arial" w:hAnsi="Arial" w:cs="Arial"/>
          <w:sz w:val="18"/>
          <w:szCs w:val="18"/>
        </w:rPr>
        <w:t xml:space="preserve">, ул. </w:t>
      </w:r>
      <w:proofErr w:type="spellStart"/>
      <w:r w:rsidRPr="009D69A8">
        <w:rPr>
          <w:rFonts w:ascii="Arial" w:hAnsi="Arial" w:cs="Arial"/>
          <w:sz w:val="18"/>
          <w:szCs w:val="18"/>
        </w:rPr>
        <w:t>Безжонова</w:t>
      </w:r>
      <w:proofErr w:type="spellEnd"/>
      <w:r w:rsidRPr="009D69A8">
        <w:rPr>
          <w:rFonts w:ascii="Arial" w:hAnsi="Arial" w:cs="Arial"/>
          <w:sz w:val="18"/>
          <w:szCs w:val="18"/>
        </w:rPr>
        <w:t xml:space="preserve">, 4 пом.74 комн.9, общей площадью 8,9 </w:t>
      </w:r>
      <w:proofErr w:type="spellStart"/>
      <w:r w:rsidRPr="009D69A8">
        <w:rPr>
          <w:rFonts w:ascii="Arial" w:hAnsi="Arial" w:cs="Arial"/>
          <w:sz w:val="18"/>
          <w:szCs w:val="18"/>
        </w:rPr>
        <w:t>кв.м</w:t>
      </w:r>
      <w:proofErr w:type="spellEnd"/>
      <w:r w:rsidRPr="009D69A8">
        <w:rPr>
          <w:rFonts w:ascii="Arial" w:hAnsi="Arial" w:cs="Arial"/>
          <w:sz w:val="18"/>
          <w:szCs w:val="18"/>
        </w:rPr>
        <w:t>, (далее объект недвижи</w:t>
      </w:r>
      <w:r>
        <w:rPr>
          <w:rFonts w:ascii="Arial" w:hAnsi="Arial" w:cs="Arial"/>
          <w:sz w:val="18"/>
          <w:szCs w:val="18"/>
        </w:rPr>
        <w:t>мости) в порядке реализации пре</w:t>
      </w:r>
      <w:r w:rsidRPr="009D69A8">
        <w:rPr>
          <w:rFonts w:ascii="Arial" w:hAnsi="Arial" w:cs="Arial"/>
          <w:sz w:val="18"/>
          <w:szCs w:val="18"/>
        </w:rPr>
        <w:t>имущественного права арендатора - инд</w:t>
      </w:r>
      <w:r>
        <w:rPr>
          <w:rFonts w:ascii="Arial" w:hAnsi="Arial" w:cs="Arial"/>
          <w:sz w:val="18"/>
          <w:szCs w:val="18"/>
        </w:rPr>
        <w:t>ивидуального предпринимателя Ни</w:t>
      </w:r>
      <w:r w:rsidRPr="009D69A8">
        <w:rPr>
          <w:rFonts w:ascii="Arial" w:hAnsi="Arial" w:cs="Arial"/>
          <w:sz w:val="18"/>
          <w:szCs w:val="18"/>
        </w:rPr>
        <w:t>китиной Марии Владимировны в случае его акцепта предложения о з</w:t>
      </w:r>
      <w:r>
        <w:rPr>
          <w:rFonts w:ascii="Arial" w:hAnsi="Arial" w:cs="Arial"/>
          <w:sz w:val="18"/>
          <w:szCs w:val="18"/>
        </w:rPr>
        <w:t>аключе</w:t>
      </w:r>
      <w:r w:rsidRPr="009D69A8">
        <w:rPr>
          <w:rFonts w:ascii="Arial" w:hAnsi="Arial" w:cs="Arial"/>
          <w:sz w:val="18"/>
          <w:szCs w:val="18"/>
        </w:rPr>
        <w:t>нии договора купли-продажи объекта недвижимости: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1.1.1.</w:t>
      </w:r>
      <w:r w:rsidRPr="009D69A8">
        <w:rPr>
          <w:rFonts w:ascii="Arial" w:hAnsi="Arial" w:cs="Arial"/>
          <w:sz w:val="18"/>
          <w:szCs w:val="18"/>
        </w:rPr>
        <w:tab/>
        <w:t>Установить стоимость объекта недвижимости на основании отчета независимого оценщика.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 xml:space="preserve">При наличии обращения арендатора стоимость неотделимых улучшений арендуемого имущества засчитывается в счет </w:t>
      </w:r>
      <w:r>
        <w:rPr>
          <w:rFonts w:ascii="Arial" w:hAnsi="Arial" w:cs="Arial"/>
          <w:sz w:val="18"/>
          <w:szCs w:val="18"/>
        </w:rPr>
        <w:t>оплаты приобретаемого арен</w:t>
      </w:r>
      <w:r w:rsidRPr="009D69A8">
        <w:rPr>
          <w:rFonts w:ascii="Arial" w:hAnsi="Arial" w:cs="Arial"/>
          <w:sz w:val="18"/>
          <w:szCs w:val="18"/>
        </w:rPr>
        <w:t>дуемого имущества в случае, если указан</w:t>
      </w:r>
      <w:r>
        <w:rPr>
          <w:rFonts w:ascii="Arial" w:hAnsi="Arial" w:cs="Arial"/>
          <w:sz w:val="18"/>
          <w:szCs w:val="18"/>
        </w:rPr>
        <w:t>ные улучшения осуществлены с согласия арендодателя.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рассрочку), а также срок рассрочки в установ</w:t>
      </w:r>
      <w:r>
        <w:rPr>
          <w:rFonts w:ascii="Arial" w:hAnsi="Arial" w:cs="Arial"/>
          <w:sz w:val="18"/>
          <w:szCs w:val="18"/>
        </w:rPr>
        <w:t>ленных в соответствии с действу</w:t>
      </w:r>
      <w:r w:rsidRPr="009D69A8">
        <w:rPr>
          <w:rFonts w:ascii="Arial" w:hAnsi="Arial" w:cs="Arial"/>
          <w:sz w:val="18"/>
          <w:szCs w:val="18"/>
        </w:rPr>
        <w:t>ющим законодательством пределах устанавливается на основании заявления арендатора - индивидуального предпр</w:t>
      </w:r>
      <w:r>
        <w:rPr>
          <w:rFonts w:ascii="Arial" w:hAnsi="Arial" w:cs="Arial"/>
          <w:sz w:val="18"/>
          <w:szCs w:val="18"/>
        </w:rPr>
        <w:t>инимателя Никитиной Марии Влади</w:t>
      </w:r>
      <w:r w:rsidRPr="009D69A8">
        <w:rPr>
          <w:rFonts w:ascii="Arial" w:hAnsi="Arial" w:cs="Arial"/>
          <w:sz w:val="18"/>
          <w:szCs w:val="18"/>
        </w:rPr>
        <w:t>мировны.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1.1.2.</w:t>
      </w:r>
      <w:r w:rsidRPr="009D69A8">
        <w:rPr>
          <w:rFonts w:ascii="Arial" w:hAnsi="Arial" w:cs="Arial"/>
          <w:sz w:val="18"/>
          <w:szCs w:val="18"/>
        </w:rPr>
        <w:tab/>
        <w:t>Заключить договор купли-продажи объекта недвижимости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1.1.3.</w:t>
      </w:r>
      <w:r w:rsidRPr="009D69A8">
        <w:rPr>
          <w:rFonts w:ascii="Arial" w:hAnsi="Arial" w:cs="Arial"/>
          <w:sz w:val="18"/>
          <w:szCs w:val="18"/>
        </w:rPr>
        <w:tab/>
        <w:t>После регистрации перехода права собственн</w:t>
      </w:r>
      <w:r>
        <w:rPr>
          <w:rFonts w:ascii="Arial" w:hAnsi="Arial" w:cs="Arial"/>
          <w:sz w:val="18"/>
          <w:szCs w:val="18"/>
        </w:rPr>
        <w:t>ости на объект не</w:t>
      </w:r>
      <w:r w:rsidRPr="009D69A8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1.1.4.</w:t>
      </w:r>
      <w:r w:rsidRPr="009D69A8">
        <w:rPr>
          <w:rFonts w:ascii="Arial" w:hAnsi="Arial" w:cs="Arial"/>
          <w:sz w:val="18"/>
          <w:szCs w:val="18"/>
        </w:rPr>
        <w:tab/>
        <w:t>Обеспечить контроль за поступлением платежей согласно договору купли - продажи.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1.2.</w:t>
      </w:r>
      <w:r w:rsidRPr="009D69A8">
        <w:rPr>
          <w:rFonts w:ascii="Arial" w:hAnsi="Arial" w:cs="Arial"/>
          <w:sz w:val="18"/>
          <w:szCs w:val="18"/>
        </w:rPr>
        <w:tab/>
        <w:t>Разместить настоящее распоряж</w:t>
      </w:r>
      <w:r>
        <w:rPr>
          <w:rFonts w:ascii="Arial" w:hAnsi="Arial" w:cs="Arial"/>
          <w:sz w:val="18"/>
          <w:szCs w:val="18"/>
        </w:rPr>
        <w:t>ение администрации муниципально</w:t>
      </w:r>
      <w:r w:rsidRPr="009D69A8">
        <w:rPr>
          <w:rFonts w:ascii="Arial" w:hAnsi="Arial" w:cs="Arial"/>
          <w:sz w:val="18"/>
          <w:szCs w:val="18"/>
        </w:rPr>
        <w:t>го образования «Город Астрахань» на официальном сайте Российской Федерации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2.</w:t>
      </w:r>
      <w:r w:rsidRPr="009D69A8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</w:t>
      </w:r>
      <w:r>
        <w:rPr>
          <w:rFonts w:ascii="Arial" w:hAnsi="Arial" w:cs="Arial"/>
          <w:sz w:val="18"/>
          <w:szCs w:val="18"/>
        </w:rPr>
        <w:t>го образования «Город Астра</w:t>
      </w:r>
      <w:r w:rsidRPr="009D69A8">
        <w:rPr>
          <w:rFonts w:ascii="Arial" w:hAnsi="Arial" w:cs="Arial"/>
          <w:sz w:val="18"/>
          <w:szCs w:val="18"/>
        </w:rPr>
        <w:t>хань».</w:t>
      </w:r>
    </w:p>
    <w:p w:rsidR="009D69A8" w:rsidRPr="009D69A8" w:rsidRDefault="009D69A8" w:rsidP="009D69A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D69A8">
        <w:rPr>
          <w:rFonts w:ascii="Arial" w:hAnsi="Arial" w:cs="Arial"/>
          <w:sz w:val="18"/>
          <w:szCs w:val="18"/>
        </w:rPr>
        <w:t>3.</w:t>
      </w:r>
      <w:r w:rsidRPr="009D69A8">
        <w:rPr>
          <w:rFonts w:ascii="Arial" w:hAnsi="Arial" w:cs="Arial"/>
          <w:sz w:val="18"/>
          <w:szCs w:val="18"/>
        </w:rPr>
        <w:tab/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9D69A8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9D69A8" w:rsidRPr="009D69A8" w:rsidRDefault="009D69A8" w:rsidP="009D69A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9D69A8">
        <w:rPr>
          <w:rFonts w:ascii="Arial" w:hAnsi="Arial" w:cs="Arial"/>
          <w:b/>
          <w:sz w:val="18"/>
          <w:szCs w:val="18"/>
        </w:rPr>
        <w:t>Глава администрации О.А.</w:t>
      </w:r>
      <w:r w:rsidRPr="009D69A8">
        <w:rPr>
          <w:rFonts w:ascii="Arial" w:hAnsi="Arial" w:cs="Arial"/>
          <w:b/>
          <w:sz w:val="18"/>
          <w:szCs w:val="18"/>
        </w:rPr>
        <w:t xml:space="preserve"> </w:t>
      </w:r>
      <w:r w:rsidRPr="009D69A8">
        <w:rPr>
          <w:rFonts w:ascii="Arial" w:hAnsi="Arial" w:cs="Arial"/>
          <w:b/>
          <w:sz w:val="18"/>
          <w:szCs w:val="18"/>
        </w:rPr>
        <w:t>Полумордвинов</w:t>
      </w:r>
    </w:p>
    <w:p w:rsidR="002C29FA" w:rsidRPr="009D69A8" w:rsidRDefault="002C29FA" w:rsidP="009D69A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sectPr w:rsidR="002C29FA" w:rsidRPr="009D6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653"/>
    <w:rsid w:val="002C29FA"/>
    <w:rsid w:val="009D69A8"/>
    <w:rsid w:val="00EE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026208-56FD-48A0-BB71-52442E30C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69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2018-08-30T11:49:00Z</dcterms:created>
  <dcterms:modified xsi:type="dcterms:W3CDTF">2018-08-30T11:57:00Z</dcterms:modified>
</cp:coreProperties>
</file>