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30BE" w:rsidRPr="00A46599" w:rsidRDefault="00A630BE" w:rsidP="00A630B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A4659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630BE" w:rsidRPr="00A46599" w:rsidRDefault="00A630BE" w:rsidP="00A630B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A46599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A630BE" w:rsidRPr="00A46599" w:rsidRDefault="00A630BE" w:rsidP="00A630B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A46599">
        <w:rPr>
          <w:rFonts w:asciiTheme="majorHAnsi" w:hAnsiTheme="majorHAnsi"/>
          <w:b/>
          <w:sz w:val="20"/>
          <w:szCs w:val="20"/>
        </w:rPr>
        <w:t>30 августа 2018 года № 393</w:t>
      </w:r>
      <w:r>
        <w:rPr>
          <w:rFonts w:asciiTheme="majorHAnsi" w:hAnsiTheme="majorHAnsi"/>
          <w:b/>
          <w:sz w:val="20"/>
          <w:szCs w:val="20"/>
        </w:rPr>
        <w:t>6</w:t>
      </w:r>
      <w:r w:rsidRPr="00A46599">
        <w:rPr>
          <w:rFonts w:asciiTheme="majorHAnsi" w:hAnsiTheme="majorHAnsi"/>
          <w:b/>
          <w:sz w:val="20"/>
          <w:szCs w:val="20"/>
        </w:rPr>
        <w:t>-р</w:t>
      </w:r>
    </w:p>
    <w:p w:rsidR="00A630BE" w:rsidRPr="00A630BE" w:rsidRDefault="00A630BE" w:rsidP="00A630B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A630BE">
        <w:rPr>
          <w:rFonts w:asciiTheme="majorHAnsi" w:hAnsiTheme="majorHAnsi"/>
          <w:b/>
          <w:sz w:val="20"/>
          <w:szCs w:val="20"/>
        </w:rPr>
        <w:t>О приватизации муниципального</w:t>
      </w:r>
      <w:r>
        <w:rPr>
          <w:rFonts w:asciiTheme="majorHAnsi" w:hAnsiTheme="majorHAnsi"/>
          <w:b/>
          <w:sz w:val="20"/>
          <w:szCs w:val="20"/>
        </w:rPr>
        <w:t xml:space="preserve"> имущества - нежилого помеще</w:t>
      </w:r>
      <w:r w:rsidRPr="00A630BE">
        <w:rPr>
          <w:rFonts w:asciiTheme="majorHAnsi" w:hAnsiTheme="majorHAnsi"/>
          <w:b/>
          <w:sz w:val="20"/>
          <w:szCs w:val="20"/>
        </w:rPr>
        <w:t xml:space="preserve">ния по адресу: </w:t>
      </w:r>
      <w:proofErr w:type="spellStart"/>
      <w:r w:rsidRPr="00A630BE">
        <w:rPr>
          <w:rFonts w:asciiTheme="majorHAnsi" w:hAnsiTheme="majorHAnsi"/>
          <w:b/>
          <w:sz w:val="20"/>
          <w:szCs w:val="20"/>
        </w:rPr>
        <w:t>г</w:t>
      </w:r>
      <w:proofErr w:type="gramStart"/>
      <w:r w:rsidRPr="00A630BE">
        <w:rPr>
          <w:rFonts w:asciiTheme="majorHAnsi" w:hAnsiTheme="majorHAnsi"/>
          <w:b/>
          <w:sz w:val="20"/>
          <w:szCs w:val="20"/>
        </w:rPr>
        <w:t>.А</w:t>
      </w:r>
      <w:proofErr w:type="gramEnd"/>
      <w:r w:rsidRPr="00A630BE">
        <w:rPr>
          <w:rFonts w:asciiTheme="majorHAnsi" w:hAnsiTheme="majorHAnsi"/>
          <w:b/>
          <w:sz w:val="20"/>
          <w:szCs w:val="20"/>
        </w:rPr>
        <w:t>страхань</w:t>
      </w:r>
      <w:proofErr w:type="spellEnd"/>
      <w:r w:rsidRPr="00A630BE">
        <w:rPr>
          <w:rFonts w:asciiTheme="majorHAnsi" w:hAnsiTheme="majorHAnsi"/>
          <w:b/>
          <w:sz w:val="20"/>
          <w:szCs w:val="20"/>
        </w:rPr>
        <w:t xml:space="preserve">, ул. </w:t>
      </w:r>
      <w:proofErr w:type="spellStart"/>
      <w:r w:rsidRPr="00A630BE">
        <w:rPr>
          <w:rFonts w:asciiTheme="majorHAnsi" w:hAnsiTheme="majorHAnsi"/>
          <w:b/>
          <w:sz w:val="20"/>
          <w:szCs w:val="20"/>
        </w:rPr>
        <w:t>Немова</w:t>
      </w:r>
      <w:proofErr w:type="spellEnd"/>
      <w:r w:rsidRPr="00A630BE">
        <w:rPr>
          <w:rFonts w:asciiTheme="majorHAnsi" w:hAnsiTheme="majorHAnsi"/>
          <w:b/>
          <w:sz w:val="20"/>
          <w:szCs w:val="20"/>
        </w:rPr>
        <w:t>, 34 пом.75 в порядке реа</w:t>
      </w:r>
      <w:r>
        <w:rPr>
          <w:rFonts w:asciiTheme="majorHAnsi" w:hAnsiTheme="majorHAnsi"/>
          <w:b/>
          <w:sz w:val="20"/>
          <w:szCs w:val="20"/>
        </w:rPr>
        <w:t>лизации преимущественного пра</w:t>
      </w:r>
      <w:r w:rsidRPr="00A630BE">
        <w:rPr>
          <w:rFonts w:asciiTheme="majorHAnsi" w:hAnsiTheme="majorHAnsi"/>
          <w:b/>
          <w:sz w:val="20"/>
          <w:szCs w:val="20"/>
        </w:rPr>
        <w:t>ва арендатора - индивидуально</w:t>
      </w:r>
      <w:r w:rsidR="00F83FB6">
        <w:rPr>
          <w:rFonts w:asciiTheme="majorHAnsi" w:hAnsiTheme="majorHAnsi"/>
          <w:b/>
          <w:sz w:val="20"/>
          <w:szCs w:val="20"/>
        </w:rPr>
        <w:t>го предпринимателя Кулакова Иль</w:t>
      </w:r>
      <w:r w:rsidRPr="00A630BE">
        <w:rPr>
          <w:rFonts w:asciiTheme="majorHAnsi" w:hAnsiTheme="majorHAnsi"/>
          <w:b/>
          <w:sz w:val="20"/>
          <w:szCs w:val="20"/>
        </w:rPr>
        <w:t>дара Вячеславовича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A630BE" w:rsidRPr="00A630BE" w:rsidRDefault="00A630BE" w:rsidP="00A630BE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A630BE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отчуждения недвижимого имущества, находящегося в государственной собственности субъектов Российской Федерации или в муниципальной собственности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Федерации» и «О приватизации государственного и муниципального имущества», на основании заявления о реализации преимущественного права на приобретение арендуемого имущества индивидуального предпринимателя Кулакова Ильдара Вячеславовича от</w:t>
      </w:r>
      <w:proofErr w:type="gramEnd"/>
      <w:r w:rsidRPr="00A630BE">
        <w:rPr>
          <w:rFonts w:ascii="Arial" w:hAnsi="Arial" w:cs="Arial"/>
          <w:sz w:val="18"/>
          <w:szCs w:val="18"/>
        </w:rPr>
        <w:t xml:space="preserve"> 21.08.2018:</w:t>
      </w:r>
    </w:p>
    <w:p w:rsidR="00A630BE" w:rsidRPr="00A630BE" w:rsidRDefault="00A630BE" w:rsidP="00A630B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630BE">
        <w:rPr>
          <w:rFonts w:ascii="Arial" w:hAnsi="Arial" w:cs="Arial"/>
          <w:sz w:val="18"/>
          <w:szCs w:val="18"/>
        </w:rPr>
        <w:t>1.</w:t>
      </w:r>
      <w:r w:rsidRPr="00A630BE">
        <w:rPr>
          <w:rFonts w:ascii="Arial" w:hAnsi="Arial" w:cs="Arial"/>
          <w:sz w:val="18"/>
          <w:szCs w:val="18"/>
        </w:rPr>
        <w:tab/>
        <w:t>Управлению муниципального имущества администрации муниципального образования «Город Астрахань»:</w:t>
      </w:r>
    </w:p>
    <w:p w:rsidR="00A630BE" w:rsidRPr="00A630BE" w:rsidRDefault="00A630BE" w:rsidP="00A630B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630BE">
        <w:rPr>
          <w:rFonts w:ascii="Arial" w:hAnsi="Arial" w:cs="Arial"/>
          <w:sz w:val="18"/>
          <w:szCs w:val="18"/>
        </w:rPr>
        <w:t>1.1.</w:t>
      </w:r>
      <w:r w:rsidRPr="00A630BE">
        <w:rPr>
          <w:rFonts w:ascii="Arial" w:hAnsi="Arial" w:cs="Arial"/>
          <w:sz w:val="18"/>
          <w:szCs w:val="18"/>
        </w:rPr>
        <w:tab/>
        <w:t xml:space="preserve">Осуществить приватизацию муниципального имущества - нежилого помещения по адресу: </w:t>
      </w:r>
      <w:proofErr w:type="spellStart"/>
      <w:r w:rsidRPr="00A630BE">
        <w:rPr>
          <w:rFonts w:ascii="Arial" w:hAnsi="Arial" w:cs="Arial"/>
          <w:sz w:val="18"/>
          <w:szCs w:val="18"/>
        </w:rPr>
        <w:t>г</w:t>
      </w:r>
      <w:proofErr w:type="gramStart"/>
      <w:r w:rsidRPr="00A630BE">
        <w:rPr>
          <w:rFonts w:ascii="Arial" w:hAnsi="Arial" w:cs="Arial"/>
          <w:sz w:val="18"/>
          <w:szCs w:val="18"/>
        </w:rPr>
        <w:t>.А</w:t>
      </w:r>
      <w:proofErr w:type="gramEnd"/>
      <w:r w:rsidRPr="00A630BE">
        <w:rPr>
          <w:rFonts w:ascii="Arial" w:hAnsi="Arial" w:cs="Arial"/>
          <w:sz w:val="18"/>
          <w:szCs w:val="18"/>
        </w:rPr>
        <w:t>страхань</w:t>
      </w:r>
      <w:proofErr w:type="spellEnd"/>
      <w:r w:rsidRPr="00A630BE">
        <w:rPr>
          <w:rFonts w:ascii="Arial" w:hAnsi="Arial" w:cs="Arial"/>
          <w:sz w:val="18"/>
          <w:szCs w:val="18"/>
        </w:rPr>
        <w:t xml:space="preserve">, ул. </w:t>
      </w:r>
      <w:proofErr w:type="spellStart"/>
      <w:r w:rsidRPr="00A630BE">
        <w:rPr>
          <w:rFonts w:ascii="Arial" w:hAnsi="Arial" w:cs="Arial"/>
          <w:sz w:val="18"/>
          <w:szCs w:val="18"/>
        </w:rPr>
        <w:t>Немова</w:t>
      </w:r>
      <w:proofErr w:type="spellEnd"/>
      <w:r w:rsidRPr="00A630BE">
        <w:rPr>
          <w:rFonts w:ascii="Arial" w:hAnsi="Arial" w:cs="Arial"/>
          <w:sz w:val="18"/>
          <w:szCs w:val="18"/>
        </w:rPr>
        <w:t xml:space="preserve">, 34 пом.75, общей площадью 137,4 </w:t>
      </w:r>
      <w:proofErr w:type="spellStart"/>
      <w:r w:rsidRPr="00A630BE">
        <w:rPr>
          <w:rFonts w:ascii="Arial" w:hAnsi="Arial" w:cs="Arial"/>
          <w:sz w:val="18"/>
          <w:szCs w:val="18"/>
        </w:rPr>
        <w:t>кв.м</w:t>
      </w:r>
      <w:proofErr w:type="spellEnd"/>
      <w:r w:rsidRPr="00A630BE">
        <w:rPr>
          <w:rFonts w:ascii="Arial" w:hAnsi="Arial" w:cs="Arial"/>
          <w:sz w:val="18"/>
          <w:szCs w:val="18"/>
        </w:rPr>
        <w:t>, (далее объект недвижимости) в порядке реализации преимущественного права арендатора - индивидуального предпринимателя Кулакова Ильдара Вячеславовича в случае его акце</w:t>
      </w:r>
      <w:r w:rsidR="00F83FB6">
        <w:rPr>
          <w:rFonts w:ascii="Arial" w:hAnsi="Arial" w:cs="Arial"/>
          <w:sz w:val="18"/>
          <w:szCs w:val="18"/>
        </w:rPr>
        <w:t>пта предложения о заключении до</w:t>
      </w:r>
      <w:r w:rsidRPr="00A630BE">
        <w:rPr>
          <w:rFonts w:ascii="Arial" w:hAnsi="Arial" w:cs="Arial"/>
          <w:sz w:val="18"/>
          <w:szCs w:val="18"/>
        </w:rPr>
        <w:t>говора купли-продажи объекта недвижимости:</w:t>
      </w:r>
    </w:p>
    <w:p w:rsidR="00A630BE" w:rsidRPr="00A630BE" w:rsidRDefault="00A630BE" w:rsidP="00A630B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630BE">
        <w:rPr>
          <w:rFonts w:ascii="Arial" w:hAnsi="Arial" w:cs="Arial"/>
          <w:sz w:val="18"/>
          <w:szCs w:val="18"/>
        </w:rPr>
        <w:t>1.1.1.</w:t>
      </w:r>
      <w:r w:rsidRPr="00A630BE">
        <w:rPr>
          <w:rFonts w:ascii="Arial" w:hAnsi="Arial" w:cs="Arial"/>
          <w:sz w:val="18"/>
          <w:szCs w:val="18"/>
        </w:rPr>
        <w:tab/>
        <w:t>Установить стоимость объекта недвижимости на основании отчета независимого оценщика.</w:t>
      </w:r>
    </w:p>
    <w:p w:rsidR="00A630BE" w:rsidRPr="00A630BE" w:rsidRDefault="00A630BE" w:rsidP="00A630B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630BE">
        <w:rPr>
          <w:rFonts w:ascii="Arial" w:hAnsi="Arial" w:cs="Arial"/>
          <w:sz w:val="18"/>
          <w:szCs w:val="18"/>
        </w:rPr>
        <w:t>При наличии обращения арендатора стоимость неотделимых улучшений арендуемого имущества засчитывается в счет оплаты приобретаемого арендуемого имущества в случае, если указан</w:t>
      </w:r>
      <w:r>
        <w:rPr>
          <w:rFonts w:ascii="Arial" w:hAnsi="Arial" w:cs="Arial"/>
          <w:sz w:val="18"/>
          <w:szCs w:val="18"/>
        </w:rPr>
        <w:t>ные улучшения осуществлены с со</w:t>
      </w:r>
      <w:r w:rsidRPr="00A630BE">
        <w:rPr>
          <w:rFonts w:ascii="Arial" w:hAnsi="Arial" w:cs="Arial"/>
          <w:sz w:val="18"/>
          <w:szCs w:val="18"/>
        </w:rPr>
        <w:t>гласия арендодателя.</w:t>
      </w:r>
    </w:p>
    <w:p w:rsidR="00A630BE" w:rsidRPr="00A630BE" w:rsidRDefault="00A630BE" w:rsidP="00A630B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630BE">
        <w:rPr>
          <w:rFonts w:ascii="Arial" w:hAnsi="Arial" w:cs="Arial"/>
          <w:sz w:val="18"/>
          <w:szCs w:val="18"/>
        </w:rPr>
        <w:t>Порядок оплаты отчуждаемого имущества (единовременно или в рассрочку), а также срок рассрочки в установленных в соответствии с действующим законодательством пределах устанавливается на основании заявления арендатора - индивидуального предпринимателя Кулакова Ильдара Вячеславовича.</w:t>
      </w:r>
    </w:p>
    <w:p w:rsidR="00A630BE" w:rsidRPr="00A630BE" w:rsidRDefault="00A630BE" w:rsidP="00A630B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630BE">
        <w:rPr>
          <w:rFonts w:ascii="Arial" w:hAnsi="Arial" w:cs="Arial"/>
          <w:sz w:val="18"/>
          <w:szCs w:val="18"/>
        </w:rPr>
        <w:t>1.1.2.</w:t>
      </w:r>
      <w:r w:rsidRPr="00A630BE">
        <w:rPr>
          <w:rFonts w:ascii="Arial" w:hAnsi="Arial" w:cs="Arial"/>
          <w:sz w:val="18"/>
          <w:szCs w:val="18"/>
        </w:rPr>
        <w:tab/>
        <w:t>Заключить договор купли-продажи объект</w:t>
      </w:r>
      <w:r w:rsidR="00F83FB6">
        <w:rPr>
          <w:rFonts w:ascii="Arial" w:hAnsi="Arial" w:cs="Arial"/>
          <w:sz w:val="18"/>
          <w:szCs w:val="18"/>
        </w:rPr>
        <w:t>а недвижимости.</w:t>
      </w:r>
    </w:p>
    <w:p w:rsidR="00A630BE" w:rsidRPr="00A630BE" w:rsidRDefault="00A630BE" w:rsidP="00A630B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630BE">
        <w:rPr>
          <w:rFonts w:ascii="Arial" w:hAnsi="Arial" w:cs="Arial"/>
          <w:sz w:val="18"/>
          <w:szCs w:val="18"/>
        </w:rPr>
        <w:t>1.1.3.</w:t>
      </w:r>
      <w:r w:rsidRPr="00A630BE">
        <w:rPr>
          <w:rFonts w:ascii="Arial" w:hAnsi="Arial" w:cs="Arial"/>
          <w:sz w:val="18"/>
          <w:szCs w:val="18"/>
        </w:rPr>
        <w:tab/>
        <w:t>После регистрации перехода п</w:t>
      </w:r>
      <w:r w:rsidR="00F83FB6">
        <w:rPr>
          <w:rFonts w:ascii="Arial" w:hAnsi="Arial" w:cs="Arial"/>
          <w:sz w:val="18"/>
          <w:szCs w:val="18"/>
        </w:rPr>
        <w:t>рава собственности на объект не</w:t>
      </w:r>
      <w:r w:rsidRPr="00A630BE">
        <w:rPr>
          <w:rFonts w:ascii="Arial" w:hAnsi="Arial" w:cs="Arial"/>
          <w:sz w:val="18"/>
          <w:szCs w:val="18"/>
        </w:rPr>
        <w:t>движимости внести соответствующие изменения в реестр муниципального имущества муниципального образования «Город Астрахань».</w:t>
      </w:r>
    </w:p>
    <w:p w:rsidR="00A630BE" w:rsidRPr="00A630BE" w:rsidRDefault="00A630BE" w:rsidP="00A630B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630BE">
        <w:rPr>
          <w:rFonts w:ascii="Arial" w:hAnsi="Arial" w:cs="Arial"/>
          <w:sz w:val="18"/>
          <w:szCs w:val="18"/>
        </w:rPr>
        <w:t>1.1.4.</w:t>
      </w:r>
      <w:r w:rsidRPr="00A630BE">
        <w:rPr>
          <w:rFonts w:ascii="Arial" w:hAnsi="Arial" w:cs="Arial"/>
          <w:sz w:val="18"/>
          <w:szCs w:val="18"/>
        </w:rPr>
        <w:tab/>
        <w:t xml:space="preserve">Обеспечить </w:t>
      </w:r>
      <w:proofErr w:type="gramStart"/>
      <w:r w:rsidRPr="00A630BE">
        <w:rPr>
          <w:rFonts w:ascii="Arial" w:hAnsi="Arial" w:cs="Arial"/>
          <w:sz w:val="18"/>
          <w:szCs w:val="18"/>
        </w:rPr>
        <w:t>контроль за</w:t>
      </w:r>
      <w:proofErr w:type="gramEnd"/>
      <w:r w:rsidRPr="00A630BE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продажи.</w:t>
      </w:r>
    </w:p>
    <w:p w:rsidR="00A630BE" w:rsidRPr="00A630BE" w:rsidRDefault="00A630BE" w:rsidP="00A630B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630BE">
        <w:rPr>
          <w:rFonts w:ascii="Arial" w:hAnsi="Arial" w:cs="Arial"/>
          <w:sz w:val="18"/>
          <w:szCs w:val="18"/>
        </w:rPr>
        <w:t>1.2.</w:t>
      </w:r>
      <w:r w:rsidRPr="00A630BE">
        <w:rPr>
          <w:rFonts w:ascii="Arial" w:hAnsi="Arial" w:cs="Arial"/>
          <w:sz w:val="18"/>
          <w:szCs w:val="18"/>
        </w:rPr>
        <w:tab/>
      </w:r>
      <w:proofErr w:type="gramStart"/>
      <w:r w:rsidRPr="00A630BE">
        <w:rPr>
          <w:rFonts w:ascii="Arial" w:hAnsi="Arial" w:cs="Arial"/>
          <w:sz w:val="18"/>
          <w:szCs w:val="18"/>
        </w:rPr>
        <w:t>Разместить</w:t>
      </w:r>
      <w:proofErr w:type="gramEnd"/>
      <w:r w:rsidRPr="00A630B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"Интернет" для размещения информации о проведении торгов, определенном Правительством Российской Федерации, в течение десяти дней со дня его принятия.</w:t>
      </w:r>
    </w:p>
    <w:p w:rsidR="00A630BE" w:rsidRPr="00A630BE" w:rsidRDefault="00A630BE" w:rsidP="00A630B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630BE">
        <w:rPr>
          <w:rFonts w:ascii="Arial" w:hAnsi="Arial" w:cs="Arial"/>
          <w:sz w:val="18"/>
          <w:szCs w:val="18"/>
        </w:rPr>
        <w:t>2.</w:t>
      </w:r>
      <w:r w:rsidRPr="00A630BE">
        <w:rPr>
          <w:rFonts w:ascii="Arial" w:hAnsi="Arial" w:cs="Arial"/>
          <w:sz w:val="18"/>
          <w:szCs w:val="18"/>
        </w:rPr>
        <w:tab/>
        <w:t xml:space="preserve">Управлению информационной политики </w:t>
      </w:r>
      <w:r>
        <w:rPr>
          <w:rFonts w:ascii="Arial" w:hAnsi="Arial" w:cs="Arial"/>
          <w:sz w:val="18"/>
          <w:szCs w:val="18"/>
        </w:rPr>
        <w:t>администрации муниципаль</w:t>
      </w:r>
      <w:r w:rsidRPr="00A630BE">
        <w:rPr>
          <w:rFonts w:ascii="Arial" w:hAnsi="Arial" w:cs="Arial"/>
          <w:sz w:val="18"/>
          <w:szCs w:val="18"/>
        </w:rPr>
        <w:t xml:space="preserve">ного образования «Город Астрахань» </w:t>
      </w:r>
      <w:proofErr w:type="gramStart"/>
      <w:r w:rsidRPr="00A630BE">
        <w:rPr>
          <w:rFonts w:ascii="Arial" w:hAnsi="Arial" w:cs="Arial"/>
          <w:sz w:val="18"/>
          <w:szCs w:val="18"/>
        </w:rPr>
        <w:t>разместить</w:t>
      </w:r>
      <w:proofErr w:type="gramEnd"/>
      <w:r w:rsidRPr="00A630B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</w:t>
      </w:r>
      <w:r>
        <w:rPr>
          <w:rFonts w:ascii="Arial" w:hAnsi="Arial" w:cs="Arial"/>
          <w:sz w:val="18"/>
          <w:szCs w:val="18"/>
        </w:rPr>
        <w:t>ания «Город Астрахань» на офици</w:t>
      </w:r>
      <w:r w:rsidRPr="00A630BE">
        <w:rPr>
          <w:rFonts w:ascii="Arial" w:hAnsi="Arial" w:cs="Arial"/>
          <w:sz w:val="18"/>
          <w:szCs w:val="18"/>
        </w:rPr>
        <w:t>альном сайте администрации муниципального образования «Город Астрахань».</w:t>
      </w:r>
    </w:p>
    <w:p w:rsidR="00A630BE" w:rsidRPr="00A630BE" w:rsidRDefault="00A630BE" w:rsidP="00A630B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630BE">
        <w:rPr>
          <w:rFonts w:ascii="Arial" w:hAnsi="Arial" w:cs="Arial"/>
          <w:sz w:val="18"/>
          <w:szCs w:val="18"/>
        </w:rPr>
        <w:t>3.</w:t>
      </w:r>
      <w:r w:rsidRPr="00A630BE">
        <w:rPr>
          <w:rFonts w:ascii="Arial" w:hAnsi="Arial" w:cs="Arial"/>
          <w:sz w:val="18"/>
          <w:szCs w:val="18"/>
        </w:rPr>
        <w:tab/>
      </w:r>
      <w:proofErr w:type="gramStart"/>
      <w:r w:rsidRPr="00A630BE">
        <w:rPr>
          <w:rFonts w:ascii="Arial" w:hAnsi="Arial" w:cs="Arial"/>
          <w:sz w:val="18"/>
          <w:szCs w:val="18"/>
        </w:rPr>
        <w:t>Контроль за</w:t>
      </w:r>
      <w:proofErr w:type="gramEnd"/>
      <w:r w:rsidRPr="00A630B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</w:t>
      </w:r>
      <w:r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984FF0" w:rsidRPr="00A630BE" w:rsidRDefault="00A630BE" w:rsidP="00A630B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A630BE">
        <w:rPr>
          <w:rFonts w:ascii="Arial" w:hAnsi="Arial" w:cs="Arial"/>
          <w:b/>
          <w:sz w:val="18"/>
          <w:szCs w:val="18"/>
        </w:rPr>
        <w:t>Глава администрации О.А.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A630BE">
        <w:rPr>
          <w:rFonts w:ascii="Arial" w:hAnsi="Arial" w:cs="Arial"/>
          <w:b/>
          <w:sz w:val="18"/>
          <w:szCs w:val="18"/>
        </w:rPr>
        <w:t>Полумордвинов</w:t>
      </w:r>
    </w:p>
    <w:sectPr w:rsidR="00984FF0" w:rsidRPr="00A630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C9C"/>
    <w:rsid w:val="00984FF0"/>
    <w:rsid w:val="00A630BE"/>
    <w:rsid w:val="00F42C9C"/>
    <w:rsid w:val="00F83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630B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630B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474</Words>
  <Characters>2702</Characters>
  <Application>Microsoft Office Word</Application>
  <DocSecurity>0</DocSecurity>
  <Lines>22</Lines>
  <Paragraphs>6</Paragraphs>
  <ScaleCrop>false</ScaleCrop>
  <Company/>
  <LinksUpToDate>false</LinksUpToDate>
  <CharactersWithSpaces>3170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2018-09-03T06:37:00Z</dcterms:created>
  <dcterms:modified xsi:type="dcterms:W3CDTF">2018-09-03T07:10:00Z</dcterms:modified>
</cp:coreProperties>
</file>