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C41" w:rsidRDefault="00434C41" w:rsidP="00434C41">
      <w:pPr>
        <w:pStyle w:val="3"/>
      </w:pPr>
      <w:r>
        <w:t>Администрация муниципального образования «Город Астрахань»</w:t>
      </w:r>
    </w:p>
    <w:p w:rsidR="00434C41" w:rsidRDefault="00434C41" w:rsidP="00434C41">
      <w:pPr>
        <w:pStyle w:val="3"/>
      </w:pPr>
      <w:r>
        <w:t>РАСПОРЯЖЕНИЕ</w:t>
      </w:r>
      <w:bookmarkStart w:id="0" w:name="_GoBack"/>
      <w:bookmarkEnd w:id="0"/>
    </w:p>
    <w:p w:rsidR="00434C41" w:rsidRDefault="00434C41" w:rsidP="00434C41">
      <w:pPr>
        <w:pStyle w:val="3"/>
      </w:pPr>
      <w:r>
        <w:t>30 августа 2018 года № 3949-p</w:t>
      </w:r>
    </w:p>
    <w:p w:rsidR="00434C41" w:rsidRDefault="00434C41" w:rsidP="00434C41">
      <w:pPr>
        <w:pStyle w:val="3"/>
      </w:pPr>
      <w:r>
        <w:t xml:space="preserve">«О предоставлении разрешения на условно разрешенный вид </w:t>
      </w:r>
    </w:p>
    <w:p w:rsidR="00434C41" w:rsidRDefault="00434C41" w:rsidP="00434C41">
      <w:pPr>
        <w:pStyle w:val="3"/>
      </w:pPr>
      <w:r>
        <w:t xml:space="preserve">использования земельного участка по ул. </w:t>
      </w:r>
      <w:proofErr w:type="gramStart"/>
      <w:r>
        <w:t>Курской</w:t>
      </w:r>
      <w:proofErr w:type="gramEnd"/>
      <w:r>
        <w:t xml:space="preserve">, 4 </w:t>
      </w:r>
    </w:p>
    <w:p w:rsidR="00434C41" w:rsidRDefault="00434C41" w:rsidP="00434C41">
      <w:pPr>
        <w:pStyle w:val="3"/>
      </w:pPr>
      <w:r>
        <w:t>в Кировском районе г. Астрахани - бытовое обслуживание</w:t>
      </w:r>
    </w:p>
    <w:p w:rsidR="00434C41" w:rsidRDefault="00434C41" w:rsidP="00434C41">
      <w:pPr>
        <w:pStyle w:val="3"/>
      </w:pPr>
      <w:r>
        <w:t xml:space="preserve"> (мастерские мелкого ремонта, ателье)»</w:t>
      </w:r>
    </w:p>
    <w:p w:rsidR="00434C41" w:rsidRDefault="00434C41" w:rsidP="00434C41">
      <w:pPr>
        <w:pStyle w:val="a3"/>
      </w:pPr>
      <w:proofErr w:type="gramStart"/>
      <w:r>
        <w:t xml:space="preserve">В связи с обращением </w:t>
      </w:r>
      <w:proofErr w:type="spellStart"/>
      <w:r>
        <w:t>Курятниковой</w:t>
      </w:r>
      <w:proofErr w:type="spellEnd"/>
      <w:r>
        <w:t xml:space="preserve"> С.А. от 04.06.2018 № 05-04-01-3017,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34C41" w:rsidRDefault="00434C41" w:rsidP="00434C41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495 кв. м (кадастровый номер 30:12:010176:24) по ул. Курской, 4 в Кировском районе г. Астрахани - бытовое обслуживание (мастерские мелкого ремонта, ателье).</w:t>
      </w:r>
    </w:p>
    <w:p w:rsidR="00434C41" w:rsidRDefault="00434C41" w:rsidP="00434C4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34C41" w:rsidRDefault="00434C41" w:rsidP="00434C4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4C41" w:rsidRDefault="00434C41" w:rsidP="00434C4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34C41" w:rsidRDefault="00434C41" w:rsidP="00434C4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34C41" w:rsidRDefault="00434C41" w:rsidP="00434C4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88C"/>
    <w:rsid w:val="00434C41"/>
    <w:rsid w:val="0092788C"/>
    <w:rsid w:val="00984FF0"/>
    <w:rsid w:val="00AB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4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4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4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4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2018-09-06T05:03:00Z</dcterms:created>
  <dcterms:modified xsi:type="dcterms:W3CDTF">2018-09-06T06:22:00Z</dcterms:modified>
</cp:coreProperties>
</file>