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BE0" w:rsidRDefault="00D13BE0" w:rsidP="00D13BE0">
      <w:pPr>
        <w:pStyle w:val="3"/>
      </w:pPr>
      <w:r>
        <w:t>Глава муниципального образования «Город Астрахань»</w:t>
      </w:r>
    </w:p>
    <w:p w:rsidR="00D13BE0" w:rsidRDefault="00D13BE0" w:rsidP="00D13BE0">
      <w:pPr>
        <w:pStyle w:val="3"/>
      </w:pPr>
      <w:r>
        <w:t>РАСПОРЯЖЕНИЕ</w:t>
      </w:r>
      <w:bookmarkStart w:id="0" w:name="_GoBack"/>
      <w:bookmarkEnd w:id="0"/>
    </w:p>
    <w:p w:rsidR="00D13BE0" w:rsidRDefault="00D13BE0" w:rsidP="00D13BE0">
      <w:pPr>
        <w:pStyle w:val="3"/>
      </w:pPr>
      <w:r>
        <w:t>30 мая 2018 года № 116-р-мо</w:t>
      </w:r>
    </w:p>
    <w:p w:rsidR="00D13BE0" w:rsidRDefault="00D13BE0" w:rsidP="00D13BE0">
      <w:pPr>
        <w:pStyle w:val="3"/>
      </w:pPr>
      <w:r>
        <w:t xml:space="preserve">«О проведении публичных слушаний по вопросу предоставления </w:t>
      </w:r>
    </w:p>
    <w:p w:rsidR="00D13BE0" w:rsidRDefault="00D13BE0" w:rsidP="00D13BE0">
      <w:pPr>
        <w:pStyle w:val="3"/>
      </w:pPr>
      <w:r>
        <w:t xml:space="preserve">разрешения на отклонение от предельных параметров разрешенного </w:t>
      </w:r>
    </w:p>
    <w:p w:rsidR="00D13BE0" w:rsidRDefault="00D13BE0" w:rsidP="00D13BE0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D13BE0" w:rsidRDefault="00D13BE0" w:rsidP="00D13BE0">
      <w:pPr>
        <w:pStyle w:val="3"/>
      </w:pPr>
      <w:r>
        <w:t xml:space="preserve">по ул. Набережная </w:t>
      </w:r>
      <w:proofErr w:type="spellStart"/>
      <w:r>
        <w:t>Семиковки</w:t>
      </w:r>
      <w:proofErr w:type="spellEnd"/>
      <w:r>
        <w:t>, 19 в Советском районе г. Астрахани»</w:t>
      </w:r>
    </w:p>
    <w:p w:rsidR="00D13BE0" w:rsidRDefault="00D13BE0" w:rsidP="00D13BE0">
      <w:pPr>
        <w:pStyle w:val="a3"/>
      </w:pPr>
      <w:proofErr w:type="gramStart"/>
      <w:r>
        <w:t xml:space="preserve">В связи с обращением </w:t>
      </w:r>
      <w:proofErr w:type="spellStart"/>
      <w:r>
        <w:t>Крипаковой</w:t>
      </w:r>
      <w:proofErr w:type="spellEnd"/>
      <w:r>
        <w:t xml:space="preserve"> Д.Р. от 05.04.2018 № 05-04-01-1851, действующей за </w:t>
      </w:r>
      <w:proofErr w:type="spellStart"/>
      <w:r>
        <w:t>Алексанян</w:t>
      </w:r>
      <w:proofErr w:type="spellEnd"/>
      <w:r>
        <w:t xml:space="preserve"> А.Л. по доверенности, удостоверенной нотариусом нотариального округа «Город Астрахань» Нероновой Т.М., зарегистрированной в реестре за № 1-2222 от 12.09.2017,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>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D13BE0" w:rsidRDefault="00D13BE0" w:rsidP="00D13BE0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Набережная </w:t>
      </w:r>
      <w:proofErr w:type="spellStart"/>
      <w:r>
        <w:rPr>
          <w:spacing w:val="5"/>
        </w:rPr>
        <w:t>Семиковки</w:t>
      </w:r>
      <w:proofErr w:type="spellEnd"/>
      <w:r>
        <w:rPr>
          <w:spacing w:val="5"/>
        </w:rPr>
        <w:t xml:space="preserve">, 19 в Советском районе г. Астрахани в отношении земельного участка площадью 281 кв. м - для индивидуального жилищного строительства, образуемого в результате раздела земельного участка площадью 887 кв. м (кадастровый номер 30:12:030357:9). </w:t>
      </w:r>
      <w:proofErr w:type="gramEnd"/>
    </w:p>
    <w:p w:rsidR="00D13BE0" w:rsidRDefault="00D13BE0" w:rsidP="00D13BE0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D13BE0" w:rsidRDefault="00D13BE0" w:rsidP="00D13BE0">
      <w:pPr>
        <w:pStyle w:val="a3"/>
      </w:pPr>
      <w:r>
        <w:t>2.1. Организовать в период с 07.06.2018 по 21.06.2018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D13BE0" w:rsidRDefault="00D13BE0" w:rsidP="00D13BE0">
      <w:pPr>
        <w:pStyle w:val="a3"/>
      </w:pPr>
      <w:r>
        <w:t>2.2. Организовать работы по подготовке и проведению публичных слушаний 21.06.2018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D13BE0" w:rsidRDefault="00D13BE0" w:rsidP="00D13BE0">
      <w:pPr>
        <w:pStyle w:val="a3"/>
      </w:pPr>
      <w:r>
        <w:t>2.3. Подготовить протокол и заключение о результатах публичных слушаний.</w:t>
      </w:r>
    </w:p>
    <w:p w:rsidR="00D13BE0" w:rsidRDefault="00D13BE0" w:rsidP="00D13BE0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13BE0" w:rsidRDefault="00D13BE0" w:rsidP="00D13BE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21.06.2018.</w:t>
      </w:r>
    </w:p>
    <w:p w:rsidR="00D13BE0" w:rsidRDefault="00D13BE0" w:rsidP="00D13BE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13BE0" w:rsidRDefault="00D13BE0" w:rsidP="00D13BE0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13BE0" w:rsidRDefault="00D13BE0" w:rsidP="00D13BE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D13BE0" w:rsidRDefault="00D13BE0" w:rsidP="00D13BE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D13BE0" w:rsidRDefault="00D13BE0" w:rsidP="00D13BE0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518"/>
    <w:rsid w:val="002243AA"/>
    <w:rsid w:val="00984FF0"/>
    <w:rsid w:val="00A35518"/>
    <w:rsid w:val="00D1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3B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3B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3B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3B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2018-06-07T05:44:00Z</dcterms:created>
  <dcterms:modified xsi:type="dcterms:W3CDTF">2018-06-07T06:25:00Z</dcterms:modified>
</cp:coreProperties>
</file>