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35" w:rsidRDefault="00871D35" w:rsidP="00871D35">
      <w:pPr>
        <w:pStyle w:val="a3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Администрация муниципального образования «Город Астрахань»</w:t>
      </w:r>
    </w:p>
    <w:p w:rsidR="00871D35" w:rsidRDefault="00871D35" w:rsidP="00871D35">
      <w:pPr>
        <w:pStyle w:val="a3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РАСПОРЯЖЕНИЕ</w:t>
      </w:r>
    </w:p>
    <w:p w:rsidR="00871D35" w:rsidRDefault="00871D35" w:rsidP="00871D35">
      <w:pPr>
        <w:pStyle w:val="a3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30 ноября 2018 года №5176-р</w:t>
      </w:r>
    </w:p>
    <w:p w:rsidR="00871D35" w:rsidRDefault="00871D35" w:rsidP="00871D35">
      <w:pPr>
        <w:pStyle w:val="a3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</w:t>
      </w:r>
      <w:proofErr w:type="gramStart"/>
      <w:r>
        <w:rPr>
          <w:rFonts w:asciiTheme="majorHAnsi" w:hAnsiTheme="majorHAnsi"/>
          <w:b/>
        </w:rPr>
        <w:t>О внесении изменений в состав конкурсной комиссии по отбору управляющих организаций для управления многоквартирными домами на территории</w:t>
      </w:r>
      <w:proofErr w:type="gramEnd"/>
      <w:r>
        <w:rPr>
          <w:rFonts w:asciiTheme="majorHAnsi" w:hAnsiTheme="majorHAnsi"/>
          <w:b/>
        </w:rPr>
        <w:t xml:space="preserve"> Ленинского района города Астрахани»</w:t>
      </w:r>
    </w:p>
    <w:p w:rsidR="00871D35" w:rsidRDefault="00871D35" w:rsidP="00871D35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pacing w:val="-9"/>
          <w:sz w:val="18"/>
          <w:szCs w:val="18"/>
        </w:rPr>
        <w:t xml:space="preserve">В соответствии с постановлением Правительства Российской Федерации </w:t>
      </w:r>
      <w:r>
        <w:rPr>
          <w:rFonts w:ascii="Arial" w:eastAsia="Times New Roman" w:hAnsi="Arial" w:cs="Arial"/>
          <w:spacing w:val="-10"/>
          <w:sz w:val="18"/>
          <w:szCs w:val="18"/>
        </w:rPr>
        <w:t xml:space="preserve">от 06.02.2006 №75 «О порядке проведения органом местного самоуправления открытого конкурса по отбору управляющей организации для управления </w:t>
      </w:r>
      <w:r>
        <w:rPr>
          <w:rFonts w:ascii="Arial" w:eastAsia="Times New Roman" w:hAnsi="Arial" w:cs="Arial"/>
          <w:spacing w:val="-12"/>
          <w:sz w:val="18"/>
          <w:szCs w:val="18"/>
        </w:rPr>
        <w:t>многоквартирным домом» ив связи с произошедшими кадровыми изменениями.</w:t>
      </w:r>
    </w:p>
    <w:p w:rsidR="00871D35" w:rsidRDefault="00871D35" w:rsidP="00871D35">
      <w:pPr>
        <w:shd w:val="clear" w:color="auto" w:fill="FFFFFF"/>
        <w:tabs>
          <w:tab w:val="left" w:pos="851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9"/>
          <w:sz w:val="18"/>
          <w:szCs w:val="18"/>
        </w:rPr>
        <w:t xml:space="preserve">1. </w:t>
      </w:r>
      <w:r>
        <w:rPr>
          <w:rFonts w:ascii="Arial" w:eastAsia="Times New Roman" w:hAnsi="Arial" w:cs="Arial"/>
          <w:spacing w:val="-9"/>
          <w:sz w:val="18"/>
          <w:szCs w:val="18"/>
        </w:rPr>
        <w:t xml:space="preserve">Внести следующие изменения в распоряжение администрации муниципального образования «Город Астрахань» от 24.05.2018 №2385-р «О создании конкурсной комиссии по отбору управляющих организаций для </w:t>
      </w:r>
      <w:r>
        <w:rPr>
          <w:rFonts w:ascii="Arial" w:eastAsia="Times New Roman" w:hAnsi="Arial" w:cs="Arial"/>
          <w:spacing w:val="-6"/>
          <w:sz w:val="18"/>
          <w:szCs w:val="18"/>
        </w:rPr>
        <w:t xml:space="preserve">управления многоквартирными домами на территории Ленинского района </w:t>
      </w:r>
      <w:r>
        <w:rPr>
          <w:rFonts w:ascii="Arial" w:eastAsia="Times New Roman" w:hAnsi="Arial" w:cs="Arial"/>
          <w:spacing w:val="-13"/>
          <w:sz w:val="18"/>
          <w:szCs w:val="18"/>
        </w:rPr>
        <w:t xml:space="preserve">города Астрахани» по наименованию должностей состава конкурсной комиссии, </w:t>
      </w:r>
      <w:r>
        <w:rPr>
          <w:rFonts w:ascii="Arial" w:eastAsia="Times New Roman" w:hAnsi="Arial" w:cs="Arial"/>
          <w:sz w:val="18"/>
          <w:szCs w:val="18"/>
        </w:rPr>
        <w:t>изложив их в следующей редакции:</w:t>
      </w:r>
    </w:p>
    <w:p w:rsidR="00871D35" w:rsidRDefault="00871D35" w:rsidP="00871D35">
      <w:pPr>
        <w:numPr>
          <w:ilvl w:val="0"/>
          <w:numId w:val="1"/>
        </w:numPr>
        <w:shd w:val="clear" w:color="auto" w:fill="FFFFFF"/>
        <w:tabs>
          <w:tab w:val="left" w:pos="851"/>
          <w:tab w:val="left" w:pos="890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pacing w:val="-5"/>
          <w:sz w:val="18"/>
          <w:szCs w:val="18"/>
        </w:rPr>
        <w:t>Раров</w:t>
      </w:r>
      <w:proofErr w:type="spellEnd"/>
      <w:r>
        <w:rPr>
          <w:rFonts w:ascii="Arial" w:eastAsia="Times New Roman" w:hAnsi="Arial" w:cs="Arial"/>
          <w:spacing w:val="-5"/>
          <w:sz w:val="18"/>
          <w:szCs w:val="18"/>
        </w:rPr>
        <w:t xml:space="preserve"> А.С. - заместитель главы администрации Ленинского района </w:t>
      </w:r>
      <w:r>
        <w:rPr>
          <w:rFonts w:ascii="Arial" w:eastAsia="Times New Roman" w:hAnsi="Arial" w:cs="Arial"/>
          <w:sz w:val="18"/>
          <w:szCs w:val="18"/>
        </w:rPr>
        <w:t>города Астрахани (председатель комиссии);</w:t>
      </w:r>
    </w:p>
    <w:p w:rsidR="00871D35" w:rsidRDefault="00871D35" w:rsidP="00871D35">
      <w:pPr>
        <w:numPr>
          <w:ilvl w:val="0"/>
          <w:numId w:val="1"/>
        </w:numPr>
        <w:shd w:val="clear" w:color="auto" w:fill="FFFFFF"/>
        <w:tabs>
          <w:tab w:val="left" w:pos="851"/>
          <w:tab w:val="left" w:pos="890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pacing w:val="-9"/>
          <w:sz w:val="18"/>
          <w:szCs w:val="18"/>
        </w:rPr>
        <w:t>Ширкина</w:t>
      </w:r>
      <w:proofErr w:type="spellEnd"/>
      <w:r>
        <w:rPr>
          <w:rFonts w:ascii="Arial" w:eastAsia="Times New Roman" w:hAnsi="Arial" w:cs="Arial"/>
          <w:spacing w:val="-9"/>
          <w:sz w:val="18"/>
          <w:szCs w:val="18"/>
        </w:rPr>
        <w:t xml:space="preserve"> Е.С. - заместитель главы администрации Ленинского района </w:t>
      </w:r>
      <w:r>
        <w:rPr>
          <w:rFonts w:ascii="Arial" w:eastAsia="Times New Roman" w:hAnsi="Arial" w:cs="Arial"/>
          <w:sz w:val="18"/>
          <w:szCs w:val="18"/>
        </w:rPr>
        <w:t>города Астрахани (заместитель председателя);</w:t>
      </w:r>
    </w:p>
    <w:p w:rsidR="00871D35" w:rsidRDefault="00871D35" w:rsidP="00871D35">
      <w:pPr>
        <w:numPr>
          <w:ilvl w:val="0"/>
          <w:numId w:val="1"/>
        </w:numPr>
        <w:shd w:val="clear" w:color="auto" w:fill="FFFFFF"/>
        <w:tabs>
          <w:tab w:val="left" w:pos="851"/>
          <w:tab w:val="left" w:pos="890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eastAsia="Times New Roman" w:hAnsi="Arial" w:cs="Arial"/>
          <w:spacing w:val="-9"/>
          <w:sz w:val="18"/>
          <w:szCs w:val="18"/>
        </w:rPr>
        <w:t>Поротикова</w:t>
      </w:r>
      <w:proofErr w:type="spellEnd"/>
      <w:r>
        <w:rPr>
          <w:rFonts w:ascii="Arial" w:eastAsia="Times New Roman" w:hAnsi="Arial" w:cs="Arial"/>
          <w:spacing w:val="-9"/>
          <w:sz w:val="18"/>
          <w:szCs w:val="18"/>
        </w:rPr>
        <w:t xml:space="preserve"> А.С. - ведущий менеджер отдела по работе с населением </w:t>
      </w:r>
      <w:r>
        <w:rPr>
          <w:rFonts w:ascii="Arial" w:eastAsia="Times New Roman" w:hAnsi="Arial" w:cs="Arial"/>
          <w:spacing w:val="-10"/>
          <w:sz w:val="18"/>
          <w:szCs w:val="18"/>
        </w:rPr>
        <w:t>администрации Ленинского района города Астрахани (секретарь комиссии);</w:t>
      </w:r>
    </w:p>
    <w:p w:rsidR="00871D35" w:rsidRDefault="00871D35" w:rsidP="00871D35">
      <w:pPr>
        <w:numPr>
          <w:ilvl w:val="0"/>
          <w:numId w:val="1"/>
        </w:numPr>
        <w:shd w:val="clear" w:color="auto" w:fill="FFFFFF"/>
        <w:tabs>
          <w:tab w:val="left" w:pos="851"/>
          <w:tab w:val="left" w:pos="890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pacing w:val="-12"/>
          <w:sz w:val="18"/>
          <w:szCs w:val="18"/>
        </w:rPr>
        <w:t xml:space="preserve">Бибикова Э.Т. - начальник отдела по работе с населением администрации </w:t>
      </w:r>
      <w:r>
        <w:rPr>
          <w:rFonts w:ascii="Arial" w:eastAsia="Times New Roman" w:hAnsi="Arial" w:cs="Arial"/>
          <w:sz w:val="18"/>
          <w:szCs w:val="18"/>
        </w:rPr>
        <w:t>Ленинского района города Астрахани (член комиссии);</w:t>
      </w:r>
    </w:p>
    <w:p w:rsidR="00871D35" w:rsidRDefault="00871D35" w:rsidP="00871D35">
      <w:pPr>
        <w:shd w:val="clear" w:color="auto" w:fill="FFFFFF"/>
        <w:tabs>
          <w:tab w:val="left" w:pos="851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8"/>
          <w:sz w:val="18"/>
          <w:szCs w:val="18"/>
        </w:rPr>
        <w:t>-</w:t>
      </w:r>
      <w:r>
        <w:rPr>
          <w:rFonts w:ascii="Arial" w:eastAsia="Times New Roman" w:hAnsi="Arial" w:cs="Arial"/>
          <w:spacing w:val="-8"/>
          <w:sz w:val="18"/>
          <w:szCs w:val="18"/>
        </w:rPr>
        <w:t xml:space="preserve">Чернова А.Н. - начальник организационно - контрольного отдела </w:t>
      </w:r>
      <w:r>
        <w:rPr>
          <w:rFonts w:ascii="Arial" w:eastAsia="Times New Roman" w:hAnsi="Arial" w:cs="Arial"/>
          <w:spacing w:val="-12"/>
          <w:sz w:val="18"/>
          <w:szCs w:val="18"/>
        </w:rPr>
        <w:t>администрации Ленинского района города? Астрахани (член комиссии);</w:t>
      </w:r>
    </w:p>
    <w:p w:rsidR="00871D35" w:rsidRDefault="00871D35" w:rsidP="00871D35">
      <w:pPr>
        <w:shd w:val="clear" w:color="auto" w:fill="FFFFFF"/>
        <w:tabs>
          <w:tab w:val="left" w:pos="851"/>
          <w:tab w:val="left" w:pos="890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eastAsia="Times New Roman" w:hAnsi="Arial" w:cs="Arial"/>
          <w:spacing w:val="-9"/>
          <w:sz w:val="18"/>
          <w:szCs w:val="18"/>
        </w:rPr>
        <w:t>Брезгина</w:t>
      </w:r>
      <w:proofErr w:type="spellEnd"/>
      <w:r>
        <w:rPr>
          <w:rFonts w:ascii="Arial" w:eastAsia="Times New Roman" w:hAnsi="Arial" w:cs="Arial"/>
          <w:spacing w:val="-9"/>
          <w:sz w:val="18"/>
          <w:szCs w:val="18"/>
        </w:rPr>
        <w:t xml:space="preserve"> О.Р. - ведущий юрист юридического отдела администрации </w:t>
      </w:r>
      <w:r>
        <w:rPr>
          <w:rFonts w:ascii="Arial" w:eastAsia="Times New Roman" w:hAnsi="Arial" w:cs="Arial"/>
          <w:sz w:val="18"/>
          <w:szCs w:val="18"/>
        </w:rPr>
        <w:t>Ленинского района города Астрахани (член комиссии);</w:t>
      </w:r>
    </w:p>
    <w:p w:rsidR="00871D35" w:rsidRDefault="00871D35" w:rsidP="00871D35">
      <w:pPr>
        <w:shd w:val="clear" w:color="auto" w:fill="FFFFFF"/>
        <w:tabs>
          <w:tab w:val="left" w:pos="851"/>
          <w:tab w:val="left" w:pos="1025"/>
        </w:tabs>
        <w:ind w:firstLine="567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Times New Roman" w:hAnsi="Arial" w:cs="Arial"/>
          <w:spacing w:val="-10"/>
          <w:sz w:val="18"/>
          <w:szCs w:val="18"/>
        </w:rPr>
        <w:t>Жаворонков Ю.</w:t>
      </w:r>
      <w:proofErr w:type="gramStart"/>
      <w:r>
        <w:rPr>
          <w:rFonts w:ascii="Arial" w:eastAsia="Times New Roman" w:hAnsi="Arial" w:cs="Arial"/>
          <w:spacing w:val="-10"/>
          <w:sz w:val="18"/>
          <w:szCs w:val="18"/>
        </w:rPr>
        <w:t>Ю</w:t>
      </w:r>
      <w:proofErr w:type="gramEnd"/>
      <w:r>
        <w:rPr>
          <w:rFonts w:ascii="Arial" w:eastAsia="Times New Roman" w:hAnsi="Arial" w:cs="Arial"/>
          <w:spacing w:val="-10"/>
          <w:sz w:val="18"/>
          <w:szCs w:val="18"/>
        </w:rPr>
        <w:t xml:space="preserve"> - ведущий инженер коммунального отдела администрации Ленинского района города Астрахани (член комиссии);</w:t>
      </w:r>
    </w:p>
    <w:p w:rsidR="00871D35" w:rsidRDefault="00871D35" w:rsidP="00871D35">
      <w:pPr>
        <w:shd w:val="clear" w:color="auto" w:fill="FFFFFF"/>
        <w:tabs>
          <w:tab w:val="left" w:pos="851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1"/>
          <w:sz w:val="18"/>
          <w:szCs w:val="18"/>
        </w:rPr>
        <w:t xml:space="preserve">- </w:t>
      </w:r>
      <w:proofErr w:type="spellStart"/>
      <w:r>
        <w:rPr>
          <w:rFonts w:ascii="Arial" w:eastAsia="Times New Roman" w:hAnsi="Arial" w:cs="Arial"/>
          <w:spacing w:val="-11"/>
          <w:sz w:val="18"/>
          <w:szCs w:val="18"/>
        </w:rPr>
        <w:t>Досаева</w:t>
      </w:r>
      <w:proofErr w:type="spellEnd"/>
      <w:r>
        <w:rPr>
          <w:rFonts w:ascii="Arial" w:eastAsia="Times New Roman" w:hAnsi="Arial" w:cs="Arial"/>
          <w:spacing w:val="-11"/>
          <w:sz w:val="18"/>
          <w:szCs w:val="18"/>
        </w:rPr>
        <w:t xml:space="preserve"> Л.Н. - заведующий сектором муниципальных закупок отдела </w:t>
      </w:r>
      <w:r>
        <w:rPr>
          <w:rFonts w:ascii="Arial" w:eastAsia="Times New Roman" w:hAnsi="Arial" w:cs="Arial"/>
          <w:spacing w:val="-10"/>
          <w:sz w:val="18"/>
          <w:szCs w:val="18"/>
        </w:rPr>
        <w:t xml:space="preserve">развития территории и экономического анализа администрации Ленинского </w:t>
      </w:r>
      <w:r>
        <w:rPr>
          <w:rFonts w:ascii="Arial" w:eastAsia="Times New Roman" w:hAnsi="Arial" w:cs="Arial"/>
          <w:sz w:val="18"/>
          <w:szCs w:val="18"/>
        </w:rPr>
        <w:t>района города Астрахани (член комиссии).</w:t>
      </w:r>
    </w:p>
    <w:p w:rsidR="00871D35" w:rsidRDefault="00871D35" w:rsidP="00871D35">
      <w:pPr>
        <w:shd w:val="clear" w:color="auto" w:fill="FFFFFF"/>
        <w:tabs>
          <w:tab w:val="left" w:pos="851"/>
          <w:tab w:val="left" w:pos="1250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20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Times New Roman" w:hAnsi="Arial" w:cs="Arial"/>
          <w:spacing w:val="-10"/>
          <w:sz w:val="18"/>
          <w:szCs w:val="18"/>
        </w:rPr>
        <w:t xml:space="preserve">Управлению контроля и документооборота администрации </w:t>
      </w:r>
      <w:r>
        <w:rPr>
          <w:rFonts w:ascii="Arial" w:eastAsia="Times New Roman" w:hAnsi="Arial" w:cs="Arial"/>
          <w:spacing w:val="-11"/>
          <w:sz w:val="18"/>
          <w:szCs w:val="18"/>
        </w:rPr>
        <w:t xml:space="preserve">муниципального образования «Город Астрахань» внести соответствующие изменения в поисково-справочную систему правовых актов администрации </w:t>
      </w:r>
      <w:r>
        <w:rPr>
          <w:rFonts w:ascii="Arial" w:eastAsia="Times New Roman" w:hAnsi="Arial" w:cs="Arial"/>
          <w:sz w:val="18"/>
          <w:szCs w:val="18"/>
        </w:rPr>
        <w:t>муниципального образования «Город Астрахань».</w:t>
      </w:r>
    </w:p>
    <w:p w:rsidR="00871D35" w:rsidRDefault="00871D35" w:rsidP="00871D35">
      <w:pPr>
        <w:shd w:val="clear" w:color="auto" w:fill="FFFFFF"/>
        <w:tabs>
          <w:tab w:val="left" w:pos="851"/>
          <w:tab w:val="left" w:pos="1390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23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Times New Roman" w:hAnsi="Arial" w:cs="Arial"/>
          <w:spacing w:val="-7"/>
          <w:sz w:val="18"/>
          <w:szCs w:val="18"/>
        </w:rPr>
        <w:t xml:space="preserve">Управлению информационной политики администрации </w:t>
      </w:r>
      <w:r>
        <w:rPr>
          <w:rFonts w:ascii="Arial" w:eastAsia="Times New Roman" w:hAnsi="Arial" w:cs="Arial"/>
          <w:spacing w:val="-10"/>
          <w:sz w:val="18"/>
          <w:szCs w:val="18"/>
        </w:rPr>
        <w:t xml:space="preserve">муниципального образования «Город Астрахань» </w:t>
      </w:r>
      <w:proofErr w:type="gramStart"/>
      <w:r>
        <w:rPr>
          <w:rFonts w:ascii="Arial" w:eastAsia="Times New Roman" w:hAnsi="Arial" w:cs="Arial"/>
          <w:spacing w:val="-10"/>
          <w:sz w:val="18"/>
          <w:szCs w:val="18"/>
        </w:rPr>
        <w:t>разместить</w:t>
      </w:r>
      <w:proofErr w:type="gramEnd"/>
      <w:r>
        <w:rPr>
          <w:rFonts w:ascii="Arial" w:eastAsia="Times New Roman" w:hAnsi="Arial" w:cs="Arial"/>
          <w:spacing w:val="-10"/>
          <w:sz w:val="18"/>
          <w:szCs w:val="18"/>
        </w:rPr>
        <w:t xml:space="preserve"> настоящее 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распоряжение администрации муниципального образования «Город </w:t>
      </w:r>
      <w:r>
        <w:rPr>
          <w:rFonts w:ascii="Arial" w:eastAsia="Times New Roman" w:hAnsi="Arial" w:cs="Arial"/>
          <w:spacing w:val="-3"/>
          <w:sz w:val="18"/>
          <w:szCs w:val="18"/>
        </w:rPr>
        <w:t xml:space="preserve">Астрахань» на официальном сайте администрации муниципального </w:t>
      </w:r>
      <w:r>
        <w:rPr>
          <w:rFonts w:ascii="Arial" w:eastAsia="Times New Roman" w:hAnsi="Arial" w:cs="Arial"/>
          <w:sz w:val="18"/>
          <w:szCs w:val="18"/>
        </w:rPr>
        <w:t>образования «Город Астрахань».</w:t>
      </w:r>
    </w:p>
    <w:p w:rsidR="00871D35" w:rsidRDefault="00871D35" w:rsidP="00871D35">
      <w:pPr>
        <w:shd w:val="clear" w:color="auto" w:fill="FFFFFF"/>
        <w:tabs>
          <w:tab w:val="left" w:pos="851"/>
        </w:tabs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21"/>
          <w:sz w:val="18"/>
          <w:szCs w:val="18"/>
        </w:rPr>
        <w:t>4.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eastAsia="Times New Roman" w:hAnsi="Arial" w:cs="Arial"/>
          <w:spacing w:val="-11"/>
          <w:sz w:val="18"/>
          <w:szCs w:val="18"/>
        </w:rPr>
        <w:t>Контроль за</w:t>
      </w:r>
      <w:proofErr w:type="gramEnd"/>
      <w:r>
        <w:rPr>
          <w:rFonts w:ascii="Arial" w:eastAsia="Times New Roman" w:hAnsi="Arial" w:cs="Arial"/>
          <w:spacing w:val="-11"/>
          <w:sz w:val="18"/>
          <w:szCs w:val="18"/>
        </w:rPr>
        <w:t xml:space="preserve"> исполнением настоящего распоряжения администрации </w:t>
      </w:r>
      <w:r>
        <w:rPr>
          <w:rFonts w:ascii="Arial" w:eastAsia="Times New Roman" w:hAnsi="Arial" w:cs="Arial"/>
          <w:spacing w:val="-9"/>
          <w:sz w:val="18"/>
          <w:szCs w:val="18"/>
        </w:rPr>
        <w:t xml:space="preserve">муниципального образования «Город Астрахань» возложить на главу </w:t>
      </w:r>
      <w:r>
        <w:rPr>
          <w:rFonts w:ascii="Arial" w:eastAsia="Times New Roman" w:hAnsi="Arial" w:cs="Arial"/>
          <w:sz w:val="18"/>
          <w:szCs w:val="18"/>
        </w:rPr>
        <w:t>администрации Ленинского района города Астрахани.</w:t>
      </w:r>
    </w:p>
    <w:p w:rsidR="00871D35" w:rsidRDefault="00871D35" w:rsidP="00871D35">
      <w:pPr>
        <w:shd w:val="clear" w:color="auto" w:fill="FFFFFF"/>
        <w:tabs>
          <w:tab w:val="left" w:pos="4375"/>
          <w:tab w:val="left" w:pos="6934"/>
        </w:tabs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pacing w:val="-12"/>
          <w:sz w:val="18"/>
          <w:szCs w:val="18"/>
        </w:rPr>
        <w:t>Глав</w:t>
      </w:r>
      <w:r w:rsidR="00C631FF">
        <w:rPr>
          <w:rFonts w:ascii="Arial" w:eastAsia="Times New Roman" w:hAnsi="Arial" w:cs="Arial"/>
          <w:b/>
          <w:spacing w:val="-12"/>
          <w:sz w:val="18"/>
          <w:szCs w:val="18"/>
        </w:rPr>
        <w:t>а</w:t>
      </w:r>
      <w:bookmarkStart w:id="0" w:name="_GoBack"/>
      <w:bookmarkEnd w:id="0"/>
      <w:r>
        <w:rPr>
          <w:rFonts w:ascii="Arial" w:eastAsia="Times New Roman" w:hAnsi="Arial" w:cs="Arial"/>
          <w:b/>
          <w:spacing w:val="-12"/>
          <w:sz w:val="18"/>
          <w:szCs w:val="18"/>
        </w:rPr>
        <w:t xml:space="preserve"> администрации </w:t>
      </w:r>
      <w:r>
        <w:rPr>
          <w:rFonts w:ascii="Arial" w:eastAsia="Times New Roman" w:hAnsi="Arial" w:cs="Arial"/>
          <w:b/>
          <w:spacing w:val="-13"/>
          <w:sz w:val="18"/>
          <w:szCs w:val="18"/>
        </w:rPr>
        <w:t>Р.Л. Харисов</w:t>
      </w:r>
    </w:p>
    <w:p w:rsidR="00984FF0" w:rsidRDefault="00984FF0"/>
    <w:sectPr w:rsidR="00984FF0" w:rsidSect="00871D3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22236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5F"/>
    <w:rsid w:val="00393D5B"/>
    <w:rsid w:val="00551014"/>
    <w:rsid w:val="0079205F"/>
    <w:rsid w:val="00871D35"/>
    <w:rsid w:val="00984FF0"/>
    <w:rsid w:val="00C6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D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D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2018-11-30T12:36:00Z</dcterms:created>
  <dcterms:modified xsi:type="dcterms:W3CDTF">2018-11-30T12:43:00Z</dcterms:modified>
</cp:coreProperties>
</file>