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7E4" w:rsidRDefault="00DB67E4" w:rsidP="00DB67E4">
      <w:pPr>
        <w:pStyle w:val="3"/>
      </w:pPr>
      <w:r>
        <w:t>Администрация муниципального образования «Город Астрахань»</w:t>
      </w:r>
    </w:p>
    <w:p w:rsidR="00DB67E4" w:rsidRDefault="00DB67E4" w:rsidP="00DB67E4">
      <w:pPr>
        <w:pStyle w:val="3"/>
      </w:pPr>
      <w:r>
        <w:t>РАСПОРЯЖЕНИЕ</w:t>
      </w:r>
    </w:p>
    <w:p w:rsidR="00DB67E4" w:rsidRDefault="00DB67E4" w:rsidP="00DB67E4">
      <w:pPr>
        <w:pStyle w:val="3"/>
      </w:pPr>
      <w:r>
        <w:t>31 августа 2018 года № 3995-р</w:t>
      </w:r>
    </w:p>
    <w:p w:rsidR="00DB67E4" w:rsidRDefault="00DB67E4" w:rsidP="00DB67E4">
      <w:pPr>
        <w:pStyle w:val="3"/>
      </w:pPr>
      <w:r>
        <w:t>«Об изъятии для муниципальных нужд муниципального образования</w:t>
      </w:r>
    </w:p>
    <w:p w:rsidR="00DB67E4" w:rsidRDefault="00DB67E4" w:rsidP="00DB67E4">
      <w:pPr>
        <w:pStyle w:val="3"/>
      </w:pPr>
      <w:r>
        <w:t xml:space="preserve"> «Город Астрахань» жилого помещения многоквартирного дома </w:t>
      </w:r>
    </w:p>
    <w:p w:rsidR="00DB67E4" w:rsidRDefault="00DB67E4" w:rsidP="00DB67E4">
      <w:pPr>
        <w:pStyle w:val="3"/>
      </w:pPr>
      <w:r>
        <w:t xml:space="preserve">по ул. </w:t>
      </w:r>
      <w:proofErr w:type="gramStart"/>
      <w:r>
        <w:t>Энергетической</w:t>
      </w:r>
      <w:proofErr w:type="gramEnd"/>
      <w:r>
        <w:t xml:space="preserve"> 8-й проезд, 3, корп. 27 в Ленинском районе»</w:t>
      </w:r>
    </w:p>
    <w:p w:rsidR="00DB67E4" w:rsidRDefault="00DB67E4" w:rsidP="00DB67E4">
      <w:pPr>
        <w:pStyle w:val="a3"/>
        <w:rPr>
          <w:spacing w:val="5"/>
        </w:rPr>
      </w:pPr>
      <w:r>
        <w:rPr>
          <w:spacing w:val="5"/>
        </w:rPr>
        <w:t>В соответствии с ч. 10 ст. 32 Жилищного кодекса Российской Федерации, заключением о признании многоквартирного жилого дома по ул. Энер</w:t>
      </w:r>
      <w:bookmarkStart w:id="0" w:name="_GoBack"/>
      <w:bookmarkEnd w:id="0"/>
      <w:r>
        <w:rPr>
          <w:spacing w:val="5"/>
        </w:rPr>
        <w:t xml:space="preserve">гетической 8-й проезд, 3, корп. 27 в Ленинском районе г. Астрахани </w:t>
      </w:r>
      <w:proofErr w:type="gramStart"/>
      <w:r>
        <w:rPr>
          <w:spacing w:val="5"/>
        </w:rPr>
        <w:t>аварий­ным</w:t>
      </w:r>
      <w:proofErr w:type="gramEnd"/>
      <w:r>
        <w:rPr>
          <w:spacing w:val="5"/>
        </w:rPr>
        <w:t xml:space="preserve">, подлежащим сносу от 30.04.2013 № 2, распоряжением администрации города Астрахани от 17.06.2013 № 366-р «О дальнейшем использовании мно­гоквартирного жилого дома по ул. Энергетической 8-й проезд, 3, корп. 27 в Ленинском районе», с изменениями, внесенными распоряжением </w:t>
      </w:r>
      <w:proofErr w:type="gramStart"/>
      <w:r>
        <w:rPr>
          <w:spacing w:val="5"/>
        </w:rPr>
        <w:t>админист­рации</w:t>
      </w:r>
      <w:proofErr w:type="gramEnd"/>
      <w:r>
        <w:rPr>
          <w:spacing w:val="5"/>
        </w:rPr>
        <w:t xml:space="preserve"> муниципального образования «Город Астрахань» от 22.08.2018 № 3777-р:</w:t>
      </w:r>
    </w:p>
    <w:p w:rsidR="00DB67E4" w:rsidRDefault="00DB67E4" w:rsidP="00DB67E4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жилое помещение (квартиру № 2) многоквартирного жилого дома, расположенное по адресу: г. Астрахань, ул. Энергетическая 8-й проезд, 3, корп. 27 в Ленинском районе (далее - недвижимое имущество).</w:t>
      </w:r>
      <w:proofErr w:type="gramEnd"/>
    </w:p>
    <w:p w:rsidR="00DB67E4" w:rsidRDefault="00DB67E4" w:rsidP="00DB67E4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DB67E4" w:rsidRDefault="00DB67E4" w:rsidP="00DB67E4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DB67E4" w:rsidRDefault="00DB67E4" w:rsidP="00DB67E4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DB67E4" w:rsidRDefault="00DB67E4" w:rsidP="00DB67E4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B67E4" w:rsidRDefault="00DB67E4" w:rsidP="00DB67E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B67E4" w:rsidRDefault="00DB67E4" w:rsidP="00DB67E4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67E4" w:rsidRDefault="00DB67E4" w:rsidP="00DB67E4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B67E4" w:rsidRDefault="00DB67E4" w:rsidP="00DB67E4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DB67E4" w:rsidRDefault="00DB67E4" w:rsidP="00DB67E4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DB67E4" w:rsidRDefault="00DB67E4" w:rsidP="00DB67E4">
      <w:pPr>
        <w:pStyle w:val="a3"/>
        <w:rPr>
          <w:spacing w:val="5"/>
        </w:rPr>
      </w:pPr>
      <w:r>
        <w:rPr>
          <w:spacing w:val="5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DB67E4" w:rsidRDefault="00DB67E4" w:rsidP="00DB67E4">
      <w:pPr>
        <w:pStyle w:val="a3"/>
      </w:pPr>
      <w: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DB67E4" w:rsidRDefault="00DB67E4" w:rsidP="00DB67E4">
      <w:pPr>
        <w:pStyle w:val="a3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DB67E4" w:rsidRDefault="00DB67E4" w:rsidP="00DB67E4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B67E4" w:rsidRDefault="00DB67E4" w:rsidP="00DB67E4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B67E4" w:rsidRDefault="00DB67E4" w:rsidP="00DB67E4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DB67E4" w:rsidRDefault="00DB67E4" w:rsidP="00DB67E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863"/>
    <w:rsid w:val="00984FF0"/>
    <w:rsid w:val="00AB4863"/>
    <w:rsid w:val="00AE5652"/>
    <w:rsid w:val="00DB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67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67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67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67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587</Words>
  <Characters>3348</Characters>
  <Application>Microsoft Office Word</Application>
  <DocSecurity>0</DocSecurity>
  <Lines>27</Lines>
  <Paragraphs>7</Paragraphs>
  <ScaleCrop>false</ScaleCrop>
  <Company/>
  <LinksUpToDate>false</LinksUpToDate>
  <CharactersWithSpaces>3928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2018-09-06T05:07:00Z</dcterms:created>
  <dcterms:modified xsi:type="dcterms:W3CDTF">2018-09-06T06:30:00Z</dcterms:modified>
</cp:coreProperties>
</file>