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67" w:rsidRPr="003520EE" w:rsidRDefault="00910367" w:rsidP="00910367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Городская Дума муниципального образования</w:t>
      </w:r>
    </w:p>
    <w:p w:rsidR="00910367" w:rsidRPr="003520EE" w:rsidRDefault="00910367" w:rsidP="00910367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«Городской округ город Астрахань»</w:t>
      </w:r>
    </w:p>
    <w:p w:rsidR="00910367" w:rsidRPr="003520EE" w:rsidRDefault="00910367" w:rsidP="00910367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РЕШЕНИЕ</w:t>
      </w:r>
    </w:p>
    <w:p w:rsidR="00910367" w:rsidRPr="003520EE" w:rsidRDefault="00910367" w:rsidP="00910367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3520EE">
        <w:rPr>
          <w:spacing w:val="0"/>
        </w:rPr>
        <w:t xml:space="preserve">24.08.2023 № 74 </w:t>
      </w:r>
    </w:p>
    <w:p w:rsidR="00910367" w:rsidRPr="003520EE" w:rsidRDefault="00910367" w:rsidP="00910367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 xml:space="preserve">«О внесении изменений в решение Городской Думы </w:t>
      </w:r>
    </w:p>
    <w:p w:rsidR="00910367" w:rsidRPr="003520EE" w:rsidRDefault="00910367" w:rsidP="00910367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3520EE">
        <w:rPr>
          <w:spacing w:val="0"/>
        </w:rPr>
        <w:t>от 19.06.2018 № 70»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520EE">
        <w:rPr>
          <w:spacing w:val="0"/>
        </w:rP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закона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Устава муниципального образования «Городской округ город Астрахань» Городская Дума РЕШИЛА:</w:t>
      </w:r>
      <w:proofErr w:type="gramEnd"/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 Внести в решение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 с изменениями, внесенными решениями Городской Думы муниципального образования «Город Астрахань» от 03.10.2019 № 97, от 19.08.2021 № 71, от 22.09.2022 № 110, следующие изменения: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1.1. в наименовании слова «Город Астрахань» заменить словами «Городской округ город Астрахань»;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1.2. в пункте 1 слова «Город Астрахань» заменить словами «Городской округ город Астрахань»;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 в Положении об общественных обсуждениях в области градостроительной деятельности на территории муниципального образования «Город Астрахань», утвержденном решением Городской Думы муниципального образования «Город Астрахань» от 19.06.2018 № 70: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1.3.1. в наименовании слова «Город Астрахань» заменить словами «Городской округ город Астрахань»;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1.3.2. в пунктах 1.1, 1.2, 2.1, 2.2, 2.4, 3.2, 3.4, 3.5 слова «Город Астрахань» заменить словами «Городской округ город Астрахань»;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1.3.3. первое предложение пункта 2.2 исключить;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1.3.4. в пункте 2.3: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1.3.4.1. после слов «генерального плана</w:t>
      </w:r>
      <w:proofErr w:type="gramStart"/>
      <w:r w:rsidRPr="003520EE">
        <w:rPr>
          <w:spacing w:val="0"/>
        </w:rPr>
        <w:t>,»</w:t>
      </w:r>
      <w:proofErr w:type="gramEnd"/>
      <w:r w:rsidRPr="003520EE">
        <w:rPr>
          <w:spacing w:val="0"/>
        </w:rPr>
        <w:t xml:space="preserve"> дополнить словами «проекту правил землепользования и застройки,»;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1.3.4.2. третье предложение исключить;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1.3.5. в абзаце четвертом пункта 2.4 слова «Комиссией, к полномочиям которой относится подготовка правил землепользования и застройки, оповещение о начале общественных обсуждений распространяется на официальном сайте администрации муниципального образования «Город Астрахань»</w:t>
      </w:r>
      <w:proofErr w:type="gramStart"/>
      <w:r w:rsidRPr="003520EE">
        <w:rPr>
          <w:spacing w:val="0"/>
        </w:rPr>
        <w:t>.»</w:t>
      </w:r>
      <w:proofErr w:type="gramEnd"/>
      <w:r w:rsidRPr="003520EE">
        <w:rPr>
          <w:spacing w:val="0"/>
        </w:rPr>
        <w:t xml:space="preserve"> исключить;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1.3.6. в пункте 2.5 слова «10 дней» заменить словами «семи рабочих дней»;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1.3.7. второе предложение пункта 2.7 исключить;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1.3.8. в пункте 3.2 слова «быть менее одного месяца и более трех месяцев» заменить словами «превышать один месяц»;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1.3.9. в пункте 3.3: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1.3.9.1. слова «не менее одного и не более трех месяцев» заменить словами «не более одного месяца»;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1.3.9.2. третье предложение исключить;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1.3.10. в пункте 3.5 слова «одного месяца и более трех месяцев» заменить словами «четырнадцати дней и более тридцати дней»;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1.3.11. в пункте 3.6: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1.3.11.1. слова «благоустройства территории» заменить словами «землепользования и застройки»;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1.3.11.2. слова «одного месяца» заменить словами «десяти дней»;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1.3.11.3. дополнить абзацем следующего содержания: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«Проект правил благоустройства территории или проект, предусматривающий внесение в них изменений, размещается на официальном сайте на срок не менее одного месяца</w:t>
      </w:r>
      <w:proofErr w:type="gramStart"/>
      <w:r w:rsidRPr="003520EE">
        <w:rPr>
          <w:spacing w:val="0"/>
        </w:rPr>
        <w:t>.»;</w:t>
      </w:r>
      <w:proofErr w:type="gramEnd"/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1.3.12. пункт 3.8 исключить;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1.3.13. в пункте 5.1 слова «пунктами 3.6-3.8» заменить словами «пунктами 3.6, 3.7»;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1.3.14. второе предложение пункта 5.6 исключить;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1.3.15. второе предложение пункта 6.9 исключить;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1.3.16. в приложении 1 слова «на территории муниципального образования «Город Астрахань» заменить словами «на территории муниципального образования «Городской округ город Астрахань»;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1.3.17. в приложении 3 слова «Город Астрахань» заменить словами «Городской округ город Астрахань».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lastRenderedPageBreak/>
        <w:t>3. Настоящее решение вступает в силу после его официального опубликования. Действие пунктов 1.3.3, 1.3.4, 1.3.5, 1.3.7, 1.3.14, 1.3.15 настоящего решения распространяется на правоотношения, возникшие с 1 июля 2023 года.</w:t>
      </w:r>
    </w:p>
    <w:p w:rsidR="00910367" w:rsidRPr="003520EE" w:rsidRDefault="00910367" w:rsidP="00910367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4.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19.06.2018 № 70.</w:t>
      </w:r>
    </w:p>
    <w:p w:rsidR="00910367" w:rsidRPr="003520EE" w:rsidRDefault="00910367" w:rsidP="00910367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Председатель Городской Думы муниципального</w:t>
      </w:r>
    </w:p>
    <w:p w:rsidR="00910367" w:rsidRPr="003520EE" w:rsidRDefault="00910367" w:rsidP="00910367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образования «Городской округ город Астрахань»</w:t>
      </w:r>
    </w:p>
    <w:p w:rsidR="00910367" w:rsidRPr="003520EE" w:rsidRDefault="00910367" w:rsidP="00910367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И.Ю. СЕДОВ.</w:t>
      </w:r>
    </w:p>
    <w:p w:rsidR="00910367" w:rsidRPr="003520EE" w:rsidRDefault="00910367" w:rsidP="00910367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F4A14" w:rsidRDefault="00910367" w:rsidP="00910367">
      <w:pPr>
        <w:jc w:val="right"/>
      </w:pPr>
      <w:r w:rsidRPr="003520EE">
        <w:rPr>
          <w:b/>
          <w:bCs/>
        </w:rPr>
        <w:t>О.А. ПОЛ</w:t>
      </w:r>
      <w:bookmarkStart w:id="0" w:name="_GoBack"/>
      <w:bookmarkEnd w:id="0"/>
      <w:r w:rsidRPr="003520EE">
        <w:rPr>
          <w:b/>
          <w:bCs/>
        </w:rPr>
        <w:t>УМОРДВИНОВ</w:t>
      </w:r>
    </w:p>
    <w:sectPr w:rsidR="00FF4A14" w:rsidSect="009103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367"/>
    <w:rsid w:val="008505A8"/>
    <w:rsid w:val="0091036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36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036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036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36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036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036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717</Words>
  <Characters>4087</Characters>
  <Application>Microsoft Office Word</Application>
  <DocSecurity>0</DocSecurity>
  <Lines>34</Lines>
  <Paragraphs>9</Paragraphs>
  <ScaleCrop>false</ScaleCrop>
  <Company/>
  <LinksUpToDate>false</LinksUpToDate>
  <CharactersWithSpaces>4795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2023-08-31T04:15:00Z</dcterms:created>
  <dcterms:modified xsi:type="dcterms:W3CDTF">2023-08-31T04:16:00Z</dcterms:modified>
</cp:coreProperties>
</file>