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213410" w:rsidRDefault="00213410" w:rsidP="00213410">
      <w:pPr>
        <w:pStyle w:val="a4"/>
        <w:ind w:left="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 рассмотрении письменных уведомлений представителя нанимателя (работодателя) </w:t>
      </w:r>
      <w:r>
        <w:rPr>
          <w:sz w:val="28"/>
          <w:szCs w:val="28"/>
        </w:rPr>
        <w:t xml:space="preserve">муниципальных служащих администрации муниципального образования «Город Астрахань» и её территориальных (отраслевых) органов </w:t>
      </w:r>
      <w:r>
        <w:rPr>
          <w:rFonts w:eastAsia="Times New Roman"/>
          <w:sz w:val="28"/>
          <w:szCs w:val="28"/>
        </w:rPr>
        <w:t>о намерении выполнять иную оплачиваемую работу.</w:t>
      </w: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C451A8" w:rsidRDefault="00C451A8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887176">
        <w:rPr>
          <w:b/>
          <w:sz w:val="28"/>
          <w:szCs w:val="28"/>
        </w:rPr>
        <w:t>РЕШИЛИ:</w:t>
      </w:r>
    </w:p>
    <w:p w:rsidR="00213410" w:rsidRDefault="00213410" w:rsidP="00213410">
      <w:pPr>
        <w:ind w:firstLine="708"/>
        <w:jc w:val="both"/>
        <w:rPr>
          <w:rFonts w:eastAsiaTheme="minorHAnsi"/>
          <w:sz w:val="28"/>
          <w:szCs w:val="28"/>
        </w:rPr>
      </w:pPr>
      <w:r>
        <w:rPr>
          <w:rFonts w:eastAsia="Times New Roman"/>
          <w:sz w:val="28"/>
          <w:szCs w:val="28"/>
        </w:rPr>
        <w:t>П</w:t>
      </w:r>
      <w:r w:rsidRPr="00534701">
        <w:rPr>
          <w:rFonts w:eastAsia="Times New Roman"/>
          <w:sz w:val="28"/>
          <w:szCs w:val="28"/>
        </w:rPr>
        <w:t>ризнать, что выполнение муниципальными служащими</w:t>
      </w:r>
      <w:r>
        <w:rPr>
          <w:rFonts w:eastAsia="Times New Roman"/>
          <w:sz w:val="28"/>
          <w:szCs w:val="28"/>
        </w:rPr>
        <w:t xml:space="preserve">, подавших уведомления </w:t>
      </w:r>
      <w:r w:rsidRPr="00BA2726">
        <w:rPr>
          <w:rFonts w:eastAsia="Times New Roman"/>
          <w:sz w:val="28"/>
          <w:szCs w:val="28"/>
        </w:rPr>
        <w:t>представител</w:t>
      </w:r>
      <w:r>
        <w:rPr>
          <w:rFonts w:eastAsia="Times New Roman"/>
          <w:sz w:val="28"/>
          <w:szCs w:val="28"/>
        </w:rPr>
        <w:t>ю</w:t>
      </w:r>
      <w:r w:rsidRPr="00BA2726">
        <w:rPr>
          <w:rFonts w:eastAsia="Times New Roman"/>
          <w:sz w:val="28"/>
          <w:szCs w:val="28"/>
        </w:rPr>
        <w:t xml:space="preserve"> нанимателя (работодател</w:t>
      </w:r>
      <w:r>
        <w:rPr>
          <w:rFonts w:eastAsia="Times New Roman"/>
          <w:sz w:val="28"/>
          <w:szCs w:val="28"/>
        </w:rPr>
        <w:t>ю</w:t>
      </w:r>
      <w:r w:rsidRPr="00BA2726">
        <w:rPr>
          <w:rFonts w:eastAsia="Times New Roman"/>
          <w:sz w:val="28"/>
          <w:szCs w:val="28"/>
        </w:rPr>
        <w:t xml:space="preserve">) </w:t>
      </w:r>
      <w:r>
        <w:rPr>
          <w:rFonts w:eastAsia="Times New Roman"/>
          <w:sz w:val="28"/>
          <w:szCs w:val="28"/>
        </w:rPr>
        <w:t xml:space="preserve">о намерении выполнять </w:t>
      </w:r>
      <w:r w:rsidRPr="00534701">
        <w:rPr>
          <w:rFonts w:eastAsia="Times New Roman"/>
          <w:sz w:val="28"/>
          <w:szCs w:val="28"/>
        </w:rPr>
        <w:t>ин</w:t>
      </w:r>
      <w:r>
        <w:rPr>
          <w:rFonts w:eastAsia="Times New Roman"/>
          <w:sz w:val="28"/>
          <w:szCs w:val="28"/>
        </w:rPr>
        <w:t>ую</w:t>
      </w:r>
      <w:r w:rsidRPr="00534701">
        <w:rPr>
          <w:rFonts w:eastAsia="Times New Roman"/>
          <w:sz w:val="28"/>
          <w:szCs w:val="28"/>
        </w:rPr>
        <w:t xml:space="preserve"> оплачиваем</w:t>
      </w:r>
      <w:r>
        <w:rPr>
          <w:rFonts w:eastAsia="Times New Roman"/>
          <w:sz w:val="28"/>
          <w:szCs w:val="28"/>
        </w:rPr>
        <w:t>ую</w:t>
      </w:r>
      <w:r w:rsidRPr="00534701">
        <w:rPr>
          <w:rFonts w:eastAsia="Times New Roman"/>
          <w:sz w:val="28"/>
          <w:szCs w:val="28"/>
        </w:rPr>
        <w:t xml:space="preserve"> работ</w:t>
      </w:r>
      <w:r>
        <w:rPr>
          <w:rFonts w:eastAsia="Times New Roman"/>
          <w:sz w:val="28"/>
          <w:szCs w:val="28"/>
        </w:rPr>
        <w:t>у</w:t>
      </w:r>
      <w:r w:rsidRPr="00534701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на</w:t>
      </w:r>
      <w:r w:rsidRPr="00534701">
        <w:rPr>
          <w:rFonts w:eastAsia="Times New Roman"/>
          <w:sz w:val="28"/>
          <w:szCs w:val="28"/>
        </w:rPr>
        <w:t xml:space="preserve"> участковых избирательных комиссиях</w:t>
      </w:r>
      <w:r>
        <w:rPr>
          <w:rFonts w:eastAsia="Times New Roman"/>
          <w:sz w:val="28"/>
          <w:szCs w:val="28"/>
        </w:rPr>
        <w:t xml:space="preserve">, </w:t>
      </w:r>
      <w:r w:rsidRPr="00534701">
        <w:rPr>
          <w:rFonts w:eastAsiaTheme="minorHAnsi"/>
          <w:sz w:val="28"/>
          <w:szCs w:val="28"/>
        </w:rPr>
        <w:t>не повлечет за собой конфликт интересов</w:t>
      </w:r>
      <w:r>
        <w:rPr>
          <w:rFonts w:eastAsiaTheme="minorHAnsi"/>
          <w:sz w:val="28"/>
          <w:szCs w:val="28"/>
        </w:rPr>
        <w:t>.</w:t>
      </w:r>
    </w:p>
    <w:p w:rsidR="00213410" w:rsidRDefault="00213410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213410" w:rsidRDefault="00213410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2 ВОПРОС</w:t>
      </w:r>
    </w:p>
    <w:p w:rsidR="00213410" w:rsidRDefault="00213410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Рассмотрение уведомления о трудоустройстве бывшего муниципального служащего.</w:t>
      </w:r>
    </w:p>
    <w:p w:rsidR="00213410" w:rsidRDefault="00213410" w:rsidP="00213410">
      <w:pPr>
        <w:ind w:firstLine="709"/>
        <w:jc w:val="both"/>
        <w:rPr>
          <w:sz w:val="28"/>
          <w:szCs w:val="28"/>
        </w:rPr>
      </w:pPr>
      <w:r w:rsidRPr="007A5F25">
        <w:rPr>
          <w:rFonts w:eastAsia="Times New Roman"/>
          <w:b/>
          <w:sz w:val="28"/>
          <w:szCs w:val="28"/>
        </w:rPr>
        <w:t>РЕШИЛИ</w:t>
      </w:r>
      <w:r w:rsidRPr="008F60C3">
        <w:rPr>
          <w:rFonts w:eastAsia="Times New Roman"/>
          <w:sz w:val="28"/>
          <w:szCs w:val="28"/>
        </w:rPr>
        <w:t>:</w:t>
      </w:r>
      <w:r w:rsidRPr="0058566A">
        <w:rPr>
          <w:sz w:val="28"/>
          <w:szCs w:val="28"/>
        </w:rPr>
        <w:t xml:space="preserve"> </w:t>
      </w:r>
    </w:p>
    <w:p w:rsidR="00213410" w:rsidRDefault="00213410" w:rsidP="0021341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Установить признаки нарушения </w:t>
      </w:r>
      <w:r>
        <w:rPr>
          <w:rFonts w:eastAsia="Times New Roman"/>
          <w:sz w:val="28"/>
          <w:szCs w:val="28"/>
        </w:rPr>
        <w:t>бывшего муниципального служащего</w:t>
      </w:r>
      <w:r>
        <w:rPr>
          <w:sz w:val="28"/>
          <w:szCs w:val="28"/>
        </w:rPr>
        <w:t xml:space="preserve"> запрета, связанного с муниципальной службой, установленного в целях противодействия коррупции (ограничение на осуществление трудовой деятельности), а именно:</w:t>
      </w:r>
    </w:p>
    <w:p w:rsidR="00213410" w:rsidRPr="00FD7FD2" w:rsidRDefault="00213410" w:rsidP="00213410">
      <w:pPr>
        <w:ind w:firstLine="709"/>
        <w:jc w:val="both"/>
        <w:rPr>
          <w:rFonts w:eastAsia="Times New Roman"/>
          <w:color w:val="000000"/>
          <w:spacing w:val="4"/>
          <w:sz w:val="28"/>
          <w:szCs w:val="28"/>
        </w:rPr>
      </w:pPr>
      <w:r w:rsidRPr="00B159D2">
        <w:rPr>
          <w:sz w:val="28"/>
          <w:szCs w:val="28"/>
        </w:rPr>
        <w:t>В</w:t>
      </w:r>
      <w:r w:rsidRPr="005F222D">
        <w:rPr>
          <w:sz w:val="28"/>
          <w:szCs w:val="28"/>
        </w:rPr>
        <w:t xml:space="preserve"> соответствии с подпунктом «</w:t>
      </w:r>
      <w:r>
        <w:rPr>
          <w:sz w:val="28"/>
          <w:szCs w:val="28"/>
        </w:rPr>
        <w:t>б</w:t>
      </w:r>
      <w:r w:rsidRPr="005F222D">
        <w:rPr>
          <w:sz w:val="28"/>
          <w:szCs w:val="28"/>
        </w:rPr>
        <w:t>» пункта 23.1</w:t>
      </w:r>
      <w:r>
        <w:rPr>
          <w:sz w:val="28"/>
          <w:szCs w:val="28"/>
        </w:rPr>
        <w:t xml:space="preserve"> </w:t>
      </w:r>
      <w:r w:rsidRPr="005F222D">
        <w:rPr>
          <w:sz w:val="28"/>
          <w:szCs w:val="28"/>
        </w:rPr>
        <w:t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</w:t>
      </w:r>
      <w:r w:rsidRPr="007A5F25">
        <w:rPr>
          <w:sz w:val="28"/>
          <w:szCs w:val="28"/>
        </w:rPr>
        <w:t>,</w:t>
      </w:r>
      <w:r>
        <w:rPr>
          <w:sz w:val="28"/>
          <w:szCs w:val="28"/>
        </w:rPr>
        <w:t xml:space="preserve"> к</w:t>
      </w:r>
      <w:r w:rsidRPr="007A5F25">
        <w:rPr>
          <w:sz w:val="28"/>
          <w:szCs w:val="28"/>
        </w:rPr>
        <w:t xml:space="preserve">омиссия </w:t>
      </w:r>
      <w:r>
        <w:rPr>
          <w:sz w:val="28"/>
          <w:szCs w:val="28"/>
        </w:rPr>
        <w:t>обязует</w:t>
      </w:r>
      <w:r w:rsidRPr="007A5F25">
        <w:rPr>
          <w:sz w:val="28"/>
          <w:szCs w:val="28"/>
        </w:rPr>
        <w:t xml:space="preserve"> глав</w:t>
      </w:r>
      <w:r>
        <w:rPr>
          <w:sz w:val="28"/>
          <w:szCs w:val="28"/>
        </w:rPr>
        <w:t>у</w:t>
      </w:r>
      <w:r w:rsidRPr="007A5F25">
        <w:rPr>
          <w:sz w:val="28"/>
          <w:szCs w:val="28"/>
        </w:rPr>
        <w:t xml:space="preserve"> администрации Кировского района города Астрахани проинформировать органы прокуратуры и уведомившую организацию </w:t>
      </w:r>
      <w:r w:rsidRPr="007A5F25">
        <w:rPr>
          <w:rFonts w:eastAsia="Times New Roman"/>
          <w:color w:val="000000"/>
          <w:spacing w:val="4"/>
          <w:sz w:val="28"/>
          <w:szCs w:val="28"/>
        </w:rPr>
        <w:t>ООО «УО Артель»</w:t>
      </w:r>
      <w:r>
        <w:rPr>
          <w:rFonts w:eastAsia="Times New Roman"/>
          <w:color w:val="000000"/>
          <w:spacing w:val="4"/>
          <w:sz w:val="28"/>
          <w:szCs w:val="28"/>
        </w:rPr>
        <w:t xml:space="preserve">, </w:t>
      </w:r>
      <w:r w:rsidRPr="007A5F25">
        <w:rPr>
          <w:sz w:val="28"/>
          <w:szCs w:val="28"/>
        </w:rPr>
        <w:t xml:space="preserve">что замещение на условиях трудового договора должности заместителя директора </w:t>
      </w:r>
      <w:r>
        <w:rPr>
          <w:rFonts w:eastAsia="Times New Roman"/>
          <w:sz w:val="28"/>
          <w:szCs w:val="28"/>
        </w:rPr>
        <w:t>бывшего муниципального служащего</w:t>
      </w:r>
      <w:r w:rsidRPr="007A5F25">
        <w:rPr>
          <w:sz w:val="28"/>
          <w:szCs w:val="28"/>
        </w:rPr>
        <w:t xml:space="preserve"> в ООО «УО Артель» наруш</w:t>
      </w:r>
      <w:r>
        <w:rPr>
          <w:sz w:val="28"/>
          <w:szCs w:val="28"/>
        </w:rPr>
        <w:t>ило</w:t>
      </w:r>
      <w:r w:rsidRPr="007A5F25">
        <w:rPr>
          <w:sz w:val="28"/>
          <w:szCs w:val="28"/>
        </w:rPr>
        <w:t xml:space="preserve"> </w:t>
      </w:r>
      <w:r>
        <w:rPr>
          <w:rFonts w:eastAsia="Times New Roman"/>
          <w:color w:val="000000"/>
          <w:spacing w:val="4"/>
          <w:sz w:val="28"/>
          <w:szCs w:val="28"/>
        </w:rPr>
        <w:t xml:space="preserve">порядок заключения трудового договора установленный </w:t>
      </w:r>
      <w:r>
        <w:rPr>
          <w:sz w:val="28"/>
          <w:szCs w:val="28"/>
        </w:rPr>
        <w:t>ст.64.1 ТК РФ, без согласия комиссии.</w:t>
      </w:r>
    </w:p>
    <w:p w:rsidR="00213410" w:rsidRDefault="00213410" w:rsidP="00C451A8">
      <w:pPr>
        <w:jc w:val="both"/>
        <w:rPr>
          <w:b/>
          <w:sz w:val="28"/>
          <w:szCs w:val="28"/>
        </w:rPr>
      </w:pPr>
    </w:p>
    <w:sectPr w:rsidR="00213410" w:rsidSect="009E1DC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3DC3" w:rsidRDefault="009C3DC3" w:rsidP="009E1DC2">
      <w:r>
        <w:separator/>
      </w:r>
    </w:p>
  </w:endnote>
  <w:endnote w:type="continuationSeparator" w:id="1">
    <w:p w:rsidR="009C3DC3" w:rsidRDefault="009C3DC3" w:rsidP="009E1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ont291"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3DC3" w:rsidRDefault="009C3DC3" w:rsidP="009E1DC2">
      <w:r>
        <w:separator/>
      </w:r>
    </w:p>
  </w:footnote>
  <w:footnote w:type="continuationSeparator" w:id="1">
    <w:p w:rsidR="009C3DC3" w:rsidRDefault="009C3DC3" w:rsidP="009E1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5267296"/>
      <w:docPartObj>
        <w:docPartGallery w:val="Page Numbers (Top of Page)"/>
        <w:docPartUnique/>
      </w:docPartObj>
    </w:sdtPr>
    <w:sdtContent>
      <w:p w:rsidR="00DB3E0D" w:rsidRDefault="00AE75CC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213410">
          <w:rPr>
            <w:noProof/>
          </w:rPr>
          <w:t>3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0A90"/>
    <w:rsid w:val="000006A5"/>
    <w:rsid w:val="00007F5E"/>
    <w:rsid w:val="00014995"/>
    <w:rsid w:val="00015134"/>
    <w:rsid w:val="00020EE5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68C2"/>
    <w:rsid w:val="000913DD"/>
    <w:rsid w:val="00094439"/>
    <w:rsid w:val="00094A3E"/>
    <w:rsid w:val="00095236"/>
    <w:rsid w:val="000A01D6"/>
    <w:rsid w:val="000A363C"/>
    <w:rsid w:val="000B2024"/>
    <w:rsid w:val="000B5E22"/>
    <w:rsid w:val="000C7D7B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631C3"/>
    <w:rsid w:val="001751F8"/>
    <w:rsid w:val="00175F3A"/>
    <w:rsid w:val="00177EA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22D3"/>
    <w:rsid w:val="00202CA2"/>
    <w:rsid w:val="00204282"/>
    <w:rsid w:val="002044D2"/>
    <w:rsid w:val="002117D3"/>
    <w:rsid w:val="00213410"/>
    <w:rsid w:val="00213778"/>
    <w:rsid w:val="00213C54"/>
    <w:rsid w:val="00213E62"/>
    <w:rsid w:val="00216B54"/>
    <w:rsid w:val="00224A68"/>
    <w:rsid w:val="002304F0"/>
    <w:rsid w:val="00234ADE"/>
    <w:rsid w:val="00235A1D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FDD"/>
    <w:rsid w:val="002A5EAB"/>
    <w:rsid w:val="002A6F85"/>
    <w:rsid w:val="002B1E7B"/>
    <w:rsid w:val="002B5A4B"/>
    <w:rsid w:val="002B6CD7"/>
    <w:rsid w:val="002B7631"/>
    <w:rsid w:val="002C38EC"/>
    <w:rsid w:val="002C5141"/>
    <w:rsid w:val="002D0E46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E57"/>
    <w:rsid w:val="004D6DC7"/>
    <w:rsid w:val="004D7EE5"/>
    <w:rsid w:val="004E1B1B"/>
    <w:rsid w:val="004F42DF"/>
    <w:rsid w:val="004F705D"/>
    <w:rsid w:val="00507ACA"/>
    <w:rsid w:val="005129F7"/>
    <w:rsid w:val="00515C7C"/>
    <w:rsid w:val="00516977"/>
    <w:rsid w:val="00517FAA"/>
    <w:rsid w:val="00525BA5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5C9C"/>
    <w:rsid w:val="006966C4"/>
    <w:rsid w:val="0069794F"/>
    <w:rsid w:val="006A0883"/>
    <w:rsid w:val="006A57EC"/>
    <w:rsid w:val="006A6084"/>
    <w:rsid w:val="006B07F0"/>
    <w:rsid w:val="006B4E79"/>
    <w:rsid w:val="006B54FC"/>
    <w:rsid w:val="006C052C"/>
    <w:rsid w:val="006C1003"/>
    <w:rsid w:val="006C6360"/>
    <w:rsid w:val="006D14BA"/>
    <w:rsid w:val="006D534C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492C"/>
    <w:rsid w:val="00744A5F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3DC3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B3C4A"/>
    <w:rsid w:val="00AB5C8C"/>
    <w:rsid w:val="00AB6AE2"/>
    <w:rsid w:val="00AC5C1D"/>
    <w:rsid w:val="00AD7252"/>
    <w:rsid w:val="00AE75CC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61791"/>
    <w:rsid w:val="00B627A3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D2F6E"/>
    <w:rsid w:val="00BF0B5F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3A89"/>
    <w:rsid w:val="00D54579"/>
    <w:rsid w:val="00D57F69"/>
    <w:rsid w:val="00D61B30"/>
    <w:rsid w:val="00D70CD8"/>
    <w:rsid w:val="00D71DED"/>
    <w:rsid w:val="00D74B1D"/>
    <w:rsid w:val="00D757CA"/>
    <w:rsid w:val="00D860F6"/>
    <w:rsid w:val="00D95760"/>
    <w:rsid w:val="00D96577"/>
    <w:rsid w:val="00D975B4"/>
    <w:rsid w:val="00DA0FB8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64A00"/>
    <w:rsid w:val="00E64D38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99E"/>
    <w:rsid w:val="00FD4298"/>
    <w:rsid w:val="00FD6C09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eastAsia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tended-textshort">
    <w:name w:val="extended-text__short"/>
    <w:rsid w:val="00C451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6E78B-2649-4979-9EE3-7F3EF86A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385</cp:revision>
  <cp:lastPrinted>2019-04-22T09:19:00Z</cp:lastPrinted>
  <dcterms:created xsi:type="dcterms:W3CDTF">2019-07-02T10:14:00Z</dcterms:created>
  <dcterms:modified xsi:type="dcterms:W3CDTF">2019-10-02T10:16:00Z</dcterms:modified>
</cp:coreProperties>
</file>