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A1" w:rsidRDefault="001B36A1" w:rsidP="001B36A1">
      <w:pPr>
        <w:pStyle w:val="3"/>
      </w:pPr>
      <w:r>
        <w:t>Городская Дума муниципального образования «Город Астрахань»</w:t>
      </w:r>
    </w:p>
    <w:p w:rsidR="001B36A1" w:rsidRDefault="001B36A1" w:rsidP="001B36A1">
      <w:pPr>
        <w:pStyle w:val="3"/>
      </w:pPr>
      <w:r>
        <w:t>РЕШЕНИЕ</w:t>
      </w:r>
    </w:p>
    <w:p w:rsidR="001B36A1" w:rsidRDefault="001B36A1" w:rsidP="001B36A1">
      <w:pPr>
        <w:pStyle w:val="3"/>
      </w:pPr>
      <w:r>
        <w:t>17.07.2017 № 91</w:t>
      </w:r>
    </w:p>
    <w:p w:rsidR="001B36A1" w:rsidRDefault="001B36A1" w:rsidP="001B36A1">
      <w:pPr>
        <w:pStyle w:val="3"/>
      </w:pPr>
      <w:r>
        <w:t xml:space="preserve">«О внесении изменений в Устав </w:t>
      </w:r>
    </w:p>
    <w:p w:rsidR="001B36A1" w:rsidRDefault="001B36A1" w:rsidP="001B36A1">
      <w:pPr>
        <w:pStyle w:val="3"/>
      </w:pPr>
      <w:r>
        <w:t>муниципального образования «Город Астрахань»</w:t>
      </w:r>
    </w:p>
    <w:p w:rsidR="001B36A1" w:rsidRDefault="001B36A1" w:rsidP="001B36A1">
      <w:pPr>
        <w:pStyle w:val="3"/>
      </w:pPr>
      <w:bookmarkStart w:id="0" w:name="_GoBack"/>
      <w:bookmarkEnd w:id="0"/>
    </w:p>
    <w:p w:rsidR="001B36A1" w:rsidRDefault="001B36A1" w:rsidP="001B36A1">
      <w:pPr>
        <w:pStyle w:val="a3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 Городская Дума </w:t>
      </w:r>
    </w:p>
    <w:p w:rsidR="001B36A1" w:rsidRDefault="001B36A1" w:rsidP="001B36A1">
      <w:pPr>
        <w:pStyle w:val="a3"/>
      </w:pPr>
      <w:r>
        <w:t>РЕШИЛА:</w:t>
      </w:r>
    </w:p>
    <w:p w:rsidR="001B36A1" w:rsidRDefault="001B36A1" w:rsidP="001B36A1">
      <w:pPr>
        <w:pStyle w:val="a3"/>
      </w:pPr>
      <w:r>
        <w:t>1. Внести следующие изменения в Устав муниципального образования «Город Астрахань»:</w:t>
      </w:r>
    </w:p>
    <w:p w:rsidR="001B36A1" w:rsidRDefault="001B36A1" w:rsidP="001B36A1">
      <w:pPr>
        <w:pStyle w:val="a3"/>
      </w:pPr>
      <w:r>
        <w:t>1.1. в статье 38:</w:t>
      </w:r>
    </w:p>
    <w:p w:rsidR="001B36A1" w:rsidRDefault="001B36A1" w:rsidP="001B36A1">
      <w:pPr>
        <w:pStyle w:val="a3"/>
      </w:pPr>
      <w:r>
        <w:t>1.1.1. подпункт 1 пункта 7 изложить в следующей редакции:</w:t>
      </w:r>
    </w:p>
    <w:p w:rsidR="001B36A1" w:rsidRDefault="001B36A1" w:rsidP="001B36A1">
      <w:pPr>
        <w:pStyle w:val="a3"/>
      </w:pPr>
      <w:proofErr w:type="gramStart"/>
      <w: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Астраханской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;</w:t>
      </w:r>
    </w:p>
    <w:p w:rsidR="001B36A1" w:rsidRDefault="001B36A1" w:rsidP="001B36A1">
      <w:pPr>
        <w:pStyle w:val="a3"/>
      </w:pPr>
      <w:r>
        <w:t>1.1.2. дополнить пунктом 8.1 следующего содержания:</w:t>
      </w:r>
    </w:p>
    <w:p w:rsidR="001B36A1" w:rsidRDefault="001B36A1" w:rsidP="001B36A1">
      <w:pPr>
        <w:pStyle w:val="a3"/>
      </w:pPr>
      <w:r>
        <w:t xml:space="preserve">«8.1. </w:t>
      </w:r>
      <w:proofErr w:type="gramStart"/>
      <w: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Астраханской области в порядке, установленном законом Астраханской области.»;</w:t>
      </w:r>
      <w:proofErr w:type="gramEnd"/>
    </w:p>
    <w:p w:rsidR="001B36A1" w:rsidRDefault="001B36A1" w:rsidP="001B36A1">
      <w:pPr>
        <w:pStyle w:val="a3"/>
      </w:pPr>
      <w:r>
        <w:t>1.1.3. дополнить пунктом 8.2 следующего содержания:</w:t>
      </w:r>
    </w:p>
    <w:p w:rsidR="001B36A1" w:rsidRDefault="001B36A1" w:rsidP="001B36A1">
      <w:pPr>
        <w:pStyle w:val="a3"/>
        <w:rPr>
          <w:spacing w:val="2"/>
        </w:rPr>
      </w:pPr>
      <w:r>
        <w:rPr>
          <w:spacing w:val="2"/>
        </w:rPr>
        <w:t xml:space="preserve">«8.2. </w:t>
      </w:r>
      <w:proofErr w:type="gramStart"/>
      <w:r>
        <w:rPr>
          <w:spacing w:val="2"/>
        </w:rPr>
        <w:t>При выявлении в результате проверки, проведенной в соответствии с частью 7</w:t>
      </w:r>
      <w:r>
        <w:rPr>
          <w:spacing w:val="2"/>
          <w:vertAlign w:val="superscript"/>
        </w:rPr>
        <w:t>2</w:t>
      </w:r>
      <w:r>
        <w:rPr>
          <w:spacing w:val="2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Астраханской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>
        <w:rPr>
          <w:spacing w:val="2"/>
        </w:rPr>
        <w:t xml:space="preserve"> в орган местного самоуправления, уполномоченный принимать соответствующее решение, или в суд</w:t>
      </w:r>
      <w:proofErr w:type="gramStart"/>
      <w:r>
        <w:rPr>
          <w:spacing w:val="2"/>
        </w:rPr>
        <w:t>.»;</w:t>
      </w:r>
      <w:proofErr w:type="gramEnd"/>
    </w:p>
    <w:p w:rsidR="001B36A1" w:rsidRDefault="001B36A1" w:rsidP="001B36A1">
      <w:pPr>
        <w:pStyle w:val="a3"/>
      </w:pPr>
      <w:r>
        <w:t>1.1.4. дополнить пунктом 8.3 следующего содержания:</w:t>
      </w:r>
    </w:p>
    <w:p w:rsidR="001B36A1" w:rsidRDefault="001B36A1" w:rsidP="001B36A1">
      <w:pPr>
        <w:pStyle w:val="a3"/>
      </w:pPr>
      <w:r>
        <w:t xml:space="preserve">«8.3. </w:t>
      </w:r>
      <w:proofErr w:type="gramStart"/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1B36A1" w:rsidRDefault="001B36A1" w:rsidP="001B36A1">
      <w:pPr>
        <w:pStyle w:val="a3"/>
      </w:pPr>
      <w:r>
        <w:t>1.2. пункт 3 статьи 41 дополнить абзацем следующего содержания:</w:t>
      </w:r>
    </w:p>
    <w:p w:rsidR="001B36A1" w:rsidRDefault="001B36A1" w:rsidP="001B36A1">
      <w:pPr>
        <w:pStyle w:val="a3"/>
      </w:pPr>
      <w:r>
        <w:t>«В случае обращения Губернатора Астраханской области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</w:t>
      </w:r>
      <w:proofErr w:type="gramStart"/>
      <w:r>
        <w:t>.»;</w:t>
      </w:r>
      <w:proofErr w:type="gramEnd"/>
    </w:p>
    <w:p w:rsidR="001B36A1" w:rsidRDefault="001B36A1" w:rsidP="001B36A1">
      <w:pPr>
        <w:pStyle w:val="a3"/>
      </w:pPr>
      <w:r>
        <w:t>1.3. пункт 3 статьи 45 изложить в следующей редакции:</w:t>
      </w:r>
    </w:p>
    <w:p w:rsidR="001B36A1" w:rsidRDefault="001B36A1" w:rsidP="001B36A1">
      <w:pPr>
        <w:pStyle w:val="a3"/>
      </w:pPr>
      <w:r>
        <w:t xml:space="preserve">«3. </w:t>
      </w:r>
      <w:proofErr w:type="gramStart"/>
      <w:r>
        <w:t>Глава муниципального образования «Город Астрахань»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1B36A1" w:rsidRDefault="001B36A1" w:rsidP="001B36A1">
      <w:pPr>
        <w:pStyle w:val="a3"/>
      </w:pPr>
      <w:r>
        <w:t>1.4. в статье 51:</w:t>
      </w:r>
    </w:p>
    <w:p w:rsidR="001B36A1" w:rsidRDefault="001B36A1" w:rsidP="001B36A1">
      <w:pPr>
        <w:pStyle w:val="a3"/>
      </w:pPr>
      <w:r>
        <w:t xml:space="preserve">1.4.1. пункт 3 изложить в следующей редакции: </w:t>
      </w:r>
    </w:p>
    <w:p w:rsidR="001B36A1" w:rsidRDefault="001B36A1" w:rsidP="001B36A1">
      <w:pPr>
        <w:pStyle w:val="a3"/>
        <w:rPr>
          <w:spacing w:val="5"/>
        </w:rPr>
      </w:pPr>
      <w:r>
        <w:rPr>
          <w:spacing w:val="5"/>
        </w:rPr>
        <w:t xml:space="preserve">«3. </w:t>
      </w:r>
      <w:proofErr w:type="gramStart"/>
      <w:r>
        <w:rPr>
          <w:spacing w:val="5"/>
        </w:rPr>
        <w:t>Глава администрации города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>
        <w:rPr>
          <w:spacing w:val="5"/>
        </w:rPr>
        <w:t xml:space="preserve"> иностранных </w:t>
      </w:r>
      <w:proofErr w:type="gramStart"/>
      <w:r>
        <w:rPr>
          <w:spacing w:val="5"/>
        </w:rPr>
        <w:t>банках</w:t>
      </w:r>
      <w:proofErr w:type="gramEnd"/>
      <w:r>
        <w:rPr>
          <w:spacing w:val="5"/>
        </w:rPr>
        <w:t xml:space="preserve">, расположенных за пределами </w:t>
      </w:r>
      <w:r>
        <w:rPr>
          <w:spacing w:val="5"/>
        </w:rPr>
        <w:lastRenderedPageBreak/>
        <w:t>территории Российской Федерации, владеть и (или) пользоваться иностранными финансовыми инструментами».»;</w:t>
      </w:r>
    </w:p>
    <w:p w:rsidR="001B36A1" w:rsidRDefault="001B36A1" w:rsidP="001B36A1">
      <w:pPr>
        <w:pStyle w:val="a3"/>
      </w:pPr>
      <w:r>
        <w:t>1.4.2. подпункт 3 пункта 4 после слов «частью 11» дополнить словами «или 11</w:t>
      </w:r>
      <w:r>
        <w:rPr>
          <w:vertAlign w:val="superscript"/>
        </w:rPr>
        <w:t>1</w:t>
      </w:r>
      <w:r>
        <w:t>».</w:t>
      </w:r>
    </w:p>
    <w:p w:rsidR="001B36A1" w:rsidRDefault="001B36A1" w:rsidP="001B36A1">
      <w:pPr>
        <w:pStyle w:val="a3"/>
      </w:pPr>
      <w:r>
        <w:t>2. Главе муниципального образования «Город Астрахань»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Астраханской области.</w:t>
      </w:r>
    </w:p>
    <w:p w:rsidR="001B36A1" w:rsidRDefault="001B36A1" w:rsidP="001B36A1">
      <w:pPr>
        <w:pStyle w:val="a3"/>
        <w:jc w:val="right"/>
        <w:rPr>
          <w:b/>
          <w:bCs/>
          <w:caps/>
        </w:rPr>
      </w:pPr>
      <w:r>
        <w:rPr>
          <w:b/>
          <w:bCs/>
        </w:rPr>
        <w:t>Глава муниципального образования «Город Астрахань»</w:t>
      </w:r>
      <w:r>
        <w:rPr>
          <w:b/>
          <w:bCs/>
          <w:caps/>
        </w:rPr>
        <w:t xml:space="preserve"> </w:t>
      </w:r>
    </w:p>
    <w:p w:rsidR="001B36A1" w:rsidRDefault="001B36A1" w:rsidP="001B36A1">
      <w:pPr>
        <w:pStyle w:val="a3"/>
        <w:jc w:val="right"/>
        <w:rPr>
          <w:b/>
          <w:bCs/>
          <w:caps/>
        </w:rPr>
      </w:pPr>
      <w:r>
        <w:rPr>
          <w:b/>
          <w:bCs/>
          <w:cap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62"/>
    <w:rsid w:val="001B36A1"/>
    <w:rsid w:val="0046546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36A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36A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36A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36A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2017-08-16T10:49:00Z</dcterms:created>
  <dcterms:modified xsi:type="dcterms:W3CDTF">2017-08-16T10:49:00Z</dcterms:modified>
</cp:coreProperties>
</file>