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DE" w:rsidRDefault="007E48DE" w:rsidP="007E48DE">
      <w:pPr>
        <w:pStyle w:val="3"/>
      </w:pPr>
      <w:r>
        <w:t>Городская Дума муниципального образования «Город Астрахань»</w:t>
      </w:r>
    </w:p>
    <w:p w:rsidR="007E48DE" w:rsidRDefault="007E48DE" w:rsidP="007E48DE">
      <w:pPr>
        <w:pStyle w:val="3"/>
      </w:pPr>
      <w:r>
        <w:t>РЕШЕНИЕ</w:t>
      </w:r>
      <w:r>
        <w:t xml:space="preserve"> </w:t>
      </w:r>
    </w:p>
    <w:p w:rsidR="007E48DE" w:rsidRDefault="007E48DE" w:rsidP="007E48DE">
      <w:pPr>
        <w:pStyle w:val="3"/>
      </w:pPr>
      <w:r>
        <w:t>17.08.2017 № 96</w:t>
      </w:r>
    </w:p>
    <w:p w:rsidR="007E48DE" w:rsidRDefault="007E48DE" w:rsidP="007E48DE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«О занесении в Книгу Памяти г. Астрахани»</w:t>
      </w:r>
    </w:p>
    <w:p w:rsidR="007E48DE" w:rsidRDefault="007E48DE" w:rsidP="007E48DE">
      <w:pPr>
        <w:pStyle w:val="a3"/>
        <w:rPr>
          <w:spacing w:val="5"/>
        </w:rPr>
      </w:pPr>
      <w:r>
        <w:rPr>
          <w:spacing w:val="5"/>
        </w:rPr>
        <w:t>В соответствии с Положением о Книге Памяти г. Астрахани Городская Дума РЕШИЛА:</w:t>
      </w:r>
    </w:p>
    <w:p w:rsidR="007E48DE" w:rsidRDefault="007E48DE" w:rsidP="007E48DE">
      <w:pPr>
        <w:pStyle w:val="a3"/>
      </w:pPr>
      <w:r>
        <w:t>1. Занести в Книгу Памяти г. Астрахани следующие кандидатуры:</w:t>
      </w:r>
    </w:p>
    <w:p w:rsidR="007E48DE" w:rsidRDefault="007E48DE" w:rsidP="007E48DE">
      <w:pPr>
        <w:pStyle w:val="a3"/>
      </w:pPr>
      <w:r>
        <w:t>- Орлова Михаила Григорьевича - бывшего преподавателя Федерального государственного бюджетного образовательного учреждения высшего образования «Астраханский государственный университет»;</w:t>
      </w:r>
    </w:p>
    <w:p w:rsidR="007E48DE" w:rsidRDefault="007E48DE" w:rsidP="007E48DE">
      <w:pPr>
        <w:pStyle w:val="a3"/>
      </w:pPr>
      <w:r>
        <w:t>- Кузнецова Павла Владимировича - бывшего заместителя председателя Совета ветеранов акционерного общества «Аэропорт Астрахань»;</w:t>
      </w:r>
    </w:p>
    <w:p w:rsidR="007E48DE" w:rsidRDefault="007E48DE" w:rsidP="007E48DE">
      <w:pPr>
        <w:pStyle w:val="a3"/>
      </w:pPr>
      <w:r>
        <w:t>- Мельникова Алексея Александровича - бывшего директора муниципального унитарного предприятия г. Астрахани «</w:t>
      </w:r>
      <w:proofErr w:type="spellStart"/>
      <w:r>
        <w:t>Коммунэнерго</w:t>
      </w:r>
      <w:proofErr w:type="spellEnd"/>
      <w:r>
        <w:t>».</w:t>
      </w:r>
    </w:p>
    <w:p w:rsidR="007E48DE" w:rsidRDefault="007E48DE" w:rsidP="007E48DE">
      <w:pPr>
        <w:pStyle w:val="a3"/>
      </w:pPr>
      <w:r>
        <w:t xml:space="preserve"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сети Интернет. </w:t>
      </w:r>
    </w:p>
    <w:p w:rsidR="007E48DE" w:rsidRDefault="007E48DE" w:rsidP="007E48DE">
      <w:pPr>
        <w:pStyle w:val="a3"/>
        <w:ind w:left="1416" w:firstLine="708"/>
      </w:pPr>
      <w:bookmarkStart w:id="0" w:name="_GoBack"/>
      <w:bookmarkEnd w:id="0"/>
      <w:r>
        <w:rPr>
          <w:b/>
          <w:bCs/>
        </w:rPr>
        <w:t xml:space="preserve">Глава муниципального образования «Город Астрахань» </w:t>
      </w:r>
      <w:r>
        <w:rPr>
          <w:b/>
          <w:bCs/>
        </w:rPr>
        <w:t xml:space="preserve"> </w:t>
      </w: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57"/>
    <w:rsid w:val="00515D57"/>
    <w:rsid w:val="007E48D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48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48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48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48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2017-08-23T08:55:00Z</dcterms:created>
  <dcterms:modified xsi:type="dcterms:W3CDTF">2017-08-23T08:55:00Z</dcterms:modified>
</cp:coreProperties>
</file>