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7AC4" w:rsidRDefault="00DE7AC4" w:rsidP="00DE7AC4">
      <w:pPr>
        <w:pStyle w:val="3"/>
      </w:pPr>
      <w:r>
        <w:t>Городская Дума муниципального образования «Город Астрахань»</w:t>
      </w:r>
    </w:p>
    <w:p w:rsidR="00DE7AC4" w:rsidRDefault="00DE7AC4" w:rsidP="00DE7AC4">
      <w:pPr>
        <w:pStyle w:val="3"/>
      </w:pPr>
      <w:r>
        <w:t>РЕШЕНИЕ</w:t>
      </w:r>
      <w:bookmarkStart w:id="0" w:name="_GoBack"/>
      <w:bookmarkEnd w:id="0"/>
    </w:p>
    <w:p w:rsidR="00DE7AC4" w:rsidRDefault="00DE7AC4" w:rsidP="00DE7AC4">
      <w:pPr>
        <w:pStyle w:val="3"/>
      </w:pPr>
      <w:r>
        <w:t>23.06.2017 № 68</w:t>
      </w:r>
    </w:p>
    <w:p w:rsidR="00DE7AC4" w:rsidRDefault="00DE7AC4" w:rsidP="00DE7AC4">
      <w:pPr>
        <w:pStyle w:val="3"/>
      </w:pPr>
      <w:r>
        <w:t xml:space="preserve">«О формировании избирательной комиссии </w:t>
      </w:r>
    </w:p>
    <w:p w:rsidR="00DE7AC4" w:rsidRDefault="00DE7AC4" w:rsidP="00DE7AC4">
      <w:pPr>
        <w:pStyle w:val="3"/>
      </w:pPr>
      <w:r>
        <w:t>муниципального образования «Город Астрахань»</w:t>
      </w:r>
    </w:p>
    <w:p w:rsidR="00DE7AC4" w:rsidRDefault="00DE7AC4" w:rsidP="00DE7AC4">
      <w:pPr>
        <w:pStyle w:val="a4"/>
      </w:pPr>
      <w:r>
        <w:t>В соответствии с Федеральным законом от 12.06.2002 № 67-ФЗ «Об основных гарантиях избирательных прав и права на участие в референдуме граждан Российской Федерации», законом Астраханской области от 02.03.2009 № 9/2009-ОЗ «О выборах в органы местного самоуправления в Астраханской области», Уставом муниципального образования «Город Астрахань» Городская Дума РЕШИЛА:</w:t>
      </w:r>
    </w:p>
    <w:p w:rsidR="00DE7AC4" w:rsidRDefault="00DE7AC4" w:rsidP="00DE7AC4">
      <w:pPr>
        <w:pStyle w:val="a4"/>
      </w:pPr>
      <w:r>
        <w:t>1. Сформировать избирательную комиссию муниципального образования «Город Астрахань» в количестве 12 членов комиссии с правом решающего голоса, назначив в ее состав:</w:t>
      </w:r>
    </w:p>
    <w:p w:rsidR="00DE7AC4" w:rsidRDefault="00DE7AC4" w:rsidP="00DE7AC4">
      <w:pPr>
        <w:pStyle w:val="a4"/>
      </w:pPr>
      <w:r>
        <w:t xml:space="preserve">1) </w:t>
      </w:r>
      <w:proofErr w:type="spellStart"/>
      <w:r>
        <w:t>Агабекова</w:t>
      </w:r>
      <w:proofErr w:type="spellEnd"/>
      <w:r>
        <w:t xml:space="preserve"> </w:t>
      </w:r>
      <w:proofErr w:type="spellStart"/>
      <w:r>
        <w:t>Сиражудина</w:t>
      </w:r>
      <w:proofErr w:type="spellEnd"/>
      <w:r>
        <w:t xml:space="preserve"> </w:t>
      </w:r>
      <w:proofErr w:type="spellStart"/>
      <w:r>
        <w:t>Багаутдиновича</w:t>
      </w:r>
      <w:proofErr w:type="spellEnd"/>
      <w:r>
        <w:t>, предложенного избирательной комиссией Астраханской области;</w:t>
      </w:r>
    </w:p>
    <w:p w:rsidR="00DE7AC4" w:rsidRDefault="00DE7AC4" w:rsidP="00DE7AC4">
      <w:pPr>
        <w:pStyle w:val="a4"/>
      </w:pPr>
      <w:r>
        <w:t>2) Антонова Сергея Вячеславовича, предложенного избирательной комиссией Астраханской области;</w:t>
      </w:r>
    </w:p>
    <w:p w:rsidR="00DE7AC4" w:rsidRDefault="00DE7AC4" w:rsidP="00DE7AC4">
      <w:pPr>
        <w:pStyle w:val="a4"/>
        <w:rPr>
          <w:spacing w:val="2"/>
        </w:rPr>
      </w:pPr>
      <w:r>
        <w:rPr>
          <w:spacing w:val="2"/>
        </w:rPr>
        <w:t xml:space="preserve">3) </w:t>
      </w:r>
      <w:proofErr w:type="spellStart"/>
      <w:r>
        <w:rPr>
          <w:spacing w:val="2"/>
        </w:rPr>
        <w:t>Кокину</w:t>
      </w:r>
      <w:proofErr w:type="spellEnd"/>
      <w:r>
        <w:rPr>
          <w:spacing w:val="2"/>
        </w:rPr>
        <w:t xml:space="preserve"> Алену Вячеславовну, предложенную Астраханским региональным отделением политической партии ЛДПР - Либерально-демократической партии России;</w:t>
      </w:r>
    </w:p>
    <w:p w:rsidR="00DE7AC4" w:rsidRDefault="00DE7AC4" w:rsidP="00DE7AC4">
      <w:pPr>
        <w:pStyle w:val="a4"/>
        <w:rPr>
          <w:spacing w:val="2"/>
        </w:rPr>
      </w:pPr>
      <w:r>
        <w:rPr>
          <w:spacing w:val="2"/>
        </w:rPr>
        <w:t xml:space="preserve">4) </w:t>
      </w:r>
      <w:proofErr w:type="spellStart"/>
      <w:r>
        <w:rPr>
          <w:spacing w:val="2"/>
        </w:rPr>
        <w:t>Кутлалиева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Хасяна</w:t>
      </w:r>
      <w:proofErr w:type="spellEnd"/>
      <w:r>
        <w:rPr>
          <w:spacing w:val="2"/>
        </w:rPr>
        <w:t xml:space="preserve"> </w:t>
      </w:r>
      <w:proofErr w:type="spellStart"/>
      <w:r>
        <w:rPr>
          <w:spacing w:val="2"/>
        </w:rPr>
        <w:t>Туктаровича</w:t>
      </w:r>
      <w:proofErr w:type="spellEnd"/>
      <w:r>
        <w:rPr>
          <w:spacing w:val="2"/>
        </w:rPr>
        <w:t>, предложенного Астраханским областным отделением политической партии «Коммунистическая партия Российской Федерации»;</w:t>
      </w:r>
    </w:p>
    <w:p w:rsidR="00DE7AC4" w:rsidRDefault="00DE7AC4" w:rsidP="00DE7AC4">
      <w:pPr>
        <w:pStyle w:val="a4"/>
      </w:pPr>
      <w:r>
        <w:t xml:space="preserve">5) Ларионову Карину </w:t>
      </w:r>
      <w:proofErr w:type="spellStart"/>
      <w:r>
        <w:t>Азатовну</w:t>
      </w:r>
      <w:proofErr w:type="spellEnd"/>
      <w:r>
        <w:t>, предложенную Астраханским региональным отделением Всероссийской политической партии «ЕДИНАЯ РОССИЯ»;</w:t>
      </w:r>
    </w:p>
    <w:p w:rsidR="00DE7AC4" w:rsidRDefault="00DE7AC4" w:rsidP="00DE7AC4">
      <w:pPr>
        <w:pStyle w:val="a4"/>
      </w:pPr>
      <w:r>
        <w:t xml:space="preserve">6) </w:t>
      </w:r>
      <w:proofErr w:type="spellStart"/>
      <w:r>
        <w:t>Литягину</w:t>
      </w:r>
      <w:proofErr w:type="spellEnd"/>
      <w:r>
        <w:t xml:space="preserve"> Елену Владимировну, предложенную избирательной комиссией Астраханской области;</w:t>
      </w:r>
    </w:p>
    <w:p w:rsidR="00DE7AC4" w:rsidRDefault="00DE7AC4" w:rsidP="00DE7AC4">
      <w:pPr>
        <w:pStyle w:val="a4"/>
      </w:pPr>
      <w:r>
        <w:t xml:space="preserve">7) </w:t>
      </w:r>
      <w:proofErr w:type="spellStart"/>
      <w:r>
        <w:t>Маньшину</w:t>
      </w:r>
      <w:proofErr w:type="spellEnd"/>
      <w:r>
        <w:t xml:space="preserve"> Анну Валерьевну, предложенную избирательной комиссией Астраханской области;</w:t>
      </w:r>
    </w:p>
    <w:p w:rsidR="00DE7AC4" w:rsidRDefault="00DE7AC4" w:rsidP="00DE7AC4">
      <w:pPr>
        <w:pStyle w:val="a4"/>
      </w:pPr>
      <w:r>
        <w:t>8) Никитину Людмилу Павловну, предложенную региональным отделением политической партии «СПРАВЕДЛИВАЯ РОССИЯ» в Астраханской области;</w:t>
      </w:r>
    </w:p>
    <w:p w:rsidR="00DE7AC4" w:rsidRDefault="00DE7AC4" w:rsidP="00DE7AC4">
      <w:pPr>
        <w:pStyle w:val="a4"/>
      </w:pPr>
      <w:r>
        <w:t xml:space="preserve">9) </w:t>
      </w:r>
      <w:proofErr w:type="spellStart"/>
      <w:r>
        <w:t>Отиско</w:t>
      </w:r>
      <w:proofErr w:type="spellEnd"/>
      <w:r>
        <w:t xml:space="preserve"> Анжелу Васильевну, предложенную собранием избирателей по месту работы;</w:t>
      </w:r>
    </w:p>
    <w:p w:rsidR="00DE7AC4" w:rsidRDefault="00DE7AC4" w:rsidP="00DE7AC4">
      <w:pPr>
        <w:pStyle w:val="a4"/>
      </w:pPr>
      <w:r>
        <w:t>10) Пинегина Семена Валерьевича, предложенного собранием избирателей по месту работы;</w:t>
      </w:r>
    </w:p>
    <w:p w:rsidR="00DE7AC4" w:rsidRDefault="00DE7AC4" w:rsidP="00DE7AC4">
      <w:pPr>
        <w:pStyle w:val="a4"/>
      </w:pPr>
      <w:r>
        <w:t xml:space="preserve">11) Шмакову </w:t>
      </w:r>
      <w:proofErr w:type="spellStart"/>
      <w:r>
        <w:t>Аделю</w:t>
      </w:r>
      <w:proofErr w:type="spellEnd"/>
      <w:r>
        <w:t xml:space="preserve"> </w:t>
      </w:r>
      <w:proofErr w:type="spellStart"/>
      <w:r>
        <w:t>Харисовну</w:t>
      </w:r>
      <w:proofErr w:type="spellEnd"/>
      <w:r>
        <w:t>, предложенную избирательной комиссией Астраханской области;</w:t>
      </w:r>
    </w:p>
    <w:p w:rsidR="00DE7AC4" w:rsidRDefault="00DE7AC4" w:rsidP="00DE7AC4">
      <w:pPr>
        <w:pStyle w:val="a4"/>
      </w:pPr>
      <w:r>
        <w:t xml:space="preserve">12) Юнусова </w:t>
      </w:r>
      <w:proofErr w:type="spellStart"/>
      <w:r>
        <w:t>Ризвана</w:t>
      </w:r>
      <w:proofErr w:type="spellEnd"/>
      <w:r>
        <w:t xml:space="preserve"> </w:t>
      </w:r>
      <w:proofErr w:type="spellStart"/>
      <w:r>
        <w:t>Исламгазиевича</w:t>
      </w:r>
      <w:proofErr w:type="spellEnd"/>
      <w:r>
        <w:t>, предложенного избирательной комиссией Астраханской области.</w:t>
      </w:r>
    </w:p>
    <w:p w:rsidR="00DE7AC4" w:rsidRDefault="00DE7AC4" w:rsidP="00DE7AC4">
      <w:pPr>
        <w:pStyle w:val="a4"/>
        <w:rPr>
          <w:spacing w:val="2"/>
        </w:rPr>
      </w:pPr>
      <w:r>
        <w:rPr>
          <w:spacing w:val="2"/>
        </w:rPr>
        <w:t>2. Рекомендовать избирательной комиссии муниципального образования «Город Астрахань» провести первое (организационное) заседание 07 июля 2017 года в 10 часов 00 минут в помещении по адресу: город Астрахань, улица Чернышевского, дом 6 (малый зал администрации муниципального образования «Город Астрахань»).</w:t>
      </w:r>
    </w:p>
    <w:p w:rsidR="00DE7AC4" w:rsidRDefault="00DE7AC4" w:rsidP="00DE7AC4">
      <w:pPr>
        <w:pStyle w:val="a4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Астрахань».</w:t>
      </w:r>
    </w:p>
    <w:p w:rsidR="00DE7AC4" w:rsidRDefault="00DE7AC4" w:rsidP="00DE7AC4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DE7AC4" w:rsidRDefault="00DE7AC4" w:rsidP="00DE7AC4">
      <w:pPr>
        <w:pStyle w:val="a4"/>
        <w:jc w:val="right"/>
      </w:pPr>
      <w:r>
        <w:rPr>
          <w:b/>
          <w:bCs/>
          <w:caps/>
        </w:rPr>
        <w:t>А.В. Губанова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AC4"/>
    <w:rsid w:val="00DE5EEC"/>
    <w:rsid w:val="00DE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E4AFF1-CA2C-4DC1-AA67-38C3A80A8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DE7AC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DE7AC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DE7AC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2017-06-29T06:32:00Z</dcterms:created>
  <dcterms:modified xsi:type="dcterms:W3CDTF">2017-06-29T06:33:00Z</dcterms:modified>
</cp:coreProperties>
</file>