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8BB" w:rsidRPr="00BB3934" w:rsidRDefault="008D78BB" w:rsidP="008D78BB">
      <w:pPr>
        <w:tabs>
          <w:tab w:val="left" w:pos="3600"/>
        </w:tabs>
        <w:jc w:val="center"/>
        <w:rPr>
          <w:sz w:val="28"/>
          <w:szCs w:val="28"/>
        </w:rPr>
      </w:pPr>
      <w:r w:rsidRPr="00BB3934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8D78BB" w:rsidRDefault="008D78BB" w:rsidP="00BB3934">
      <w:pPr>
        <w:spacing w:after="40" w:line="276" w:lineRule="auto"/>
        <w:jc w:val="center"/>
        <w:rPr>
          <w:sz w:val="28"/>
          <w:szCs w:val="28"/>
        </w:rPr>
      </w:pPr>
      <w:r w:rsidRPr="00BB3934">
        <w:rPr>
          <w:sz w:val="28"/>
          <w:szCs w:val="28"/>
        </w:rPr>
        <w:t>руководител</w:t>
      </w:r>
      <w:r w:rsidR="00BB3934" w:rsidRPr="00BB3934">
        <w:rPr>
          <w:sz w:val="28"/>
          <w:szCs w:val="28"/>
        </w:rPr>
        <w:t>я</w:t>
      </w:r>
      <w:r w:rsidRPr="00BB3934">
        <w:rPr>
          <w:sz w:val="28"/>
          <w:szCs w:val="28"/>
        </w:rPr>
        <w:t xml:space="preserve"> </w:t>
      </w:r>
      <w:r w:rsidR="00BB3934" w:rsidRPr="00BB3934">
        <w:rPr>
          <w:sz w:val="28"/>
          <w:szCs w:val="28"/>
          <w:lang w:eastAsia="en-US"/>
        </w:rPr>
        <w:t>МБУ</w:t>
      </w:r>
      <w:r w:rsidR="00BB3934" w:rsidRPr="00BB3934">
        <w:rPr>
          <w:sz w:val="28"/>
          <w:szCs w:val="28"/>
          <w:lang w:eastAsia="en-US"/>
        </w:rPr>
        <w:t xml:space="preserve"> </w:t>
      </w:r>
      <w:r w:rsidR="00BB3934" w:rsidRPr="00BB3934">
        <w:rPr>
          <w:sz w:val="28"/>
          <w:szCs w:val="28"/>
          <w:lang w:eastAsia="en-US"/>
        </w:rPr>
        <w:t>г. Астрахани «Чистый город»</w:t>
      </w:r>
      <w:r w:rsidR="00BB3934" w:rsidRPr="00BB3934">
        <w:rPr>
          <w:sz w:val="28"/>
          <w:szCs w:val="28"/>
          <w:lang w:eastAsia="en-US"/>
        </w:rPr>
        <w:t>,</w:t>
      </w:r>
      <w:r w:rsidRPr="00BB3934">
        <w:rPr>
          <w:sz w:val="28"/>
          <w:szCs w:val="28"/>
        </w:rPr>
        <w:t xml:space="preserve"> а также членов </w:t>
      </w:r>
      <w:r w:rsidR="00BB3934" w:rsidRPr="00BB3934">
        <w:rPr>
          <w:sz w:val="28"/>
          <w:szCs w:val="28"/>
        </w:rPr>
        <w:t>его</w:t>
      </w:r>
      <w:r>
        <w:rPr>
          <w:sz w:val="28"/>
          <w:szCs w:val="28"/>
        </w:rPr>
        <w:t xml:space="preserve"> сем</w:t>
      </w:r>
      <w:r w:rsidR="00BB3934">
        <w:rPr>
          <w:sz w:val="28"/>
          <w:szCs w:val="28"/>
        </w:rPr>
        <w:t>ьи</w:t>
      </w:r>
    </w:p>
    <w:p w:rsidR="008D78BB" w:rsidRDefault="008D78BB" w:rsidP="008D78B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 2016 года по 31 декабря 2016 года</w:t>
      </w:r>
    </w:p>
    <w:p w:rsidR="008D78BB" w:rsidRDefault="008D78BB" w:rsidP="008D78BB">
      <w:pPr>
        <w:tabs>
          <w:tab w:val="left" w:pos="3600"/>
        </w:tabs>
        <w:jc w:val="center"/>
        <w:rPr>
          <w:sz w:val="20"/>
          <w:szCs w:val="20"/>
        </w:rPr>
      </w:pPr>
      <w:bookmarkStart w:id="0" w:name="_GoBack"/>
      <w:bookmarkEnd w:id="0"/>
    </w:p>
    <w:tbl>
      <w:tblPr>
        <w:tblW w:w="15309" w:type="dxa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6"/>
        <w:gridCol w:w="2270"/>
        <w:gridCol w:w="1276"/>
        <w:gridCol w:w="1700"/>
        <w:gridCol w:w="851"/>
        <w:gridCol w:w="850"/>
        <w:gridCol w:w="1134"/>
        <w:gridCol w:w="851"/>
        <w:gridCol w:w="850"/>
        <w:gridCol w:w="2125"/>
        <w:gridCol w:w="1134"/>
        <w:gridCol w:w="852"/>
      </w:tblGrid>
      <w:tr w:rsidR="008D78BB" w:rsidTr="008D78BB">
        <w:trPr>
          <w:cantSplit/>
        </w:trPr>
        <w:tc>
          <w:tcPr>
            <w:tcW w:w="14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8D78BB" w:rsidRDefault="008D78B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8D78BB" w:rsidRDefault="008D78BB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227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67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83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21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85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D78BB" w:rsidTr="008D78BB">
        <w:trPr>
          <w:cantSplit/>
          <w:tblHeader/>
        </w:trPr>
        <w:tc>
          <w:tcPr>
            <w:tcW w:w="14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27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21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18"/>
                <w:szCs w:val="18"/>
                <w:lang w:eastAsia="en-US"/>
              </w:rPr>
            </w:pPr>
          </w:p>
        </w:tc>
      </w:tr>
      <w:tr w:rsidR="008D78BB" w:rsidTr="008D78BB">
        <w:trPr>
          <w:cantSplit/>
          <w:trHeight w:val="584"/>
        </w:trPr>
        <w:tc>
          <w:tcPr>
            <w:tcW w:w="1416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Болотов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 Ю.А.</w:t>
            </w:r>
          </w:p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Директор МБУ</w:t>
            </w:r>
          </w:p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Астрахани «Чистый город»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73,0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1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</w:t>
            </w:r>
          </w:p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Toyjta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Land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Cruiser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200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712553,38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7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8D78BB" w:rsidTr="008D78BB">
        <w:trPr>
          <w:cantSplit/>
          <w:trHeight w:val="419"/>
        </w:trPr>
        <w:tc>
          <w:tcPr>
            <w:tcW w:w="14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лодка моторная «Урал»</w:t>
            </w:r>
          </w:p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</w:tr>
      <w:tr w:rsidR="008D78BB" w:rsidTr="008D78BB">
        <w:trPr>
          <w:cantSplit/>
          <w:trHeight w:val="584"/>
        </w:trPr>
        <w:tc>
          <w:tcPr>
            <w:tcW w:w="1416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½ долевой собственности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1469,00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1469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</w:t>
            </w:r>
          </w:p>
          <w:p w:rsidR="008D78BB" w:rsidRDefault="008D78BB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eastAsia="en-US"/>
              </w:rPr>
              <w:t>Hyundai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Solaris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1060047,00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7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8D78BB" w:rsidTr="008D78BB">
        <w:trPr>
          <w:cantSplit/>
          <w:trHeight w:val="556"/>
        </w:trPr>
        <w:tc>
          <w:tcPr>
            <w:tcW w:w="14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½ долевой собственности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153,0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153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</w:tr>
      <w:tr w:rsidR="008D78BB" w:rsidTr="008D78BB">
        <w:trPr>
          <w:cantSplit/>
          <w:trHeight w:val="309"/>
        </w:trPr>
        <w:tc>
          <w:tcPr>
            <w:tcW w:w="14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49,2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</w:tr>
      <w:tr w:rsidR="008D78BB" w:rsidTr="008D78BB">
        <w:trPr>
          <w:cantSplit/>
          <w:trHeight w:val="367"/>
        </w:trPr>
        <w:tc>
          <w:tcPr>
            <w:tcW w:w="14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7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73,0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D78BB" w:rsidRDefault="008D78B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1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D78BB" w:rsidRDefault="008D78BB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8D78BB" w:rsidRDefault="008D78BB" w:rsidP="008D78BB">
      <w:pPr>
        <w:rPr>
          <w:sz w:val="20"/>
          <w:szCs w:val="20"/>
        </w:rPr>
      </w:pPr>
    </w:p>
    <w:p w:rsidR="00403466" w:rsidRDefault="00403466"/>
    <w:sectPr w:rsidR="00403466" w:rsidSect="008D78B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623"/>
    <w:rsid w:val="00403466"/>
    <w:rsid w:val="008D78BB"/>
    <w:rsid w:val="00B53623"/>
    <w:rsid w:val="00BB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8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78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8D78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8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78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8D78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39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2017-05-18T07:02:00Z</dcterms:created>
  <dcterms:modified xsi:type="dcterms:W3CDTF">2017-05-18T07:04:00Z</dcterms:modified>
</cp:coreProperties>
</file>